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97540" w14:textId="43D9CEAC" w:rsidR="008E6668" w:rsidRDefault="008E6668" w:rsidP="008E6668">
      <w:pPr>
        <w:pStyle w:val="Titre"/>
      </w:pPr>
      <w:proofErr w:type="spellStart"/>
      <w:r>
        <w:t>Naming</w:t>
      </w:r>
      <w:proofErr w:type="spellEnd"/>
      <w:r>
        <w:t xml:space="preserve"> Convention</w:t>
      </w:r>
    </w:p>
    <w:p w14:paraId="08F55943" w14:textId="13F4F12E" w:rsidR="008E6668" w:rsidRDefault="008E6668" w:rsidP="008E6668">
      <w:pPr>
        <w:pStyle w:val="Titre1"/>
      </w:pPr>
      <w:r>
        <w:t xml:space="preserve">General </w:t>
      </w:r>
      <w:proofErr w:type="spellStart"/>
      <w:r>
        <w:t>Principle</w:t>
      </w:r>
      <w:proofErr w:type="spellEnd"/>
    </w:p>
    <w:p w14:paraId="298D7949" w14:textId="6BE9FF9B" w:rsidR="008E6668" w:rsidRDefault="008E6668" w:rsidP="008E6668">
      <w:pPr>
        <w:pStyle w:val="Paragraphedeliste"/>
        <w:numPr>
          <w:ilvl w:val="0"/>
          <w:numId w:val="3"/>
        </w:numPr>
      </w:pPr>
      <w:proofErr w:type="spellStart"/>
      <w:r w:rsidRPr="008E6668">
        <w:rPr>
          <w:b/>
          <w:bCs/>
        </w:rPr>
        <w:t>Naming</w:t>
      </w:r>
      <w:proofErr w:type="spellEnd"/>
      <w:r w:rsidRPr="008E6668">
        <w:rPr>
          <w:b/>
          <w:bCs/>
        </w:rPr>
        <w:t xml:space="preserve"> Convention :</w:t>
      </w:r>
      <w:r>
        <w:t xml:space="preserve"> </w:t>
      </w:r>
      <w:proofErr w:type="spellStart"/>
      <w:r>
        <w:t>snake_case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case </w:t>
      </w:r>
      <w:proofErr w:type="spellStart"/>
      <w:r>
        <w:t>letters</w:t>
      </w:r>
      <w:proofErr w:type="spellEnd"/>
      <w:r>
        <w:t xml:space="preserve"> and </w:t>
      </w:r>
      <w:proofErr w:type="spellStart"/>
      <w:r>
        <w:t>underscore</w:t>
      </w:r>
      <w:proofErr w:type="spellEnd"/>
      <w:r>
        <w:t xml:space="preserve"> </w:t>
      </w:r>
      <w:proofErr w:type="spellStart"/>
      <w:r>
        <w:t>separator</w:t>
      </w:r>
      <w:proofErr w:type="spellEnd"/>
      <w:r>
        <w:t xml:space="preserve"> (_)</w:t>
      </w:r>
    </w:p>
    <w:p w14:paraId="5C3D2530" w14:textId="146828A0" w:rsidR="008E6668" w:rsidRDefault="008E6668" w:rsidP="008E6668">
      <w:pPr>
        <w:pStyle w:val="Paragraphedeliste"/>
        <w:numPr>
          <w:ilvl w:val="0"/>
          <w:numId w:val="3"/>
        </w:numPr>
      </w:pPr>
      <w:r w:rsidRPr="008E6668">
        <w:rPr>
          <w:b/>
          <w:bCs/>
        </w:rPr>
        <w:t>Langage</w:t>
      </w:r>
      <w:r>
        <w:t xml:space="preserve"> : English for all </w:t>
      </w:r>
      <w:proofErr w:type="spellStart"/>
      <w:r>
        <w:t>namings</w:t>
      </w:r>
      <w:proofErr w:type="spellEnd"/>
    </w:p>
    <w:p w14:paraId="2B36CDA2" w14:textId="33FF778A" w:rsidR="008E6668" w:rsidRDefault="008E6668" w:rsidP="008E6668">
      <w:pPr>
        <w:pStyle w:val="Paragraphedeliste"/>
        <w:numPr>
          <w:ilvl w:val="0"/>
          <w:numId w:val="3"/>
        </w:numPr>
      </w:pPr>
      <w:proofErr w:type="spellStart"/>
      <w:r w:rsidRPr="008E6668">
        <w:rPr>
          <w:b/>
          <w:bCs/>
        </w:rPr>
        <w:t>Reserved</w:t>
      </w:r>
      <w:proofErr w:type="spellEnd"/>
      <w:r w:rsidRPr="008E6668">
        <w:rPr>
          <w:b/>
          <w:bCs/>
        </w:rPr>
        <w:t xml:space="preserve"> </w:t>
      </w:r>
      <w:proofErr w:type="spellStart"/>
      <w:r w:rsidRPr="008E6668">
        <w:rPr>
          <w:b/>
          <w:bCs/>
        </w:rPr>
        <w:t>words</w:t>
      </w:r>
      <w:proofErr w:type="spellEnd"/>
      <w:r>
        <w:t xml:space="preserve"> :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SQL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words</w:t>
      </w:r>
      <w:proofErr w:type="spellEnd"/>
    </w:p>
    <w:p w14:paraId="27891FC0" w14:textId="3175F649" w:rsidR="008E6668" w:rsidRDefault="008E6668" w:rsidP="008E6668">
      <w:pPr>
        <w:pStyle w:val="Titre1"/>
      </w:pPr>
      <w:r>
        <w:t xml:space="preserve">Table </w:t>
      </w:r>
      <w:proofErr w:type="spellStart"/>
      <w:r>
        <w:t>Naming</w:t>
      </w:r>
      <w:proofErr w:type="spellEnd"/>
      <w:r>
        <w:t xml:space="preserve"> convention</w:t>
      </w:r>
    </w:p>
    <w:p w14:paraId="0402885F" w14:textId="50158EEA" w:rsidR="008E6668" w:rsidRDefault="008E6668" w:rsidP="008E6668">
      <w:pPr>
        <w:pStyle w:val="Titre2"/>
      </w:pPr>
      <w:r>
        <w:t xml:space="preserve">Bronze </w:t>
      </w:r>
      <w:proofErr w:type="spellStart"/>
      <w:r w:rsidR="007A312B">
        <w:t>rules</w:t>
      </w:r>
      <w:proofErr w:type="spellEnd"/>
    </w:p>
    <w:p w14:paraId="69490049" w14:textId="0D2EA774" w:rsidR="008E6668" w:rsidRDefault="008E6668" w:rsidP="008E6668">
      <w:pPr>
        <w:pStyle w:val="Paragraphedeliste"/>
        <w:numPr>
          <w:ilvl w:val="0"/>
          <w:numId w:val="3"/>
        </w:numPr>
      </w:pPr>
      <w:r>
        <w:t xml:space="preserve">All tables must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source system </w:t>
      </w:r>
      <w:proofErr w:type="spellStart"/>
      <w:r>
        <w:t>followed</w:t>
      </w:r>
      <w:proofErr w:type="spellEnd"/>
      <w:r>
        <w:t xml:space="preserve"> by the </w:t>
      </w:r>
      <w:proofErr w:type="spellStart"/>
      <w:r>
        <w:t>unchanged</w:t>
      </w:r>
      <w:proofErr w:type="spellEnd"/>
      <w:r>
        <w:t xml:space="preserve"> csv file </w:t>
      </w:r>
      <w:proofErr w:type="spellStart"/>
      <w:r>
        <w:t>name</w:t>
      </w:r>
      <w:proofErr w:type="spellEnd"/>
    </w:p>
    <w:p w14:paraId="06343397" w14:textId="792FB61A" w:rsidR="008E6668" w:rsidRPr="008E6668" w:rsidRDefault="008E6668" w:rsidP="008E6668">
      <w:pPr>
        <w:pStyle w:val="Paragraphedeliste"/>
        <w:numPr>
          <w:ilvl w:val="0"/>
          <w:numId w:val="3"/>
        </w:numPr>
        <w:rPr>
          <w:b/>
          <w:bCs/>
        </w:rPr>
      </w:pPr>
      <w:r w:rsidRPr="008E6668">
        <w:rPr>
          <w:b/>
          <w:bCs/>
        </w:rPr>
        <w:t>&lt;</w:t>
      </w:r>
      <w:proofErr w:type="spellStart"/>
      <w:proofErr w:type="gramStart"/>
      <w:r w:rsidRPr="008E6668">
        <w:rPr>
          <w:b/>
          <w:bCs/>
        </w:rPr>
        <w:t>source</w:t>
      </w:r>
      <w:proofErr w:type="gramEnd"/>
      <w:r w:rsidRPr="008E6668">
        <w:rPr>
          <w:b/>
          <w:bCs/>
        </w:rPr>
        <w:t>_system</w:t>
      </w:r>
      <w:proofErr w:type="spellEnd"/>
      <w:r w:rsidRPr="008E6668">
        <w:rPr>
          <w:b/>
          <w:bCs/>
        </w:rPr>
        <w:t>&gt;_&lt;</w:t>
      </w:r>
      <w:proofErr w:type="spellStart"/>
      <w:r w:rsidRPr="008E6668">
        <w:rPr>
          <w:b/>
          <w:bCs/>
        </w:rPr>
        <w:t>entity</w:t>
      </w:r>
      <w:proofErr w:type="spellEnd"/>
      <w:r w:rsidRPr="008E6668">
        <w:rPr>
          <w:b/>
          <w:bCs/>
        </w:rPr>
        <w:t>&gt;</w:t>
      </w:r>
    </w:p>
    <w:p w14:paraId="43C36BD1" w14:textId="40E4158F" w:rsidR="008E6668" w:rsidRDefault="008E6668" w:rsidP="008E6668">
      <w:pPr>
        <w:pStyle w:val="Paragraphedeliste"/>
        <w:numPr>
          <w:ilvl w:val="1"/>
          <w:numId w:val="3"/>
        </w:numPr>
      </w:pPr>
      <w:r>
        <w:t>&lt;</w:t>
      </w:r>
      <w:proofErr w:type="spellStart"/>
      <w:proofErr w:type="gramStart"/>
      <w:r>
        <w:t>source</w:t>
      </w:r>
      <w:proofErr w:type="gramEnd"/>
      <w:r>
        <w:t>_system</w:t>
      </w:r>
      <w:proofErr w:type="spellEnd"/>
      <w:r>
        <w:t xml:space="preserve">&gt; : the </w:t>
      </w:r>
      <w:proofErr w:type="spellStart"/>
      <w:r>
        <w:t>name</w:t>
      </w:r>
      <w:proofErr w:type="spellEnd"/>
      <w:r>
        <w:t xml:space="preserve"> of the source system (e.g. </w:t>
      </w:r>
      <w:proofErr w:type="spellStart"/>
      <w:r>
        <w:t>crm</w:t>
      </w:r>
      <w:proofErr w:type="spellEnd"/>
      <w:r>
        <w:t xml:space="preserve"> or </w:t>
      </w:r>
      <w:proofErr w:type="spellStart"/>
      <w:r>
        <w:t>erp</w:t>
      </w:r>
      <w:proofErr w:type="spellEnd"/>
      <w:r>
        <w:t>)</w:t>
      </w:r>
    </w:p>
    <w:p w14:paraId="104DED15" w14:textId="57B5423E" w:rsidR="008E6668" w:rsidRDefault="008E6668" w:rsidP="008E6668">
      <w:pPr>
        <w:pStyle w:val="Paragraphedeliste"/>
        <w:numPr>
          <w:ilvl w:val="1"/>
          <w:numId w:val="3"/>
        </w:numPr>
      </w:pPr>
      <w:r>
        <w:t>&lt;</w:t>
      </w:r>
      <w:proofErr w:type="spellStart"/>
      <w:proofErr w:type="gramStart"/>
      <w:r>
        <w:t>entity</w:t>
      </w:r>
      <w:proofErr w:type="spellEnd"/>
      <w:proofErr w:type="gramEnd"/>
      <w:r>
        <w:t xml:space="preserve">&gt; : the </w:t>
      </w:r>
      <w:proofErr w:type="spellStart"/>
      <w:r>
        <w:t>name</w:t>
      </w:r>
      <w:proofErr w:type="spellEnd"/>
      <w:r>
        <w:t xml:space="preserve"> of the csv file </w:t>
      </w:r>
      <w:proofErr w:type="spellStart"/>
      <w:r w:rsidR="007A312B">
        <w:t>without</w:t>
      </w:r>
      <w:proofErr w:type="spellEnd"/>
      <w:r w:rsidR="007A312B">
        <w:t xml:space="preserve"> the extension </w:t>
      </w:r>
      <w:r>
        <w:t xml:space="preserve">(e.g. </w:t>
      </w:r>
      <w:proofErr w:type="spellStart"/>
      <w:r w:rsidR="007A312B">
        <w:t>cust_info</w:t>
      </w:r>
      <w:proofErr w:type="spellEnd"/>
      <w:r w:rsidR="007A312B">
        <w:t>)</w:t>
      </w:r>
    </w:p>
    <w:p w14:paraId="28212C1D" w14:textId="4432FB5E" w:rsidR="007A312B" w:rsidRDefault="007A312B" w:rsidP="008E6668">
      <w:pPr>
        <w:pStyle w:val="Paragraphedeliste"/>
        <w:numPr>
          <w:ilvl w:val="1"/>
          <w:numId w:val="3"/>
        </w:numPr>
      </w:pPr>
      <w:proofErr w:type="spellStart"/>
      <w:r>
        <w:t>Tabe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crm_cust_info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customer</w:t>
      </w:r>
      <w:proofErr w:type="spellEnd"/>
      <w:r>
        <w:t xml:space="preserve"> information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crm</w:t>
      </w:r>
      <w:proofErr w:type="spellEnd"/>
      <w:r>
        <w:t xml:space="preserve"> system</w:t>
      </w:r>
    </w:p>
    <w:p w14:paraId="6A2D062A" w14:textId="469D715F" w:rsidR="007A312B" w:rsidRDefault="007A312B" w:rsidP="007A312B">
      <w:pPr>
        <w:pStyle w:val="Titre2"/>
      </w:pPr>
      <w:r>
        <w:t xml:space="preserve">Silver </w:t>
      </w:r>
      <w:proofErr w:type="spellStart"/>
      <w:r>
        <w:t>rules</w:t>
      </w:r>
      <w:proofErr w:type="spellEnd"/>
    </w:p>
    <w:p w14:paraId="06EDF85C" w14:textId="0A1D952A" w:rsidR="007A312B" w:rsidRDefault="007A312B" w:rsidP="007A312B">
      <w:pPr>
        <w:pStyle w:val="Paragraphedeliste"/>
        <w:numPr>
          <w:ilvl w:val="0"/>
          <w:numId w:val="3"/>
        </w:numPr>
      </w:pPr>
      <w:r>
        <w:t xml:space="preserve">All tables must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source system, and the table </w:t>
      </w:r>
      <w:proofErr w:type="spellStart"/>
      <w:r>
        <w:t>names</w:t>
      </w:r>
      <w:proofErr w:type="spellEnd"/>
      <w:r>
        <w:t xml:space="preserve"> must match the original table </w:t>
      </w:r>
      <w:proofErr w:type="spellStart"/>
      <w:r>
        <w:t>name</w:t>
      </w:r>
      <w:proofErr w:type="spellEnd"/>
    </w:p>
    <w:p w14:paraId="35F8813A" w14:textId="5F6AFB64" w:rsidR="007A312B" w:rsidRDefault="007A312B" w:rsidP="007A312B">
      <w:pPr>
        <w:pStyle w:val="Paragraphedeliste"/>
        <w:numPr>
          <w:ilvl w:val="0"/>
          <w:numId w:val="3"/>
        </w:numPr>
      </w:pPr>
      <w:r>
        <w:t>&lt;</w:t>
      </w:r>
      <w:proofErr w:type="spellStart"/>
      <w:proofErr w:type="gramStart"/>
      <w:r>
        <w:t>source</w:t>
      </w:r>
      <w:proofErr w:type="gramEnd"/>
      <w:r>
        <w:t>_system</w:t>
      </w:r>
      <w:proofErr w:type="spellEnd"/>
      <w:r>
        <w:t>&gt;_&lt;</w:t>
      </w:r>
      <w:proofErr w:type="spellStart"/>
      <w:r>
        <w:t>entity</w:t>
      </w:r>
      <w:proofErr w:type="spellEnd"/>
      <w:r>
        <w:t>&gt;</w:t>
      </w:r>
    </w:p>
    <w:p w14:paraId="2A9B858A" w14:textId="77777777" w:rsidR="007A312B" w:rsidRDefault="007A312B" w:rsidP="007A312B">
      <w:pPr>
        <w:pStyle w:val="Paragraphedeliste"/>
        <w:numPr>
          <w:ilvl w:val="1"/>
          <w:numId w:val="3"/>
        </w:numPr>
      </w:pPr>
      <w:r>
        <w:t>&lt;</w:t>
      </w:r>
      <w:proofErr w:type="spellStart"/>
      <w:proofErr w:type="gramStart"/>
      <w:r>
        <w:t>source</w:t>
      </w:r>
      <w:proofErr w:type="gramEnd"/>
      <w:r>
        <w:t>_system</w:t>
      </w:r>
      <w:proofErr w:type="spellEnd"/>
      <w:r>
        <w:t xml:space="preserve">&gt; : the </w:t>
      </w:r>
      <w:proofErr w:type="spellStart"/>
      <w:r>
        <w:t>name</w:t>
      </w:r>
      <w:proofErr w:type="spellEnd"/>
      <w:r>
        <w:t xml:space="preserve"> of the source system (e.g. </w:t>
      </w:r>
      <w:proofErr w:type="spellStart"/>
      <w:r>
        <w:t>crm</w:t>
      </w:r>
      <w:proofErr w:type="spellEnd"/>
      <w:r>
        <w:t xml:space="preserve"> or </w:t>
      </w:r>
      <w:proofErr w:type="spellStart"/>
      <w:r>
        <w:t>erp</w:t>
      </w:r>
      <w:proofErr w:type="spellEnd"/>
      <w:r>
        <w:t>)</w:t>
      </w:r>
    </w:p>
    <w:p w14:paraId="2B5ECAF6" w14:textId="179A924A" w:rsidR="007A312B" w:rsidRDefault="007A312B" w:rsidP="007A312B">
      <w:pPr>
        <w:pStyle w:val="Paragraphedeliste"/>
        <w:numPr>
          <w:ilvl w:val="1"/>
          <w:numId w:val="3"/>
        </w:numPr>
      </w:pPr>
      <w:r>
        <w:t>&lt;</w:t>
      </w:r>
      <w:proofErr w:type="spellStart"/>
      <w:proofErr w:type="gramStart"/>
      <w:r>
        <w:t>entity</w:t>
      </w:r>
      <w:proofErr w:type="spellEnd"/>
      <w:proofErr w:type="gramEnd"/>
      <w:r>
        <w:t>&gt; </w:t>
      </w:r>
      <w:proofErr w:type="spellStart"/>
      <w:r>
        <w:t>same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table as the original source system</w:t>
      </w:r>
      <w:r>
        <w:t xml:space="preserve"> (e.g. </w:t>
      </w:r>
      <w:proofErr w:type="spellStart"/>
      <w:r>
        <w:t>cust_info</w:t>
      </w:r>
      <w:proofErr w:type="spellEnd"/>
      <w:r>
        <w:t>)</w:t>
      </w:r>
    </w:p>
    <w:p w14:paraId="6E9D124F" w14:textId="77777777" w:rsidR="007A312B" w:rsidRDefault="007A312B" w:rsidP="007A312B">
      <w:pPr>
        <w:pStyle w:val="Paragraphedeliste"/>
        <w:numPr>
          <w:ilvl w:val="1"/>
          <w:numId w:val="3"/>
        </w:numPr>
      </w:pPr>
      <w:proofErr w:type="spellStart"/>
      <w:r>
        <w:t>Tabe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crm_cust_info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customer</w:t>
      </w:r>
      <w:proofErr w:type="spellEnd"/>
      <w:r>
        <w:t xml:space="preserve"> information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crm</w:t>
      </w:r>
      <w:proofErr w:type="spellEnd"/>
      <w:r>
        <w:t xml:space="preserve"> system</w:t>
      </w:r>
    </w:p>
    <w:p w14:paraId="44C5CBD0" w14:textId="6B71C1FF" w:rsidR="007A312B" w:rsidRDefault="007A312B" w:rsidP="007A312B">
      <w:pPr>
        <w:pStyle w:val="Titre2"/>
      </w:pPr>
      <w:r>
        <w:t xml:space="preserve">Gold </w:t>
      </w:r>
      <w:proofErr w:type="spellStart"/>
      <w:r>
        <w:t>rules</w:t>
      </w:r>
      <w:proofErr w:type="spellEnd"/>
    </w:p>
    <w:p w14:paraId="0DE78A59" w14:textId="7843A763" w:rsidR="007A312B" w:rsidRDefault="007A312B" w:rsidP="007A312B">
      <w:pPr>
        <w:pStyle w:val="Paragraphedeliste"/>
        <w:numPr>
          <w:ilvl w:val="0"/>
          <w:numId w:val="3"/>
        </w:numPr>
      </w:pPr>
      <w:r>
        <w:t xml:space="preserve">All </w:t>
      </w:r>
      <w:proofErr w:type="spellStart"/>
      <w:r>
        <w:t>namings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meaningfull</w:t>
      </w:r>
      <w:proofErr w:type="spellEnd"/>
      <w:r>
        <w:t xml:space="preserve"> and business-</w:t>
      </w:r>
      <w:proofErr w:type="spellStart"/>
      <w:r>
        <w:t>aligned</w:t>
      </w:r>
      <w:proofErr w:type="spellEnd"/>
      <w:r>
        <w:t xml:space="preserve">,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prefix</w:t>
      </w:r>
      <w:proofErr w:type="spellEnd"/>
    </w:p>
    <w:p w14:paraId="0E969DC9" w14:textId="6600C1D4" w:rsidR="007A312B" w:rsidRDefault="007A312B" w:rsidP="007A312B">
      <w:pPr>
        <w:pStyle w:val="Paragraphedeliste"/>
        <w:numPr>
          <w:ilvl w:val="0"/>
          <w:numId w:val="3"/>
        </w:numPr>
      </w:pPr>
      <w:r>
        <w:t>&lt;</w:t>
      </w:r>
      <w:proofErr w:type="spellStart"/>
      <w:proofErr w:type="gramStart"/>
      <w:r>
        <w:t>category</w:t>
      </w:r>
      <w:proofErr w:type="spellEnd"/>
      <w:proofErr w:type="gramEnd"/>
      <w:r>
        <w:t>&gt;_&lt;</w:t>
      </w:r>
      <w:proofErr w:type="spellStart"/>
      <w:r>
        <w:t>entity</w:t>
      </w:r>
      <w:proofErr w:type="spellEnd"/>
      <w:r>
        <w:t>&gt;</w:t>
      </w:r>
    </w:p>
    <w:p w14:paraId="42BCBAC0" w14:textId="30C3DA67" w:rsidR="007A312B" w:rsidRDefault="007A312B" w:rsidP="007A312B">
      <w:pPr>
        <w:pStyle w:val="Paragraphedeliste"/>
        <w:numPr>
          <w:ilvl w:val="1"/>
          <w:numId w:val="3"/>
        </w:numPr>
      </w:pPr>
      <w:r>
        <w:t>&lt;</w:t>
      </w:r>
      <w:proofErr w:type="spellStart"/>
      <w:proofErr w:type="gramStart"/>
      <w:r>
        <w:t>category</w:t>
      </w:r>
      <w:proofErr w:type="spellEnd"/>
      <w:proofErr w:type="gramEnd"/>
      <w:r>
        <w:t xml:space="preserve">&gt; : </w:t>
      </w:r>
      <w:proofErr w:type="spellStart"/>
      <w:r>
        <w:t>describe</w:t>
      </w:r>
      <w:proofErr w:type="spellEnd"/>
      <w:r>
        <w:t xml:space="preserve"> the rôle of the table (e.g. </w:t>
      </w:r>
      <w:proofErr w:type="spellStart"/>
      <w:r>
        <w:t>dim</w:t>
      </w:r>
      <w:proofErr w:type="spellEnd"/>
      <w:r>
        <w:t xml:space="preserve"> (dimension table) or </w:t>
      </w:r>
      <w:proofErr w:type="spellStart"/>
      <w:r>
        <w:t>fact</w:t>
      </w:r>
      <w:proofErr w:type="spellEnd"/>
      <w:r>
        <w:t xml:space="preserve"> (</w:t>
      </w:r>
      <w:proofErr w:type="spellStart"/>
      <w:r>
        <w:t>fact</w:t>
      </w:r>
      <w:proofErr w:type="spellEnd"/>
      <w:r>
        <w:t xml:space="preserve"> table))</w:t>
      </w:r>
    </w:p>
    <w:p w14:paraId="2CB23E42" w14:textId="6C4D9EFA" w:rsidR="007A312B" w:rsidRDefault="005D14C2" w:rsidP="007A312B">
      <w:pPr>
        <w:pStyle w:val="Paragraphedeliste"/>
        <w:numPr>
          <w:ilvl w:val="1"/>
          <w:numId w:val="3"/>
        </w:numPr>
      </w:pPr>
      <w:r>
        <w:t>&lt;</w:t>
      </w:r>
      <w:proofErr w:type="spellStart"/>
      <w:proofErr w:type="gramStart"/>
      <w:r>
        <w:t>entity</w:t>
      </w:r>
      <w:proofErr w:type="spellEnd"/>
      <w:proofErr w:type="gramEnd"/>
      <w:r>
        <w:t xml:space="preserve">&gt; : </w:t>
      </w:r>
      <w:r w:rsidR="00074617">
        <w:t xml:space="preserve">Descriptive </w:t>
      </w:r>
      <w:proofErr w:type="spellStart"/>
      <w:r w:rsidR="00074617">
        <w:t>name</w:t>
      </w:r>
      <w:proofErr w:type="spellEnd"/>
      <w:r w:rsidR="00074617">
        <w:t xml:space="preserve"> of the table </w:t>
      </w:r>
      <w:proofErr w:type="spellStart"/>
      <w:r w:rsidR="00074617">
        <w:t>aligned</w:t>
      </w:r>
      <w:proofErr w:type="spellEnd"/>
      <w:r w:rsidR="00074617">
        <w:t xml:space="preserve"> </w:t>
      </w:r>
      <w:proofErr w:type="spellStart"/>
      <w:r w:rsidR="00074617">
        <w:t>with</w:t>
      </w:r>
      <w:proofErr w:type="spellEnd"/>
      <w:r w:rsidR="00074617">
        <w:t xml:space="preserve"> business </w:t>
      </w:r>
      <w:proofErr w:type="spellStart"/>
      <w:r w:rsidR="00074617">
        <w:t>domain</w:t>
      </w:r>
      <w:proofErr w:type="spellEnd"/>
      <w:r w:rsidR="00074617">
        <w:t xml:space="preserve"> (e.g. </w:t>
      </w:r>
      <w:proofErr w:type="spellStart"/>
      <w:r w:rsidR="00074617">
        <w:t>product</w:t>
      </w:r>
      <w:proofErr w:type="spellEnd"/>
      <w:r w:rsidR="00074617">
        <w:t>, costumer, sales)</w:t>
      </w:r>
    </w:p>
    <w:p w14:paraId="53213149" w14:textId="663D6058" w:rsidR="00074617" w:rsidRPr="007A312B" w:rsidRDefault="00074617" w:rsidP="007A312B">
      <w:pPr>
        <w:pStyle w:val="Paragraphedeliste"/>
        <w:numPr>
          <w:ilvl w:val="1"/>
          <w:numId w:val="3"/>
        </w:numPr>
      </w:pPr>
      <w:r>
        <w:t xml:space="preserve">Example : </w:t>
      </w:r>
      <w:proofErr w:type="spellStart"/>
      <w:r>
        <w:t>dim_costumer</w:t>
      </w:r>
      <w:proofErr w:type="spellEnd"/>
      <w:r>
        <w:t xml:space="preserve"> or </w:t>
      </w:r>
      <w:proofErr w:type="spellStart"/>
      <w:r>
        <w:t>fact_sales</w:t>
      </w:r>
      <w:proofErr w:type="spellEnd"/>
    </w:p>
    <w:p w14:paraId="4F2F8B25" w14:textId="54B9AA04" w:rsidR="00074617" w:rsidRDefault="00074617" w:rsidP="00074617">
      <w:pPr>
        <w:pStyle w:val="Titre2"/>
      </w:pPr>
      <w:proofErr w:type="spellStart"/>
      <w:r>
        <w:t>Glossary</w:t>
      </w:r>
      <w:proofErr w:type="spellEnd"/>
      <w:r>
        <w:t xml:space="preserve"> of table </w:t>
      </w:r>
      <w:proofErr w:type="spellStart"/>
      <w:r>
        <w:t>categories</w:t>
      </w:r>
      <w:proofErr w:type="spellEnd"/>
    </w:p>
    <w:p w14:paraId="1DE1A535" w14:textId="77777777" w:rsidR="0053576B" w:rsidRPr="0053576B" w:rsidRDefault="0053576B" w:rsidP="0053576B"/>
    <w:tbl>
      <w:tblPr>
        <w:tblStyle w:val="TableauGrille1Clair-Accentuation1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410"/>
        <w:gridCol w:w="3402"/>
      </w:tblGrid>
      <w:tr w:rsidR="00074617" w14:paraId="0D42896F" w14:textId="77777777" w:rsidTr="00535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C13BA7B" w14:textId="52A9DA68" w:rsidR="00074617" w:rsidRDefault="00074617" w:rsidP="0053576B">
            <w:proofErr w:type="spellStart"/>
            <w:r>
              <w:t>Category</w:t>
            </w:r>
            <w:proofErr w:type="spellEnd"/>
          </w:p>
        </w:tc>
        <w:tc>
          <w:tcPr>
            <w:tcW w:w="2410" w:type="dxa"/>
          </w:tcPr>
          <w:p w14:paraId="7BE5DAF8" w14:textId="3F655E06" w:rsidR="00074617" w:rsidRDefault="00074617" w:rsidP="007A3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Meaning</w:t>
            </w:r>
            <w:proofErr w:type="spellEnd"/>
          </w:p>
        </w:tc>
        <w:tc>
          <w:tcPr>
            <w:tcW w:w="3402" w:type="dxa"/>
          </w:tcPr>
          <w:p w14:paraId="3C0E5793" w14:textId="50C07DCA" w:rsidR="00074617" w:rsidRDefault="00074617" w:rsidP="007A3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074617" w14:paraId="38ECC042" w14:textId="77777777" w:rsidTr="005357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C9F116F" w14:textId="28C52F38" w:rsidR="00074617" w:rsidRDefault="00074617" w:rsidP="007A312B">
            <w:proofErr w:type="spellStart"/>
            <w:proofErr w:type="gramStart"/>
            <w:r>
              <w:t>dim</w:t>
            </w:r>
            <w:proofErr w:type="spellEnd"/>
            <w:proofErr w:type="gramEnd"/>
            <w:r>
              <w:t>_</w:t>
            </w:r>
          </w:p>
        </w:tc>
        <w:tc>
          <w:tcPr>
            <w:tcW w:w="2410" w:type="dxa"/>
          </w:tcPr>
          <w:p w14:paraId="0D6CAC50" w14:textId="014B637F" w:rsidR="00074617" w:rsidRDefault="00074617" w:rsidP="007A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Dimension table</w:t>
            </w:r>
          </w:p>
        </w:tc>
        <w:tc>
          <w:tcPr>
            <w:tcW w:w="3402" w:type="dxa"/>
          </w:tcPr>
          <w:p w14:paraId="1D1B3C80" w14:textId="7ED3BC62" w:rsidR="00074617" w:rsidRDefault="00074617" w:rsidP="007A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dim</w:t>
            </w:r>
            <w:proofErr w:type="gramEnd"/>
            <w:r>
              <w:t>_customer</w:t>
            </w:r>
            <w:proofErr w:type="spellEnd"/>
            <w:r>
              <w:t xml:space="preserve">, </w:t>
            </w:r>
            <w:proofErr w:type="spellStart"/>
            <w:r>
              <w:t>dim_</w:t>
            </w:r>
            <w:r w:rsidR="0053576B">
              <w:t>product</w:t>
            </w:r>
            <w:proofErr w:type="spellEnd"/>
          </w:p>
        </w:tc>
      </w:tr>
      <w:tr w:rsidR="00074617" w14:paraId="511E13B4" w14:textId="77777777" w:rsidTr="005357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D9881EF" w14:textId="76EAFF58" w:rsidR="00074617" w:rsidRDefault="00074617" w:rsidP="007A312B">
            <w:proofErr w:type="spellStart"/>
            <w:proofErr w:type="gramStart"/>
            <w:r>
              <w:t>fact</w:t>
            </w:r>
            <w:proofErr w:type="spellEnd"/>
            <w:proofErr w:type="gramEnd"/>
            <w:r>
              <w:t>_</w:t>
            </w:r>
          </w:p>
        </w:tc>
        <w:tc>
          <w:tcPr>
            <w:tcW w:w="2410" w:type="dxa"/>
          </w:tcPr>
          <w:p w14:paraId="0EBDA57D" w14:textId="093DFACE" w:rsidR="00074617" w:rsidRDefault="00074617" w:rsidP="007A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 table</w:t>
            </w:r>
          </w:p>
        </w:tc>
        <w:tc>
          <w:tcPr>
            <w:tcW w:w="3402" w:type="dxa"/>
          </w:tcPr>
          <w:p w14:paraId="1C826309" w14:textId="6B9D55A9" w:rsidR="00074617" w:rsidRDefault="0053576B" w:rsidP="007A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fact</w:t>
            </w:r>
            <w:proofErr w:type="gramEnd"/>
            <w:r>
              <w:t>_sales</w:t>
            </w:r>
            <w:proofErr w:type="spellEnd"/>
          </w:p>
        </w:tc>
      </w:tr>
      <w:tr w:rsidR="00074617" w14:paraId="308A684E" w14:textId="77777777" w:rsidTr="005357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9E6CC84" w14:textId="29CB55B4" w:rsidR="00074617" w:rsidRDefault="00074617" w:rsidP="007A312B">
            <w:proofErr w:type="spellStart"/>
            <w:proofErr w:type="gramStart"/>
            <w:r>
              <w:t>agg</w:t>
            </w:r>
            <w:proofErr w:type="spellEnd"/>
            <w:proofErr w:type="gramEnd"/>
            <w:r>
              <w:t>_</w:t>
            </w:r>
          </w:p>
        </w:tc>
        <w:tc>
          <w:tcPr>
            <w:tcW w:w="2410" w:type="dxa"/>
          </w:tcPr>
          <w:p w14:paraId="76409B8C" w14:textId="7085659C" w:rsidR="00074617" w:rsidRDefault="00074617" w:rsidP="007A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Aggregated</w:t>
            </w:r>
            <w:proofErr w:type="spellEnd"/>
            <w:r>
              <w:t xml:space="preserve"> table</w:t>
            </w:r>
          </w:p>
        </w:tc>
        <w:tc>
          <w:tcPr>
            <w:tcW w:w="3402" w:type="dxa"/>
          </w:tcPr>
          <w:p w14:paraId="279C4186" w14:textId="0A9A5CDA" w:rsidR="00074617" w:rsidRDefault="0053576B" w:rsidP="007A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agg</w:t>
            </w:r>
            <w:proofErr w:type="gramEnd"/>
            <w:r>
              <w:t>_sales_monthly</w:t>
            </w:r>
            <w:proofErr w:type="spellEnd"/>
          </w:p>
        </w:tc>
      </w:tr>
    </w:tbl>
    <w:p w14:paraId="526314A1" w14:textId="088AC837" w:rsidR="007A312B" w:rsidRDefault="007A312B" w:rsidP="007A312B"/>
    <w:p w14:paraId="2ED000FF" w14:textId="0E4111D4" w:rsidR="0053576B" w:rsidRDefault="0053576B" w:rsidP="0053576B">
      <w:pPr>
        <w:pStyle w:val="Titre1"/>
      </w:pPr>
      <w:proofErr w:type="spellStart"/>
      <w:r>
        <w:lastRenderedPageBreak/>
        <w:t>Columns</w:t>
      </w:r>
      <w:proofErr w:type="spellEnd"/>
      <w:r>
        <w:t xml:space="preserve"> </w:t>
      </w:r>
      <w:proofErr w:type="spellStart"/>
      <w:r>
        <w:t>Naming</w:t>
      </w:r>
      <w:proofErr w:type="spellEnd"/>
      <w:r>
        <w:t xml:space="preserve"> Convention</w:t>
      </w:r>
    </w:p>
    <w:p w14:paraId="145074D9" w14:textId="6E37B388" w:rsidR="0053576B" w:rsidRDefault="0053576B" w:rsidP="0053576B">
      <w:pPr>
        <w:pStyle w:val="Titre2"/>
      </w:pPr>
      <w:proofErr w:type="spellStart"/>
      <w:r>
        <w:t>Surrogate</w:t>
      </w:r>
      <w:proofErr w:type="spellEnd"/>
      <w:r>
        <w:t xml:space="preserve"> key</w:t>
      </w:r>
    </w:p>
    <w:p w14:paraId="006D3ECA" w14:textId="6B366423" w:rsidR="0053576B" w:rsidRDefault="009C4A64" w:rsidP="0053576B">
      <w:pPr>
        <w:pStyle w:val="Paragraphedeliste"/>
        <w:numPr>
          <w:ilvl w:val="0"/>
          <w:numId w:val="3"/>
        </w:numPr>
      </w:pPr>
      <w:r>
        <w:t>Use</w:t>
      </w:r>
      <w:r w:rsidR="0053576B" w:rsidRPr="0053576B">
        <w:t xml:space="preserve"> the _key </w:t>
      </w:r>
      <w:proofErr w:type="spellStart"/>
      <w:r w:rsidR="0053576B" w:rsidRPr="0053576B">
        <w:t>suffix</w:t>
      </w:r>
      <w:proofErr w:type="spellEnd"/>
      <w:r w:rsidR="0053576B" w:rsidRPr="0053576B">
        <w:t xml:space="preserve"> </w:t>
      </w:r>
      <w:r>
        <w:t xml:space="preserve">for </w:t>
      </w:r>
      <w:proofErr w:type="spellStart"/>
      <w:r>
        <w:t>surrogate</w:t>
      </w:r>
      <w:proofErr w:type="spellEnd"/>
      <w:r>
        <w:t xml:space="preserve"> keys in dimension tables</w:t>
      </w:r>
    </w:p>
    <w:p w14:paraId="12E148EC" w14:textId="3D2479E8" w:rsidR="009C4A64" w:rsidRDefault="009C4A64" w:rsidP="0053576B">
      <w:pPr>
        <w:pStyle w:val="Paragraphedeliste"/>
        <w:numPr>
          <w:ilvl w:val="0"/>
          <w:numId w:val="3"/>
        </w:numPr>
      </w:pPr>
      <w:r>
        <w:t>&lt;</w:t>
      </w:r>
      <w:proofErr w:type="gramStart"/>
      <w:r>
        <w:t>table</w:t>
      </w:r>
      <w:proofErr w:type="gramEnd"/>
      <w:r>
        <w:t>&gt;_key</w:t>
      </w:r>
    </w:p>
    <w:p w14:paraId="41DB48AB" w14:textId="5DAD1083" w:rsidR="009C4A64" w:rsidRDefault="009C4A64" w:rsidP="009C4A64">
      <w:pPr>
        <w:pStyle w:val="Paragraphedeliste"/>
        <w:numPr>
          <w:ilvl w:val="1"/>
          <w:numId w:val="3"/>
        </w:numPr>
      </w:pPr>
      <w:r>
        <w:t>&lt;</w:t>
      </w:r>
      <w:proofErr w:type="gramStart"/>
      <w:r>
        <w:t>table</w:t>
      </w:r>
      <w:proofErr w:type="gramEnd"/>
      <w:r>
        <w:t xml:space="preserve">&gt; : </w:t>
      </w:r>
      <w:proofErr w:type="spellStart"/>
      <w:r>
        <w:t>name</w:t>
      </w:r>
      <w:proofErr w:type="spellEnd"/>
      <w:r>
        <w:t xml:space="preserve"> of the dimension table</w:t>
      </w:r>
    </w:p>
    <w:p w14:paraId="0E193BE1" w14:textId="2189C992" w:rsidR="009C4A64" w:rsidRDefault="009C4A64" w:rsidP="009C4A64">
      <w:pPr>
        <w:pStyle w:val="Paragraphedeliste"/>
        <w:numPr>
          <w:ilvl w:val="1"/>
          <w:numId w:val="3"/>
        </w:numPr>
      </w:pPr>
      <w:r>
        <w:t xml:space="preserve">Example : </w:t>
      </w:r>
      <w:proofErr w:type="spellStart"/>
      <w:r>
        <w:t>customer_key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name</w:t>
      </w:r>
      <w:proofErr w:type="spellEnd"/>
      <w:r>
        <w:t xml:space="preserve"> of the </w:t>
      </w:r>
      <w:proofErr w:type="spellStart"/>
      <w:r>
        <w:t>surrogate</w:t>
      </w:r>
      <w:proofErr w:type="spellEnd"/>
      <w:r>
        <w:t xml:space="preserve"> key in the </w:t>
      </w:r>
      <w:proofErr w:type="spellStart"/>
      <w:r>
        <w:t>dim_customer</w:t>
      </w:r>
      <w:proofErr w:type="spellEnd"/>
      <w:r>
        <w:t xml:space="preserve"> table</w:t>
      </w:r>
    </w:p>
    <w:p w14:paraId="2016794A" w14:textId="7736ADA2" w:rsidR="009C4A64" w:rsidRPr="009C4A64" w:rsidRDefault="009C4A64" w:rsidP="009C4A64">
      <w:pPr>
        <w:pStyle w:val="Titre2"/>
      </w:pPr>
      <w:proofErr w:type="spellStart"/>
      <w:r w:rsidRPr="009C4A64">
        <w:t>Metadata</w:t>
      </w:r>
      <w:proofErr w:type="spellEnd"/>
      <w:r w:rsidRPr="009C4A64">
        <w:t xml:space="preserve"> </w:t>
      </w:r>
      <w:proofErr w:type="spellStart"/>
      <w:r w:rsidRPr="009C4A64">
        <w:t>columns</w:t>
      </w:r>
      <w:proofErr w:type="spellEnd"/>
    </w:p>
    <w:p w14:paraId="3A9C566A" w14:textId="2582577C" w:rsidR="009C4A64" w:rsidRDefault="009C4A64" w:rsidP="009C4A64">
      <w:pPr>
        <w:pStyle w:val="Paragraphedeliste"/>
        <w:numPr>
          <w:ilvl w:val="0"/>
          <w:numId w:val="3"/>
        </w:numPr>
      </w:pPr>
      <w:r>
        <w:t xml:space="preserve">All </w:t>
      </w:r>
      <w:proofErr w:type="spellStart"/>
      <w:r>
        <w:t>metadata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must start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prefix</w:t>
      </w:r>
      <w:proofErr w:type="spellEnd"/>
      <w:r>
        <w:t xml:space="preserve"> _</w:t>
      </w:r>
      <w:proofErr w:type="spellStart"/>
      <w:r>
        <w:t>dwh</w:t>
      </w:r>
      <w:proofErr w:type="spellEnd"/>
    </w:p>
    <w:p w14:paraId="0B920388" w14:textId="4B31CC4B" w:rsidR="009C4A64" w:rsidRDefault="009C4A64" w:rsidP="009C4A64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dwh</w:t>
      </w:r>
      <w:proofErr w:type="spellEnd"/>
      <w:proofErr w:type="gramEnd"/>
      <w:r>
        <w:t>_&lt;</w:t>
      </w:r>
      <w:proofErr w:type="spellStart"/>
      <w:r>
        <w:t>column_name</w:t>
      </w:r>
      <w:proofErr w:type="spellEnd"/>
      <w:r>
        <w:t>&gt;</w:t>
      </w:r>
    </w:p>
    <w:p w14:paraId="05BC3E04" w14:textId="0D9565BB" w:rsidR="009C4A64" w:rsidRDefault="009C4A64" w:rsidP="009C4A64">
      <w:pPr>
        <w:pStyle w:val="Paragraphedeliste"/>
        <w:numPr>
          <w:ilvl w:val="0"/>
          <w:numId w:val="3"/>
        </w:numPr>
      </w:pPr>
      <w:r>
        <w:t xml:space="preserve">Example : </w:t>
      </w:r>
      <w:proofErr w:type="spellStart"/>
      <w:r>
        <w:t>dwh_load_date</w:t>
      </w:r>
      <w:proofErr w:type="spellEnd"/>
    </w:p>
    <w:p w14:paraId="54243C5C" w14:textId="2C3E94D3" w:rsidR="009C4A64" w:rsidRDefault="009C4A64" w:rsidP="009C4A64">
      <w:pPr>
        <w:pStyle w:val="Titre2"/>
      </w:pP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</w:p>
    <w:p w14:paraId="62821259" w14:textId="1628AC3E" w:rsidR="009C4A64" w:rsidRDefault="009C4A64" w:rsidP="009C4A64">
      <w:pPr>
        <w:pStyle w:val="Paragraphedeliste"/>
        <w:numPr>
          <w:ilvl w:val="0"/>
          <w:numId w:val="3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prefix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_ for </w:t>
      </w:r>
      <w:proofErr w:type="spellStart"/>
      <w:r>
        <w:t>each</w:t>
      </w:r>
      <w:proofErr w:type="spellEnd"/>
      <w:r>
        <w:t xml:space="preserve"> layer</w:t>
      </w:r>
    </w:p>
    <w:p w14:paraId="4040FB7A" w14:textId="186BC71C" w:rsidR="009C4A64" w:rsidRDefault="009C4A64" w:rsidP="009C4A64">
      <w:pPr>
        <w:pStyle w:val="Paragraphedeliste"/>
        <w:numPr>
          <w:ilvl w:val="0"/>
          <w:numId w:val="3"/>
        </w:numPr>
      </w:pPr>
      <w:proofErr w:type="spellStart"/>
      <w:r>
        <w:t>Load</w:t>
      </w:r>
      <w:proofErr w:type="spellEnd"/>
      <w:r>
        <w:t>_&lt;layer&gt; : &lt;layer&gt; for bronze, silver and gold</w:t>
      </w:r>
    </w:p>
    <w:p w14:paraId="770DBF24" w14:textId="792225B1" w:rsidR="009C4A64" w:rsidRPr="009C4A64" w:rsidRDefault="009C4A64" w:rsidP="009C4A64">
      <w:pPr>
        <w:pStyle w:val="Paragraphedeliste"/>
        <w:numPr>
          <w:ilvl w:val="0"/>
          <w:numId w:val="3"/>
        </w:numPr>
      </w:pPr>
      <w:r>
        <w:t xml:space="preserve">Example : </w:t>
      </w:r>
      <w:proofErr w:type="spellStart"/>
      <w:r>
        <w:t>load_bronze</w:t>
      </w:r>
      <w:proofErr w:type="spellEnd"/>
      <w:r>
        <w:t xml:space="preserve"> and </w:t>
      </w:r>
      <w:proofErr w:type="spellStart"/>
      <w:r>
        <w:t>load_silver</w:t>
      </w:r>
      <w:proofErr w:type="spellEnd"/>
    </w:p>
    <w:p w14:paraId="69D1D7DD" w14:textId="77777777" w:rsidR="009C4A64" w:rsidRPr="009C4A64" w:rsidRDefault="009C4A64" w:rsidP="009C4A64"/>
    <w:sectPr w:rsidR="009C4A64" w:rsidRPr="009C4A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FD70D5"/>
    <w:multiLevelType w:val="hybridMultilevel"/>
    <w:tmpl w:val="22E4030A"/>
    <w:lvl w:ilvl="0" w:tplc="8D3CC5E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A288C"/>
    <w:multiLevelType w:val="hybridMultilevel"/>
    <w:tmpl w:val="6470A19C"/>
    <w:lvl w:ilvl="0" w:tplc="BDEA44A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66CBC"/>
    <w:multiLevelType w:val="hybridMultilevel"/>
    <w:tmpl w:val="0EAE77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306723">
    <w:abstractNumId w:val="3"/>
  </w:num>
  <w:num w:numId="2" w16cid:durableId="1144853176">
    <w:abstractNumId w:val="2"/>
  </w:num>
  <w:num w:numId="3" w16cid:durableId="947929177">
    <w:abstractNumId w:val="1"/>
  </w:num>
  <w:num w:numId="4" w16cid:durableId="995645081">
    <w:abstractNumId w:val="0"/>
  </w:num>
  <w:num w:numId="5" w16cid:durableId="957956128">
    <w:abstractNumId w:val="0"/>
  </w:num>
  <w:num w:numId="6" w16cid:durableId="261381971">
    <w:abstractNumId w:val="0"/>
  </w:num>
  <w:num w:numId="7" w16cid:durableId="969359943">
    <w:abstractNumId w:val="0"/>
  </w:num>
  <w:num w:numId="8" w16cid:durableId="1026911305">
    <w:abstractNumId w:val="0"/>
  </w:num>
  <w:num w:numId="9" w16cid:durableId="631323371">
    <w:abstractNumId w:val="0"/>
  </w:num>
  <w:num w:numId="10" w16cid:durableId="461387536">
    <w:abstractNumId w:val="0"/>
  </w:num>
  <w:num w:numId="11" w16cid:durableId="1338196911">
    <w:abstractNumId w:val="0"/>
  </w:num>
  <w:num w:numId="12" w16cid:durableId="181214074">
    <w:abstractNumId w:val="0"/>
  </w:num>
  <w:num w:numId="13" w16cid:durableId="1354376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68"/>
    <w:rsid w:val="00074617"/>
    <w:rsid w:val="004C6AB4"/>
    <w:rsid w:val="0053576B"/>
    <w:rsid w:val="005D14C2"/>
    <w:rsid w:val="00733561"/>
    <w:rsid w:val="007A312B"/>
    <w:rsid w:val="008E6668"/>
    <w:rsid w:val="009C4A64"/>
    <w:rsid w:val="00BE273E"/>
    <w:rsid w:val="00E2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2C7BE"/>
  <w15:chartTrackingRefBased/>
  <w15:docId w15:val="{84FBF82A-E12C-4D5F-BCEB-F9493E0C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561"/>
  </w:style>
  <w:style w:type="paragraph" w:styleId="Titre1">
    <w:name w:val="heading 1"/>
    <w:basedOn w:val="Normal"/>
    <w:next w:val="Normal"/>
    <w:link w:val="Titre1Car"/>
    <w:uiPriority w:val="9"/>
    <w:qFormat/>
    <w:rsid w:val="0073356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356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3356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335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335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335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335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335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3356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335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33561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33561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73356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733561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73356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7335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7335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733561"/>
    <w:rPr>
      <w:b/>
      <w:bCs/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73356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73356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3356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33561"/>
    <w:rPr>
      <w:color w:val="44546A" w:themeColor="text2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3356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33561"/>
    <w:rPr>
      <w:i/>
      <w:iCs/>
      <w:color w:val="7B7B7B" w:themeColor="accent3" w:themeShade="B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E666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33561"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3356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3356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Rfrenceintense">
    <w:name w:val="Intense Reference"/>
    <w:basedOn w:val="Policepardfaut"/>
    <w:uiPriority w:val="32"/>
    <w:qFormat/>
    <w:rsid w:val="00733561"/>
    <w:rPr>
      <w:b/>
      <w:bCs/>
      <w:caps w:val="0"/>
      <w:smallCaps/>
      <w:color w:val="auto"/>
      <w:spacing w:val="0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3356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lev">
    <w:name w:val="Strong"/>
    <w:basedOn w:val="Policepardfaut"/>
    <w:uiPriority w:val="22"/>
    <w:qFormat/>
    <w:rsid w:val="00733561"/>
    <w:rPr>
      <w:b/>
      <w:bCs/>
    </w:rPr>
  </w:style>
  <w:style w:type="character" w:styleId="Accentuation">
    <w:name w:val="Emphasis"/>
    <w:basedOn w:val="Policepardfaut"/>
    <w:uiPriority w:val="20"/>
    <w:qFormat/>
    <w:rsid w:val="00733561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733561"/>
    <w:pPr>
      <w:spacing w:after="0" w:line="240" w:lineRule="auto"/>
    </w:pPr>
  </w:style>
  <w:style w:type="character" w:styleId="Accentuationlgre">
    <w:name w:val="Subtle Emphasis"/>
    <w:basedOn w:val="Policepardfaut"/>
    <w:uiPriority w:val="19"/>
    <w:qFormat/>
    <w:rsid w:val="00733561"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sid w:val="0073356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itredulivre">
    <w:name w:val="Book Title"/>
    <w:basedOn w:val="Policepardfaut"/>
    <w:uiPriority w:val="33"/>
    <w:qFormat/>
    <w:rsid w:val="00733561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33561"/>
    <w:pPr>
      <w:outlineLvl w:val="9"/>
    </w:pPr>
  </w:style>
  <w:style w:type="table" w:styleId="Grilledutableau">
    <w:name w:val="Table Grid"/>
    <w:basedOn w:val="TableauNormal"/>
    <w:uiPriority w:val="39"/>
    <w:rsid w:val="00074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53576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 2013 – 2022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DBEC8-EA7D-4238-B392-2CC41A8B1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MOHABEDDINE</dc:creator>
  <cp:keywords/>
  <dc:description/>
  <cp:lastModifiedBy>Amine MOHABEDDINE</cp:lastModifiedBy>
  <cp:revision>3</cp:revision>
  <dcterms:created xsi:type="dcterms:W3CDTF">2025-03-25T09:16:00Z</dcterms:created>
  <dcterms:modified xsi:type="dcterms:W3CDTF">2025-03-25T11:33:00Z</dcterms:modified>
</cp:coreProperties>
</file>