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E4D8C"/>
          <w:sz w:val="56"/>
          <w:szCs w:val="56"/>
        </w:rPr>
        <w:t xml:space="preserve">HTTPS sur localhost</w:t>
      </w:r>
    </w:p>
    <w:p>
      <w:pPr>
        <w:spacing w:before="0" w:after="100"/>
        <w:jc w:val="center"/>
      </w:pPr>
      <w:r>
        <w:rPr>
          <w:rFonts w:ascii="Arial" w:cs="Arial" w:eastAsia="Arial" w:hAnsi="Arial"/>
          <w:color w:val="555555"/>
          <w:sz w:val="28"/>
          <w:szCs w:val="28"/>
        </w:rPr>
        <w:t xml:space="preserve">Certificat auto-signé avec CA dédiée</w:t>
      </w:r>
    </w:p>
    <w:p>
      <w:pPr>
        <w:spacing w:before="200" w:after="600"/>
        <w:jc w:val="center"/>
      </w:pPr>
      <w:r>
        <w:rPr>
          <w:rFonts w:ascii="Arial" w:cs="Arial" w:eastAsia="Arial" w:hAnsi="Arial"/>
          <w:color w:val="888888"/>
          <w:sz w:val="22"/>
          <w:szCs w:val="22"/>
        </w:rPr>
        <w:t xml:space="preserve">Linux · OpenSSL · Firefox</w:t>
      </w:r>
    </w:p>
    <w:p>
      <w:pPr>
        <w:spacing w:before="100" w:after="100"/>
      </w:pPr>
      <w:r>
        <w:t xml:space="preserve"/>
      </w:r>
    </w:p>
    <w:p>
      <w:pPr>
        <w:spacing w:before="80" w:after="80"/>
      </w:pPr>
      <w:r>
        <w:rPr>
          <w:rFonts w:ascii="Arial" w:cs="Arial" w:eastAsia="Arial" w:hAnsi="Arial"/>
          <w:sz w:val="22"/>
          <w:szCs w:val="22"/>
        </w:rPr>
        <w:t xml:space="preserve">Ce guide explique comment activer HTTPS sur localhost sans droits administrateur, en générant une autorité de certification (CA) locale et un certificat serveur qu'elle signe. Cette approche est recommandée car les navigateurs modernes refusent qu'un même certificat joue les deux rôles.</w:t>
      </w:r>
    </w:p>
    <w:p>
      <w:pPr>
        <w:spacing w:before="100" w:after="100"/>
      </w:pPr>
      <w:r>
        <w:t xml:space="preserve"/>
      </w:r>
    </w:p>
    <w:p>
      <w:pPr>
        <w:pStyle w:val="Heading1"/>
        <w:pBdr>
          <w:bottom w:val="single" w:color="1E4D8C" w:sz="6" w:space="4"/>
        </w:pBdr>
        <w:spacing w:before="360" w:after="160"/>
      </w:pPr>
      <w:r>
        <w:rPr>
          <w:rFonts w:ascii="Arial" w:cs="Arial" w:eastAsia="Arial" w:hAnsi="Arial"/>
          <w:b/>
          <w:bCs/>
          <w:color w:val="1E4D8C"/>
          <w:sz w:val="32"/>
          <w:szCs w:val="32"/>
        </w:rPr>
        <w:t xml:space="preserve">Étape 1 — Générer la CA (Autorité de Certification)</w:t>
      </w:r>
    </w:p>
    <w:p>
      <w:pPr>
        <w:spacing w:before="80" w:after="80"/>
      </w:pPr>
      <w:r>
        <w:rPr>
          <w:rFonts w:ascii="Arial" w:cs="Arial" w:eastAsia="Arial" w:hAnsi="Arial"/>
          <w:sz w:val="22"/>
          <w:szCs w:val="22"/>
        </w:rPr>
        <w:t xml:space="preserve">La CA est la racine de confiance. C'est ce certificat que Firefox importera pour valider le certificat serveur.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Générer la clé privée et le certificat de la CA</w:t>
            </w:r>
          </w:p>
          <w:p>
            <w:pPr>
              <w:spacing w:before="0" w:after="0"/>
            </w:pPr>
            <w:r>
              <w:rPr>
                <w:rFonts w:ascii="Courier New" w:cs="Courier New" w:eastAsia="Courier New" w:hAnsi="Courier New"/>
                <w:color w:val="D4D4D4"/>
                <w:sz w:val="18"/>
                <w:szCs w:val="18"/>
              </w:rPr>
              <w:t xml:space="preserve">openssl req -x509 -newkey rsa:4096 -keyout ~/ca-key.pem -out ~/ca-cert.pem \</w:t>
            </w:r>
          </w:p>
          <w:p>
            <w:pPr>
              <w:spacing w:before="0" w:after="0"/>
            </w:pPr>
            <w:r>
              <w:rPr>
                <w:rFonts w:ascii="Courier New" w:cs="Courier New" w:eastAsia="Courier New" w:hAnsi="Courier New"/>
                <w:color w:val="D4D4D4"/>
                <w:sz w:val="18"/>
                <w:szCs w:val="18"/>
              </w:rPr>
              <w:t xml:space="preserve">  -sha256 -days 365 -nodes -subj "/CN=Mon CA Local"</w:t>
            </w:r>
          </w:p>
        </w:tc>
      </w:tr>
    </w:tbl>
    <w:p>
      <w:pPr>
        <w:spacing w:before="100" w:after="100"/>
      </w:pPr>
      <w:r>
        <w:t xml:space="preserve"/>
      </w:r>
    </w:p>
    <w:p>
      <w:pPr>
        <w:spacing w:before="80" w:after="80"/>
      </w:pPr>
      <w:r>
        <w:rPr>
          <w:rFonts w:ascii="Arial" w:cs="Arial" w:eastAsia="Arial" w:hAnsi="Arial"/>
          <w:sz w:val="22"/>
          <w:szCs w:val="22"/>
        </w:rPr>
        <w:t xml:space="preserve">Fichiers produits :</w:t>
      </w:r>
    </w:p>
    <w:p>
      <w:pPr>
        <w:pStyle w:val="ListParagraph"/>
        <w:numPr>
          <w:ilvl w:val="0"/>
          <w:numId w:val="2"/>
        </w:numPr>
        <w:spacing w:before="40" w:after="40"/>
      </w:pPr>
      <w:r>
        <w:rPr>
          <w:rFonts w:ascii="Arial" w:cs="Arial" w:eastAsia="Arial" w:hAnsi="Arial"/>
          <w:sz w:val="22"/>
          <w:szCs w:val="22"/>
        </w:rPr>
        <w:t xml:space="preserve">ca-key.pem — clé privée de la CA (à garder secrète, ne jamais partager)</w:t>
      </w:r>
    </w:p>
    <w:p>
      <w:pPr>
        <w:pStyle w:val="ListParagraph"/>
        <w:numPr>
          <w:ilvl w:val="0"/>
          <w:numId w:val="2"/>
        </w:numPr>
        <w:spacing w:before="40" w:after="40"/>
      </w:pPr>
      <w:r>
        <w:rPr>
          <w:rFonts w:ascii="Arial" w:cs="Arial" w:eastAsia="Arial" w:hAnsi="Arial"/>
          <w:sz w:val="22"/>
          <w:szCs w:val="22"/>
        </w:rPr>
        <w:t xml:space="preserve">ca-cert.pem — certificat public de la CA (à importer dans Firefox)</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4"/>
              <w:left w:val="single" w:color="F0A500" w:sz="12"/>
              <w:bottom w:val="single" w:color="F0A500" w:sz="4"/>
              <w:right w:val="single" w:color="F0A500" w:sz="4"/>
            </w:tcBorders>
            <w:shd w:fill="FFF8E7" w:val="clear"/>
            <w:tcMar>
              <w:top w:type="dxa" w:w="100"/>
              <w:left w:type="dxa" w:w="160"/>
              <w:bottom w:type="dxa" w:w="100"/>
              <w:right w:type="dxa" w:w="160"/>
            </w:tcMar>
          </w:tcPr>
          <w:p>
            <w:r>
              <w:rPr>
                <w:rFonts w:ascii="Arial" w:cs="Arial" w:eastAsia="Arial" w:hAnsi="Arial"/>
                <w:b/>
                <w:bCs/>
                <w:color w:val="B07A00"/>
                <w:sz w:val="20"/>
                <w:szCs w:val="20"/>
              </w:rPr>
              <w:t xml:space="preserve">⚠ Note : </w:t>
            </w:r>
            <w:r>
              <w:rPr>
                <w:rFonts w:ascii="Arial" w:cs="Arial" w:eastAsia="Arial" w:hAnsi="Arial"/>
                <w:color w:val="5C4000"/>
                <w:sz w:val="20"/>
                <w:szCs w:val="20"/>
              </w:rPr>
              <w:t xml:space="preserve">L'option -nodes évite de chiffrer la clé avec un mot de passe, ce qui est pratique en développement local.</w:t>
            </w:r>
          </w:p>
        </w:tc>
      </w:tr>
    </w:tbl>
    <w:p>
      <w:pPr>
        <w:spacing w:before="100" w:after="100"/>
      </w:pPr>
      <w:r>
        <w:t xml:space="preserve"/>
      </w:r>
    </w:p>
    <w:p>
      <w:pPr>
        <w:pStyle w:val="Heading1"/>
        <w:pBdr>
          <w:bottom w:val="single" w:color="1E4D8C" w:sz="6" w:space="4"/>
        </w:pBdr>
        <w:spacing w:before="360" w:after="160"/>
      </w:pPr>
      <w:r>
        <w:rPr>
          <w:rFonts w:ascii="Arial" w:cs="Arial" w:eastAsia="Arial" w:hAnsi="Arial"/>
          <w:b/>
          <w:bCs/>
          <w:color w:val="1E4D8C"/>
          <w:sz w:val="32"/>
          <w:szCs w:val="32"/>
        </w:rPr>
        <w:t xml:space="preserve">Étape 2 — Générer le certificat serveur</w:t>
      </w:r>
    </w:p>
    <w:p>
      <w:pPr>
        <w:spacing w:before="80" w:after="80"/>
      </w:pPr>
      <w:r>
        <w:rPr>
          <w:rFonts w:ascii="Arial" w:cs="Arial" w:eastAsia="Arial" w:hAnsi="Arial"/>
          <w:sz w:val="22"/>
          <w:szCs w:val="22"/>
        </w:rPr>
        <w:t xml:space="preserve">On crée une clé privée et une demande de signature (CSR) pour le serveur localhost.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Générer la clé serveur et la CSR (Certificate Signing Request)</w:t>
            </w:r>
          </w:p>
          <w:p>
            <w:pPr>
              <w:spacing w:before="0" w:after="0"/>
            </w:pPr>
            <w:r>
              <w:rPr>
                <w:rFonts w:ascii="Courier New" w:cs="Courier New" w:eastAsia="Courier New" w:hAnsi="Courier New"/>
                <w:color w:val="D4D4D4"/>
                <w:sz w:val="18"/>
                <w:szCs w:val="18"/>
              </w:rPr>
              <w:t xml:space="preserve">openssl req -newkey rsa:4096 -keyout ~/key.pem -out ~/server.csr \</w:t>
            </w:r>
          </w:p>
          <w:p>
            <w:pPr>
              <w:spacing w:before="0" w:after="0"/>
            </w:pPr>
            <w:r>
              <w:rPr>
                <w:rFonts w:ascii="Courier New" w:cs="Courier New" w:eastAsia="Courier New" w:hAnsi="Courier New"/>
                <w:color w:val="D4D4D4"/>
                <w:sz w:val="18"/>
                <w:szCs w:val="18"/>
              </w:rPr>
              <w:t xml:space="preserve">  -sha256 -nodes -subj "/CN=localhost"</w:t>
            </w:r>
          </w:p>
        </w:tc>
      </w:tr>
    </w:tbl>
    <w:p>
      <w:pPr>
        <w:spacing w:before="100" w:after="100"/>
      </w:pPr>
      <w:r>
        <w:t xml:space="preserve"/>
      </w:r>
    </w:p>
    <w:p>
      <w:pPr>
        <w:spacing w:before="80" w:after="80"/>
      </w:pPr>
      <w:r>
        <w:rPr>
          <w:rFonts w:ascii="Arial" w:cs="Arial" w:eastAsia="Arial" w:hAnsi="Arial"/>
          <w:sz w:val="22"/>
          <w:szCs w:val="22"/>
        </w:rPr>
        <w:t xml:space="preserve">Fichiers produits :</w:t>
      </w:r>
    </w:p>
    <w:p>
      <w:pPr>
        <w:pStyle w:val="ListParagraph"/>
        <w:numPr>
          <w:ilvl w:val="0"/>
          <w:numId w:val="2"/>
        </w:numPr>
        <w:spacing w:before="40" w:after="40"/>
      </w:pPr>
      <w:r>
        <w:rPr>
          <w:rFonts w:ascii="Arial" w:cs="Arial" w:eastAsia="Arial" w:hAnsi="Arial"/>
          <w:sz w:val="22"/>
          <w:szCs w:val="22"/>
        </w:rPr>
        <w:t xml:space="preserve">key.pem — clé privée du serveur (utilisée par votre application)</w:t>
      </w:r>
    </w:p>
    <w:p>
      <w:pPr>
        <w:pStyle w:val="ListParagraph"/>
        <w:numPr>
          <w:ilvl w:val="0"/>
          <w:numId w:val="2"/>
        </w:numPr>
        <w:spacing w:before="40" w:after="40"/>
      </w:pPr>
      <w:r>
        <w:rPr>
          <w:rFonts w:ascii="Arial" w:cs="Arial" w:eastAsia="Arial" w:hAnsi="Arial"/>
          <w:sz w:val="22"/>
          <w:szCs w:val="22"/>
        </w:rPr>
        <w:t xml:space="preserve">server.csr — demande de signature à soumettre à la CA</w:t>
      </w:r>
    </w:p>
    <w:p>
      <w:pPr>
        <w:spacing w:before="100" w:after="100"/>
      </w:pPr>
      <w:r>
        <w:t xml:space="preserve"/>
      </w:r>
    </w:p>
    <w:p>
      <w:pPr>
        <w:pStyle w:val="Heading1"/>
        <w:pBdr>
          <w:bottom w:val="single" w:color="1E4D8C" w:sz="6" w:space="4"/>
        </w:pBdr>
        <w:spacing w:before="360" w:after="160"/>
      </w:pPr>
      <w:r>
        <w:rPr>
          <w:rFonts w:ascii="Arial" w:cs="Arial" w:eastAsia="Arial" w:hAnsi="Arial"/>
          <w:b/>
          <w:bCs/>
          <w:color w:val="1E4D8C"/>
          <w:sz w:val="32"/>
          <w:szCs w:val="32"/>
        </w:rPr>
        <w:t xml:space="preserve">Étape 3 — Signer le certificat avec la CA</w:t>
      </w:r>
    </w:p>
    <w:p>
      <w:pPr>
        <w:spacing w:before="80" w:after="80"/>
      </w:pPr>
      <w:r>
        <w:rPr>
          <w:rFonts w:ascii="Arial" w:cs="Arial" w:eastAsia="Arial" w:hAnsi="Arial"/>
          <w:sz w:val="22"/>
          <w:szCs w:val="22"/>
        </w:rPr>
        <w:t xml:space="preserve">La CA signe le certificat serveur. L'option subjectAltName est obligatoire pour que les navigateurs modernes acceptent le certificat.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Signer le certificat serveur avec la CA</w:t>
            </w:r>
          </w:p>
          <w:p>
            <w:pPr>
              <w:spacing w:before="0" w:after="0"/>
            </w:pPr>
            <w:r>
              <w:rPr>
                <w:rFonts w:ascii="Courier New" w:cs="Courier New" w:eastAsia="Courier New" w:hAnsi="Courier New"/>
                <w:color w:val="D4D4D4"/>
                <w:sz w:val="18"/>
                <w:szCs w:val="18"/>
              </w:rPr>
              <w:t xml:space="preserve">openssl x509 -req -in ~/server.csr -CA ~/ca-cert.pem -CAkey ~/ca-key.pem \</w:t>
            </w:r>
          </w:p>
          <w:p>
            <w:pPr>
              <w:spacing w:before="0" w:after="0"/>
            </w:pPr>
            <w:r>
              <w:rPr>
                <w:rFonts w:ascii="Courier New" w:cs="Courier New" w:eastAsia="Courier New" w:hAnsi="Courier New"/>
                <w:color w:val="D4D4D4"/>
                <w:sz w:val="18"/>
                <w:szCs w:val="18"/>
              </w:rPr>
              <w:t xml:space="preserve">  -CAcreateserial -out ~/cert.pem -days 365 -sha256 \</w:t>
            </w:r>
          </w:p>
          <w:p>
            <w:pPr>
              <w:spacing w:before="0" w:after="0"/>
            </w:pPr>
            <w:r>
              <w:rPr>
                <w:rFonts w:ascii="Courier New" w:cs="Courier New" w:eastAsia="Courier New" w:hAnsi="Courier New"/>
                <w:color w:val="D4D4D4"/>
                <w:sz w:val="18"/>
                <w:szCs w:val="18"/>
              </w:rPr>
              <w:t xml:space="preserve">  -extfile &lt;(printf "subjectAltName=IP:127.0.0.1,DNS:localhost\nbasicConstraints=CA:FALSE")</w:t>
            </w:r>
          </w:p>
        </w:tc>
      </w:tr>
    </w:tbl>
    <w:p>
      <w:pPr>
        <w:spacing w:before="100" w:after="100"/>
      </w:pPr>
      <w:r>
        <w:t xml:space="preserve"/>
      </w:r>
    </w:p>
    <w:p>
      <w:pPr>
        <w:spacing w:before="80" w:after="80"/>
      </w:pPr>
      <w:r>
        <w:rPr>
          <w:rFonts w:ascii="Arial" w:cs="Arial" w:eastAsia="Arial" w:hAnsi="Arial"/>
          <w:sz w:val="22"/>
          <w:szCs w:val="22"/>
        </w:rPr>
        <w:t xml:space="preserve">Fichiers produits :</w:t>
      </w:r>
    </w:p>
    <w:p>
      <w:pPr>
        <w:pStyle w:val="ListParagraph"/>
        <w:numPr>
          <w:ilvl w:val="0"/>
          <w:numId w:val="2"/>
        </w:numPr>
        <w:spacing w:before="40" w:after="40"/>
      </w:pPr>
      <w:r>
        <w:rPr>
          <w:rFonts w:ascii="Arial" w:cs="Arial" w:eastAsia="Arial" w:hAnsi="Arial"/>
          <w:sz w:val="22"/>
          <w:szCs w:val="22"/>
        </w:rPr>
        <w:t xml:space="preserve">cert.pem — certificat serveur signé (utilisé par votre application avec key.pem)</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2"/>
              <w:bottom w:val="single" w:color="2E7D32" w:sz="4"/>
              <w:right w:val="single" w:color="2E7D32" w:sz="4"/>
            </w:tcBorders>
            <w:shd w:fill="E8F5E9" w:val="clear"/>
            <w:tcMar>
              <w:top w:type="dxa" w:w="100"/>
              <w:left w:type="dxa" w:w="160"/>
              <w:bottom w:type="dxa" w:w="100"/>
              <w:right w:type="dxa" w:w="160"/>
            </w:tcMar>
          </w:tcPr>
          <w:p>
            <w:r>
              <w:rPr>
                <w:rFonts w:ascii="Arial" w:cs="Arial" w:eastAsia="Arial" w:hAnsi="Arial"/>
                <w:b/>
                <w:bCs/>
                <w:color w:val="2E7D32"/>
                <w:sz w:val="20"/>
                <w:szCs w:val="20"/>
              </w:rPr>
              <w:t xml:space="preserve">✓ </w:t>
            </w:r>
            <w:r>
              <w:rPr>
                <w:rFonts w:ascii="Arial" w:cs="Arial" w:eastAsia="Arial" w:hAnsi="Arial"/>
                <w:color w:val="1B5E20"/>
                <w:sz w:val="20"/>
                <w:szCs w:val="20"/>
              </w:rPr>
              <w:t xml:space="preserve">À la fin de ces 3 étapes, vous avez : ca-cert.pem (pour Firefox), cert.pem + key.pem (pour votre serveur).</w:t>
            </w:r>
          </w:p>
        </w:tc>
      </w:tr>
    </w:tbl>
    <w:p>
      <w:pPr>
        <w:spacing w:before="100" w:after="100"/>
      </w:pPr>
      <w:r>
        <w:t xml:space="preserve"/>
      </w:r>
    </w:p>
    <w:p>
      <w:pPr>
        <w:pStyle w:val="Heading1"/>
        <w:pBdr>
          <w:bottom w:val="single" w:color="1E4D8C" w:sz="6" w:space="4"/>
        </w:pBdr>
        <w:spacing w:before="360" w:after="160"/>
      </w:pPr>
      <w:r>
        <w:rPr>
          <w:rFonts w:ascii="Arial" w:cs="Arial" w:eastAsia="Arial" w:hAnsi="Arial"/>
          <w:b/>
          <w:bCs/>
          <w:color w:val="1E4D8C"/>
          <w:sz w:val="32"/>
          <w:szCs w:val="32"/>
        </w:rPr>
        <w:t xml:space="preserve">Étape 4 — Importer la CA dans Firefox</w:t>
      </w:r>
    </w:p>
    <w:p>
      <w:pPr>
        <w:spacing w:before="80" w:after="80"/>
      </w:pPr>
      <w:r>
        <w:rPr>
          <w:rFonts w:ascii="Arial" w:cs="Arial" w:eastAsia="Arial" w:hAnsi="Arial"/>
          <w:sz w:val="22"/>
          <w:szCs w:val="22"/>
        </w:rPr>
        <w:t xml:space="preserve">Firefox gère son propre magasin de certificats, indépendamment du système. Il faut y importer ca-cert.pem (et non cert.pem).</w:t>
      </w:r>
    </w:p>
    <w:p>
      <w:pPr>
        <w:spacing w:before="100" w:after="100"/>
      </w:pPr>
      <w:r>
        <w:t xml:space="preserve"/>
      </w:r>
    </w:p>
    <w:p>
      <w:pPr>
        <w:pStyle w:val="Heading2"/>
        <w:spacing w:before="280" w:after="120"/>
      </w:pPr>
      <w:r>
        <w:rPr>
          <w:rFonts w:ascii="Arial" w:cs="Arial" w:eastAsia="Arial" w:hAnsi="Arial"/>
          <w:b/>
          <w:bCs/>
          <w:color w:val="2C6FA6"/>
          <w:sz w:val="26"/>
          <w:szCs w:val="26"/>
        </w:rPr>
        <w:t xml:space="preserve">Procédure</w:t>
      </w:r>
    </w:p>
    <w:p>
      <w:pPr>
        <w:pStyle w:val="ListParagraph"/>
        <w:numPr>
          <w:ilvl w:val="0"/>
          <w:numId w:val="3"/>
        </w:numPr>
        <w:spacing w:before="60" w:after="60"/>
      </w:pPr>
      <w:r>
        <w:rPr>
          <w:rFonts w:ascii="Arial" w:cs="Arial" w:eastAsia="Arial" w:hAnsi="Arial"/>
          <w:sz w:val="22"/>
          <w:szCs w:val="22"/>
        </w:rPr>
        <w:t xml:space="preserve">Aller dans Paramètres → Vie privée et sécurité</w:t>
      </w:r>
    </w:p>
    <w:p>
      <w:pPr>
        <w:pStyle w:val="ListParagraph"/>
        <w:numPr>
          <w:ilvl w:val="0"/>
          <w:numId w:val="3"/>
        </w:numPr>
        <w:spacing w:before="60" w:after="60"/>
      </w:pPr>
      <w:r>
        <w:rPr>
          <w:rFonts w:ascii="Arial" w:cs="Arial" w:eastAsia="Arial" w:hAnsi="Arial"/>
          <w:sz w:val="22"/>
          <w:szCs w:val="22"/>
        </w:rPr>
        <w:t xml:space="preserve">Descendre tout en bas → cliquer sur Afficher les certificats</w:t>
      </w:r>
    </w:p>
    <w:p>
      <w:pPr>
        <w:pStyle w:val="ListParagraph"/>
        <w:numPr>
          <w:ilvl w:val="0"/>
          <w:numId w:val="3"/>
        </w:numPr>
        <w:spacing w:before="60" w:after="60"/>
      </w:pPr>
      <w:r>
        <w:rPr>
          <w:rFonts w:ascii="Arial" w:cs="Arial" w:eastAsia="Arial" w:hAnsi="Arial"/>
          <w:sz w:val="22"/>
          <w:szCs w:val="22"/>
        </w:rPr>
        <w:t xml:space="preserve">Aller dans l'onglet Autorités → cliquer sur Importer</w:t>
      </w:r>
    </w:p>
    <w:p>
      <w:pPr>
        <w:pStyle w:val="ListParagraph"/>
        <w:numPr>
          <w:ilvl w:val="0"/>
          <w:numId w:val="3"/>
        </w:numPr>
        <w:spacing w:before="60" w:after="60"/>
      </w:pPr>
      <w:r>
        <w:rPr>
          <w:rFonts w:ascii="Arial" w:cs="Arial" w:eastAsia="Arial" w:hAnsi="Arial"/>
          <w:sz w:val="22"/>
          <w:szCs w:val="22"/>
        </w:rPr>
        <w:t xml:space="preserve">Sélectionner le fichier ca-cert.pem</w:t>
      </w:r>
    </w:p>
    <w:p>
      <w:pPr>
        <w:pStyle w:val="ListParagraph"/>
        <w:numPr>
          <w:ilvl w:val="0"/>
          <w:numId w:val="3"/>
        </w:numPr>
        <w:spacing w:before="60" w:after="60"/>
      </w:pPr>
      <w:r>
        <w:rPr>
          <w:rFonts w:ascii="Arial" w:cs="Arial" w:eastAsia="Arial" w:hAnsi="Arial"/>
          <w:sz w:val="22"/>
          <w:szCs w:val="22"/>
        </w:rPr>
        <w:t xml:space="preserve">Cocher : ☑ Ce certificat peut identifier des sites web → OK</w:t>
      </w:r>
    </w:p>
    <w:p>
      <w:pPr>
        <w:pStyle w:val="ListParagraph"/>
        <w:numPr>
          <w:ilvl w:val="0"/>
          <w:numId w:val="3"/>
        </w:numPr>
        <w:spacing w:before="60" w:after="60"/>
      </w:pPr>
      <w:r>
        <w:rPr>
          <w:rFonts w:ascii="Arial" w:cs="Arial" w:eastAsia="Arial" w:hAnsi="Arial"/>
          <w:sz w:val="22"/>
          <w:szCs w:val="22"/>
        </w:rPr>
        <w:t xml:space="preserve">Redémarrer Firefox complètement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4"/>
              <w:left w:val="single" w:color="F0A500" w:sz="12"/>
              <w:bottom w:val="single" w:color="F0A500" w:sz="4"/>
              <w:right w:val="single" w:color="F0A500" w:sz="4"/>
            </w:tcBorders>
            <w:shd w:fill="FFF8E7" w:val="clear"/>
            <w:tcMar>
              <w:top w:type="dxa" w:w="100"/>
              <w:left w:type="dxa" w:w="160"/>
              <w:bottom w:type="dxa" w:w="100"/>
              <w:right w:type="dxa" w:w="160"/>
            </w:tcMar>
          </w:tcPr>
          <w:p>
            <w:r>
              <w:rPr>
                <w:rFonts w:ascii="Arial" w:cs="Arial" w:eastAsia="Arial" w:hAnsi="Arial"/>
                <w:b/>
                <w:bCs/>
                <w:color w:val="B07A00"/>
                <w:sz w:val="20"/>
                <w:szCs w:val="20"/>
              </w:rPr>
              <w:t xml:space="preserve">⚠ Note : </w:t>
            </w:r>
            <w:r>
              <w:rPr>
                <w:rFonts w:ascii="Arial" w:cs="Arial" w:eastAsia="Arial" w:hAnsi="Arial"/>
                <w:color w:val="5C4000"/>
                <w:sz w:val="20"/>
                <w:szCs w:val="20"/>
              </w:rPr>
              <w:t xml:space="preserve">Sans cocher la case 'identifier des sites web', Firefox ignorera le certificat et affichera quand même un avertissement.</w:t>
            </w:r>
          </w:p>
        </w:tc>
      </w:tr>
    </w:tbl>
    <w:p>
      <w:pPr>
        <w:spacing w:before="100" w:after="100"/>
      </w:pPr>
      <w:r>
        <w:t xml:space="preserve"/>
      </w:r>
    </w:p>
    <w:p>
      <w:pPr>
        <w:pStyle w:val="Heading1"/>
        <w:pBdr>
          <w:bottom w:val="single" w:color="1E4D8C" w:sz="6" w:space="4"/>
        </w:pBdr>
        <w:spacing w:before="360" w:after="160"/>
      </w:pPr>
      <w:r>
        <w:rPr>
          <w:rFonts w:ascii="Arial" w:cs="Arial" w:eastAsia="Arial" w:hAnsi="Arial"/>
          <w:b/>
          <w:bCs/>
          <w:color w:val="1E4D8C"/>
          <w:sz w:val="32"/>
          <w:szCs w:val="32"/>
        </w:rPr>
        <w:t xml:space="preserve">Étape 5 — Lancer un serveur HTTPS local</w:t>
      </w:r>
    </w:p>
    <w:p>
      <w:pPr>
        <w:spacing w:before="80" w:after="80"/>
      </w:pPr>
      <w:r>
        <w:rPr>
          <w:rFonts w:ascii="Arial" w:cs="Arial" w:eastAsia="Arial" w:hAnsi="Arial"/>
          <w:sz w:val="22"/>
          <w:szCs w:val="22"/>
        </w:rPr>
        <w:t xml:space="preserve">Une fois les certificats générés, démarrez un serveur pour tester. La solution la plus universelle (sans installation) est Python.</w:t>
      </w:r>
    </w:p>
    <w:p>
      <w:pPr>
        <w:spacing w:before="100" w:after="100"/>
      </w:pPr>
      <w:r>
        <w:t xml:space="preserve"/>
      </w:r>
    </w:p>
    <w:p>
      <w:pPr>
        <w:pStyle w:val="Heading2"/>
        <w:spacing w:before="280" w:after="120"/>
      </w:pPr>
      <w:r>
        <w:rPr>
          <w:rFonts w:ascii="Arial" w:cs="Arial" w:eastAsia="Arial" w:hAnsi="Arial"/>
          <w:b/>
          <w:bCs/>
          <w:color w:val="2C6FA6"/>
          <w:sz w:val="26"/>
          <w:szCs w:val="26"/>
        </w:rPr>
        <w:t xml:space="preserve">Python (recommandé)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cd ~</w:t>
            </w:r>
          </w:p>
          <w:p>
            <w:pPr>
              <w:spacing w:before="0" w:after="0"/>
            </w:pPr>
            <w:r>
              <w:rPr>
                <w:rFonts w:ascii="Courier New" w:cs="Courier New" w:eastAsia="Courier New" w:hAnsi="Courier New"/>
                <w:color w:val="D4D4D4"/>
                <w:sz w:val="18"/>
                <w:szCs w:val="18"/>
              </w:rPr>
              <w:t xml:space="preserve">python3 -c "</w:t>
            </w:r>
          </w:p>
          <w:p>
            <w:pPr>
              <w:spacing w:before="0" w:after="0"/>
            </w:pPr>
            <w:r>
              <w:rPr>
                <w:rFonts w:ascii="Courier New" w:cs="Courier New" w:eastAsia="Courier New" w:hAnsi="Courier New"/>
                <w:color w:val="D4D4D4"/>
                <w:sz w:val="18"/>
                <w:szCs w:val="18"/>
              </w:rPr>
              <w:t xml:space="preserve">import ssl, http.server</w:t>
            </w:r>
          </w:p>
          <w:p>
            <w:pPr>
              <w:spacing w:before="0" w:after="0"/>
            </w:pPr>
            <w:r>
              <w:rPr>
                <w:rFonts w:ascii="Courier New" w:cs="Courier New" w:eastAsia="Courier New" w:hAnsi="Courier New"/>
                <w:color w:val="D4D4D4"/>
                <w:sz w:val="18"/>
                <w:szCs w:val="18"/>
              </w:rPr>
              <w:t xml:space="preserve">ctx = ssl.SSLContext(ssl.PROTOCOL_TLS_SERVER)</w:t>
            </w:r>
          </w:p>
          <w:p>
            <w:pPr>
              <w:spacing w:before="0" w:after="0"/>
            </w:pPr>
            <w:r>
              <w:rPr>
                <w:rFonts w:ascii="Courier New" w:cs="Courier New" w:eastAsia="Courier New" w:hAnsi="Courier New"/>
                <w:color w:val="D4D4D4"/>
                <w:sz w:val="18"/>
                <w:szCs w:val="18"/>
              </w:rPr>
              <w:t xml:space="preserve">ctx.load_cert_chain('cert.pem', 'key.pem')</w:t>
            </w:r>
          </w:p>
          <w:p>
            <w:pPr>
              <w:spacing w:before="0" w:after="0"/>
            </w:pPr>
            <w:r>
              <w:rPr>
                <w:rFonts w:ascii="Courier New" w:cs="Courier New" w:eastAsia="Courier New" w:hAnsi="Courier New"/>
                <w:color w:val="D4D4D4"/>
                <w:sz w:val="18"/>
                <w:szCs w:val="18"/>
              </w:rPr>
              <w:t xml:space="preserve">server = http.server.HTTPServer(('localhost', 8443), http.server.SimpleHTTPRequestHandler)</w:t>
            </w:r>
          </w:p>
          <w:p>
            <w:pPr>
              <w:spacing w:before="0" w:after="0"/>
            </w:pPr>
            <w:r>
              <w:rPr>
                <w:rFonts w:ascii="Courier New" w:cs="Courier New" w:eastAsia="Courier New" w:hAnsi="Courier New"/>
                <w:color w:val="D4D4D4"/>
                <w:sz w:val="18"/>
                <w:szCs w:val="18"/>
              </w:rPr>
              <w:t xml:space="preserve">server.socket = ctx.wrap_socket(server.socket)</w:t>
            </w:r>
          </w:p>
          <w:p>
            <w:pPr>
              <w:spacing w:before="0" w:after="0"/>
            </w:pPr>
            <w:r>
              <w:rPr>
                <w:rFonts w:ascii="Courier New" w:cs="Courier New" w:eastAsia="Courier New" w:hAnsi="Courier New"/>
                <w:color w:val="D4D4D4"/>
                <w:sz w:val="18"/>
                <w:szCs w:val="18"/>
              </w:rPr>
              <w:t xml:space="preserve">print('Serveur lancé sur https://localhost:8443')</w:t>
            </w:r>
          </w:p>
          <w:p>
            <w:pPr>
              <w:spacing w:before="0" w:after="0"/>
            </w:pPr>
            <w:r>
              <w:rPr>
                <w:rFonts w:ascii="Courier New" w:cs="Courier New" w:eastAsia="Courier New" w:hAnsi="Courier New"/>
                <w:color w:val="D4D4D4"/>
                <w:sz w:val="18"/>
                <w:szCs w:val="18"/>
              </w:rPr>
              <w:t xml:space="preserve">server.serve_forever()</w:t>
            </w:r>
          </w:p>
          <w:p>
            <w:pPr>
              <w:spacing w:before="0" w:after="0"/>
            </w:pPr>
            <w:r>
              <w:rPr>
                <w:rFonts w:ascii="Courier New" w:cs="Courier New" w:eastAsia="Courier New" w:hAnsi="Courier New"/>
                <w:color w:val="D4D4D4"/>
                <w:sz w:val="18"/>
                <w:szCs w:val="18"/>
              </w:rPr>
              <w:t xml:space="preserve">"</w:t>
            </w:r>
          </w:p>
        </w:tc>
      </w:tr>
    </w:tbl>
    <w:p>
      <w:pPr>
        <w:spacing w:before="100" w:after="100"/>
      </w:pPr>
      <w:r>
        <w:t xml:space="preserve"/>
      </w:r>
    </w:p>
    <w:p>
      <w:pPr>
        <w:pStyle w:val="Heading2"/>
        <w:spacing w:before="280" w:after="120"/>
      </w:pPr>
      <w:r>
        <w:rPr>
          <w:rFonts w:ascii="Arial" w:cs="Arial" w:eastAsia="Arial" w:hAnsi="Arial"/>
          <w:b/>
          <w:bCs/>
          <w:color w:val="2C6FA6"/>
          <w:sz w:val="26"/>
          <w:szCs w:val="26"/>
        </w:rPr>
        <w:t xml:space="preserve">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node -e "</w:t>
            </w:r>
          </w:p>
          <w:p>
            <w:pPr>
              <w:spacing w:before="0" w:after="0"/>
            </w:pPr>
            <w:r>
              <w:rPr>
                <w:rFonts w:ascii="Courier New" w:cs="Courier New" w:eastAsia="Courier New" w:hAnsi="Courier New"/>
                <w:color w:val="D4D4D4"/>
                <w:sz w:val="18"/>
                <w:szCs w:val="18"/>
              </w:rPr>
              <w:t xml:space="preserve">const https = require('https'), fs = require('fs');</w:t>
            </w:r>
          </w:p>
          <w:p>
            <w:pPr>
              <w:spacing w:before="0" w:after="0"/>
            </w:pPr>
            <w:r>
              <w:rPr>
                <w:rFonts w:ascii="Courier New" w:cs="Courier New" w:eastAsia="Courier New" w:hAnsi="Courier New"/>
                <w:color w:val="D4D4D4"/>
                <w:sz w:val="18"/>
                <w:szCs w:val="18"/>
              </w:rPr>
              <w:t xml:space="preserve">https.createServer({</w:t>
            </w:r>
          </w:p>
          <w:p>
            <w:pPr>
              <w:spacing w:before="0" w:after="0"/>
            </w:pPr>
            <w:r>
              <w:rPr>
                <w:rFonts w:ascii="Courier New" w:cs="Courier New" w:eastAsia="Courier New" w:hAnsi="Courier New"/>
                <w:color w:val="D4D4D4"/>
                <w:sz w:val="18"/>
                <w:szCs w:val="18"/>
              </w:rPr>
              <w:t xml:space="preserve">  key: fs.readFileSync('key.pem'),</w:t>
            </w:r>
          </w:p>
          <w:p>
            <w:pPr>
              <w:spacing w:before="0" w:after="0"/>
            </w:pPr>
            <w:r>
              <w:rPr>
                <w:rFonts w:ascii="Courier New" w:cs="Courier New" w:eastAsia="Courier New" w:hAnsi="Courier New"/>
                <w:color w:val="D4D4D4"/>
                <w:sz w:val="18"/>
                <w:szCs w:val="18"/>
              </w:rPr>
              <w:t xml:space="preserve">  cert: fs.readFileSync('cert.pem')</w:t>
            </w:r>
          </w:p>
          <w:p>
            <w:pPr>
              <w:spacing w:before="0" w:after="0"/>
            </w:pPr>
            <w:r>
              <w:rPr>
                <w:rFonts w:ascii="Courier New" w:cs="Courier New" w:eastAsia="Courier New" w:hAnsi="Courier New"/>
                <w:color w:val="D4D4D4"/>
                <w:sz w:val="18"/>
                <w:szCs w:val="18"/>
              </w:rPr>
              <w:t xml:space="preserve">}, (req, res) =&gt; res.end('HTTPS fonctionne !'))</w:t>
            </w:r>
          </w:p>
          <w:p>
            <w:pPr>
              <w:spacing w:before="0" w:after="0"/>
            </w:pPr>
            <w:r>
              <w:rPr>
                <w:rFonts w:ascii="Courier New" w:cs="Courier New" w:eastAsia="Courier New" w:hAnsi="Courier New"/>
                <w:color w:val="D4D4D4"/>
                <w:sz w:val="18"/>
                <w:szCs w:val="18"/>
              </w:rPr>
              <w:t xml:space="preserve">.listen(8443, () =&gt; console.log('https://localhost:8443'));</w:t>
            </w:r>
          </w:p>
          <w:p>
            <w:pPr>
              <w:spacing w:before="0" w:after="0"/>
            </w:pPr>
            <w:r>
              <w:rPr>
                <w:rFonts w:ascii="Courier New" w:cs="Courier New" w:eastAsia="Courier New" w:hAnsi="Courier New"/>
                <w:color w:val="D4D4D4"/>
                <w:sz w:val="18"/>
                <w:szCs w:val="18"/>
              </w:rPr>
              <w:t xml:space="preserv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4"/>
              <w:left w:val="single" w:color="F0A500" w:sz="12"/>
              <w:bottom w:val="single" w:color="F0A500" w:sz="4"/>
              <w:right w:val="single" w:color="F0A500" w:sz="4"/>
            </w:tcBorders>
            <w:shd w:fill="FFF8E7" w:val="clear"/>
            <w:tcMar>
              <w:top w:type="dxa" w:w="100"/>
              <w:left w:type="dxa" w:w="160"/>
              <w:bottom w:type="dxa" w:w="100"/>
              <w:right w:type="dxa" w:w="160"/>
            </w:tcMar>
          </w:tcPr>
          <w:p>
            <w:r>
              <w:rPr>
                <w:rFonts w:ascii="Arial" w:cs="Arial" w:eastAsia="Arial" w:hAnsi="Arial"/>
                <w:b/>
                <w:bCs/>
                <w:color w:val="B07A00"/>
                <w:sz w:val="20"/>
                <w:szCs w:val="20"/>
              </w:rPr>
              <w:t xml:space="preserve">⚠ Note : </w:t>
            </w:r>
            <w:r>
              <w:rPr>
                <w:rFonts w:ascii="Arial" w:cs="Arial" w:eastAsia="Arial" w:hAnsi="Arial"/>
                <w:color w:val="5C4000"/>
                <w:sz w:val="20"/>
                <w:szCs w:val="20"/>
              </w:rPr>
              <w:t xml:space="preserve">Les ports inférieurs à 1024 (comme 443) requièrent des droits root. Utilisez le port 8443 ou tout autre port &gt; 1024 sans sudo.</w:t>
            </w:r>
          </w:p>
        </w:tc>
      </w:tr>
    </w:tbl>
    <w:p>
      <w:pPr>
        <w:spacing w:before="100" w:after="100"/>
      </w:pPr>
      <w:r>
        <w:t xml:space="preserve"/>
      </w:r>
    </w:p>
    <w:p>
      <w:pPr>
        <w:pStyle w:val="Heading1"/>
        <w:pBdr>
          <w:bottom w:val="single" w:color="1E4D8C" w:sz="6" w:space="4"/>
        </w:pBdr>
        <w:spacing w:before="360" w:after="160"/>
      </w:pPr>
      <w:r>
        <w:rPr>
          <w:rFonts w:ascii="Arial" w:cs="Arial" w:eastAsia="Arial" w:hAnsi="Arial"/>
          <w:b/>
          <w:bCs/>
          <w:color w:val="1E4D8C"/>
          <w:sz w:val="32"/>
          <w:szCs w:val="32"/>
        </w:rPr>
        <w:t xml:space="preserve">Vérification</w:t>
      </w:r>
    </w:p>
    <w:p>
      <w:pPr>
        <w:spacing w:before="80" w:after="80"/>
      </w:pPr>
      <w:r>
        <w:rPr>
          <w:rFonts w:ascii="Arial" w:cs="Arial" w:eastAsia="Arial" w:hAnsi="Arial"/>
          <w:sz w:val="22"/>
          <w:szCs w:val="22"/>
        </w:rPr>
        <w:t xml:space="preserve">Ouvrez Firefox et accédez à :</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https://localhost:8443</w:t>
            </w:r>
          </w:p>
        </w:tc>
      </w:tr>
    </w:tbl>
    <w:p>
      <w:pPr>
        <w:spacing w:before="100" w:after="100"/>
      </w:pPr>
      <w:r>
        <w:t xml:space="preserve"/>
      </w:r>
    </w:p>
    <w:p>
      <w:pPr>
        <w:spacing w:before="80" w:after="80"/>
      </w:pPr>
      <w:r>
        <w:rPr>
          <w:rFonts w:ascii="Arial" w:cs="Arial" w:eastAsia="Arial" w:hAnsi="Arial"/>
          <w:sz w:val="22"/>
          <w:szCs w:val="22"/>
        </w:rPr>
        <w:t xml:space="preserve">Résultats attendus :</w:t>
      </w:r>
    </w:p>
    <w:p>
      <w:pPr>
        <w:pStyle w:val="ListParagraph"/>
        <w:numPr>
          <w:ilvl w:val="0"/>
          <w:numId w:val="2"/>
        </w:numPr>
        <w:spacing w:before="40" w:after="40"/>
      </w:pPr>
      <w:r>
        <w:rPr>
          <w:rFonts w:ascii="Arial" w:cs="Arial" w:eastAsia="Arial" w:hAnsi="Arial"/>
          <w:sz w:val="22"/>
          <w:szCs w:val="22"/>
        </w:rPr>
        <w:t xml:space="preserve">🔒 Cadenas fermé dans la barre d'adresse → certificat reconnu, HTTPS actif</w:t>
      </w:r>
    </w:p>
    <w:p>
      <w:pPr>
        <w:pStyle w:val="ListParagraph"/>
        <w:numPr>
          <w:ilvl w:val="0"/>
          <w:numId w:val="2"/>
        </w:numPr>
        <w:spacing w:before="40" w:after="40"/>
      </w:pPr>
      <w:r>
        <w:rPr>
          <w:rFonts w:ascii="Arial" w:cs="Arial" w:eastAsia="Arial" w:hAnsi="Arial"/>
          <w:sz w:val="22"/>
          <w:szCs w:val="22"/>
        </w:rPr>
        <w:t xml:space="preserve">⚠ Avertissement 'risque de sécurité' → l'import de la CA a échoué (reprendre l'étape 4)</w:t>
      </w:r>
    </w:p>
    <w:p>
      <w:pPr>
        <w:pStyle w:val="ListParagraph"/>
        <w:numPr>
          <w:ilvl w:val="0"/>
          <w:numId w:val="2"/>
        </w:numPr>
        <w:spacing w:before="40" w:after="40"/>
      </w:pPr>
      <w:r>
        <w:rPr>
          <w:rFonts w:ascii="Arial" w:cs="Arial" w:eastAsia="Arial" w:hAnsi="Arial"/>
          <w:sz w:val="22"/>
          <w:szCs w:val="22"/>
        </w:rPr>
        <w:t xml:space="preserve">Erreur MOZILLA_PKIX_ERROR_CA_CERT_USED_AS_END_ENTITY → vous avez importé cert.pem au lieu de ca-cert.pem</w:t>
      </w:r>
    </w:p>
    <w:p>
      <w:pPr>
        <w:spacing w:before="100" w:after="100"/>
      </w:pPr>
      <w:r>
        <w:t xml:space="preserve"/>
      </w:r>
    </w:p>
    <w:p>
      <w:pPr>
        <w:pStyle w:val="Heading2"/>
        <w:spacing w:before="280" w:after="120"/>
      </w:pPr>
      <w:r>
        <w:rPr>
          <w:rFonts w:ascii="Arial" w:cs="Arial" w:eastAsia="Arial" w:hAnsi="Arial"/>
          <w:b/>
          <w:bCs/>
          <w:color w:val="2C6FA6"/>
          <w:sz w:val="26"/>
          <w:szCs w:val="26"/>
        </w:rPr>
        <w:t xml:space="preserve">Vérifier le certificat en ligne de commande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Inspecter le certificat serveur</w:t>
            </w:r>
          </w:p>
          <w:p>
            <w:pPr>
              <w:spacing w:before="0" w:after="0"/>
            </w:pPr>
            <w:r>
              <w:rPr>
                <w:rFonts w:ascii="Courier New" w:cs="Courier New" w:eastAsia="Courier New" w:hAnsi="Courier New"/>
                <w:color w:val="D4D4D4"/>
                <w:sz w:val="18"/>
                <w:szCs w:val="18"/>
              </w:rPr>
              <w:t xml:space="preserve">openssl x509 -in ~/cert.pem -text -noout | grep -A5 "Basic Constraints\|Subject Alt\|Key Usage"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Tester la connexion TLS</w:t>
            </w:r>
          </w:p>
          <w:p>
            <w:pPr>
              <w:spacing w:before="0" w:after="0"/>
            </w:pPr>
            <w:r>
              <w:rPr>
                <w:rFonts w:ascii="Courier New" w:cs="Courier New" w:eastAsia="Courier New" w:hAnsi="Courier New"/>
                <w:color w:val="D4D4D4"/>
                <w:sz w:val="18"/>
                <w:szCs w:val="18"/>
              </w:rPr>
              <w:t xml:space="preserve">openssl s_client -connect localhost:8443 -showcerts 2&gt;/dev/null | grep -E "subject|issuer|Verify"</w:t>
            </w:r>
          </w:p>
        </w:tc>
      </w:tr>
    </w:tbl>
    <w:p>
      <w:pPr>
        <w:spacing w:before="100" w:after="100"/>
      </w:pPr>
      <w:r>
        <w:t xml:space="preserve"/>
      </w:r>
    </w:p>
    <w:p>
      <w:pPr>
        <w:pStyle w:val="Heading1"/>
        <w:pBdr>
          <w:bottom w:val="single" w:color="1E4D8C" w:sz="6" w:space="4"/>
        </w:pBdr>
        <w:spacing w:before="360" w:after="160"/>
      </w:pPr>
      <w:r>
        <w:rPr>
          <w:rFonts w:ascii="Arial" w:cs="Arial" w:eastAsia="Arial" w:hAnsi="Arial"/>
          <w:b/>
          <w:bCs/>
          <w:color w:val="1E4D8C"/>
          <w:sz w:val="32"/>
          <w:szCs w:val="32"/>
        </w:rPr>
        <w:t xml:space="preserve">Récapitulatif des fichiers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0"/>
                <w:szCs w:val="20"/>
              </w:rPr>
              <w:t xml:space="preserve">Fichier</w:t>
            </w:r>
          </w:p>
        </w:tc>
        <w:tc>
          <w:tcPr>
            <w:tcW w:type="dxa" w:w="220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0"/>
                <w:szCs w:val="20"/>
              </w:rPr>
              <w:t xml:space="preserve">Rôle</w:t>
            </w:r>
          </w:p>
        </w:tc>
        <w:tc>
          <w:tcPr>
            <w:tcW w:type="dxa" w:w="436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0"/>
                <w:szCs w:val="20"/>
              </w:rPr>
              <w:t xml:space="preserve">Utilisation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ca-key.pem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Clé privée CA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Garder secret, ne jamais partager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ca-cert.pem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 CA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À importer dans Firefox (étape 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key.pem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Clé privée serveur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Utilisée par votre 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server.csr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Demande de signature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Fichier intermédiaire, plus utile ensuite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cert.pem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Certificat serveur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Utilisé par votre application avec key.pem</w:t>
            </w:r>
          </w:p>
        </w:tc>
      </w:tr>
    </w:tbl>
    <w:p>
      <w:pPr>
        <w:spacing w:before="100" w:after="1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2"/>
              <w:bottom w:val="single" w:color="2E7D32" w:sz="4"/>
              <w:right w:val="single" w:color="2E7D32" w:sz="4"/>
            </w:tcBorders>
            <w:shd w:fill="E8F5E9" w:val="clear"/>
            <w:tcMar>
              <w:top w:type="dxa" w:w="100"/>
              <w:left w:type="dxa" w:w="160"/>
              <w:bottom w:type="dxa" w:w="100"/>
              <w:right w:type="dxa" w:w="160"/>
            </w:tcMar>
          </w:tcPr>
          <w:p>
            <w:r>
              <w:rPr>
                <w:rFonts w:ascii="Arial" w:cs="Arial" w:eastAsia="Arial" w:hAnsi="Arial"/>
                <w:b/>
                <w:bCs/>
                <w:color w:val="2E7D32"/>
                <w:sz w:val="20"/>
                <w:szCs w:val="20"/>
              </w:rPr>
              <w:t xml:space="preserve">✓ </w:t>
            </w:r>
            <w:r>
              <w:rPr>
                <w:rFonts w:ascii="Arial" w:cs="Arial" w:eastAsia="Arial" w:hAnsi="Arial"/>
                <w:color w:val="1B5E20"/>
                <w:sz w:val="20"/>
                <w:szCs w:val="20"/>
              </w:rPr>
              <w:t xml:space="preserve">Pour renouveler les certificats, relancez simplement les étapes 1 à 3. Si la CA change, réimportez ca-cert.pem dans Firefox.</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4D8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C6F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2026-03-19T09:57:18.535Z</dcterms:created>
  <dcterms:modified xsi:type="dcterms:W3CDTF">2026-03-19T09:57:18.538Z</dcterms:modified>
</cp:coreProperties>
</file>

<file path=docProps/custom.xml><?xml version="1.0" encoding="utf-8"?>
<Properties xmlns="http://schemas.openxmlformats.org/officeDocument/2006/custom-properties" xmlns:vt="http://schemas.openxmlformats.org/officeDocument/2006/docPropsVTypes"/>
</file>