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472C4" w:themeColor="accent1"/>
          <w:kern w:val="2"/>
          <w14:ligatures w14:val="standardContextual"/>
        </w:rPr>
        <w:id w:val="-1174415426"/>
        <w:docPartObj>
          <w:docPartGallery w:val="Cover Pages"/>
          <w:docPartUnique/>
        </w:docPartObj>
      </w:sdtPr>
      <w:sdtEndPr>
        <w:rPr>
          <w:color w:val="auto"/>
        </w:rPr>
      </w:sdtEndPr>
      <w:sdtContent>
        <w:p w14:paraId="1CA99977" w14:textId="189D1375" w:rsidR="00781EAA" w:rsidRPr="00A02B20" w:rsidRDefault="00781EAA">
          <w:pPr>
            <w:pStyle w:val="NoSpacing"/>
            <w:spacing w:before="1540" w:after="240"/>
            <w:jc w:val="center"/>
            <w:rPr>
              <w:rFonts w:ascii="Times New Roman" w:hAnsi="Times New Roman" w:cs="Times New Roman"/>
              <w:color w:val="4472C4" w:themeColor="accent1"/>
            </w:rPr>
          </w:pPr>
          <w:r w:rsidRPr="00A02B20">
            <w:rPr>
              <w:rFonts w:ascii="Times New Roman" w:hAnsi="Times New Roman" w:cs="Times New Roman"/>
              <w:noProof/>
              <w:color w:val="4472C4" w:themeColor="accent1"/>
            </w:rPr>
            <w:drawing>
              <wp:inline distT="0" distB="0" distL="0" distR="0" wp14:anchorId="267CA733" wp14:editId="1727063A">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4472C4" w:themeColor="accent1"/>
              <w:sz w:val="72"/>
              <w:szCs w:val="72"/>
            </w:rPr>
            <w:alias w:val="Title"/>
            <w:tag w:val=""/>
            <w:id w:val="1735040861"/>
            <w:placeholder>
              <w:docPart w:val="00FFD669794342868F1BBACA3DAD25AB"/>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1713503" w14:textId="31C9B446" w:rsidR="00781EAA" w:rsidRPr="00A02B20" w:rsidRDefault="003B7863">
              <w:pPr>
                <w:pStyle w:val="NoSpacing"/>
                <w:pBdr>
                  <w:top w:val="single" w:sz="6" w:space="6" w:color="4472C4" w:themeColor="accent1"/>
                  <w:bottom w:val="single" w:sz="6" w:space="6" w:color="4472C4" w:themeColor="accent1"/>
                </w:pBdr>
                <w:spacing w:after="240"/>
                <w:jc w:val="center"/>
                <w:rPr>
                  <w:rFonts w:ascii="Times New Roman" w:eastAsiaTheme="majorEastAsia" w:hAnsi="Times New Roman" w:cs="Times New Roman"/>
                  <w:caps/>
                  <w:color w:val="4472C4" w:themeColor="accent1"/>
                  <w:sz w:val="80"/>
                  <w:szCs w:val="80"/>
                </w:rPr>
              </w:pPr>
              <w:r>
                <w:rPr>
                  <w:rFonts w:ascii="Times New Roman" w:eastAsiaTheme="majorEastAsia" w:hAnsi="Times New Roman" w:cs="Times New Roman"/>
                  <w:caps/>
                  <w:color w:val="4472C4" w:themeColor="accent1"/>
                  <w:sz w:val="72"/>
                  <w:szCs w:val="72"/>
                </w:rPr>
                <w:t>Computer aided vision</w:t>
              </w:r>
            </w:p>
          </w:sdtContent>
        </w:sdt>
        <w:sdt>
          <w:sdtPr>
            <w:rPr>
              <w:rFonts w:ascii="Times New Roman" w:hAnsi="Times New Roman" w:cs="Times New Roman"/>
              <w:color w:val="4472C4" w:themeColor="accent1"/>
              <w:sz w:val="28"/>
              <w:szCs w:val="28"/>
            </w:rPr>
            <w:alias w:val="Subtitle"/>
            <w:tag w:val=""/>
            <w:id w:val="328029620"/>
            <w:placeholder>
              <w:docPart w:val="0F6A83E85338474A87D612EF3D56F199"/>
            </w:placeholder>
            <w:dataBinding w:prefixMappings="xmlns:ns0='http://purl.org/dc/elements/1.1/' xmlns:ns1='http://schemas.openxmlformats.org/package/2006/metadata/core-properties' " w:xpath="/ns1:coreProperties[1]/ns0:subject[1]" w:storeItemID="{6C3C8BC8-F283-45AE-878A-BAB7291924A1}"/>
            <w:text/>
          </w:sdtPr>
          <w:sdtContent>
            <w:p w14:paraId="5F0B7234" w14:textId="0931B00D" w:rsidR="00781EAA" w:rsidRPr="00A02B20" w:rsidRDefault="00781EAA">
              <w:pPr>
                <w:pStyle w:val="NoSpacing"/>
                <w:jc w:val="center"/>
                <w:rPr>
                  <w:rFonts w:ascii="Times New Roman" w:hAnsi="Times New Roman" w:cs="Times New Roman"/>
                  <w:color w:val="4472C4" w:themeColor="accent1"/>
                  <w:sz w:val="28"/>
                  <w:szCs w:val="28"/>
                </w:rPr>
              </w:pPr>
              <w:r w:rsidRPr="00A02B20">
                <w:rPr>
                  <w:rFonts w:ascii="Times New Roman" w:hAnsi="Times New Roman" w:cs="Times New Roman"/>
                  <w:color w:val="4472C4" w:themeColor="accent1"/>
                  <w:sz w:val="28"/>
                  <w:szCs w:val="28"/>
                </w:rPr>
                <w:t>DOCUMENTATION</w:t>
              </w:r>
            </w:p>
          </w:sdtContent>
        </w:sdt>
        <w:p w14:paraId="552924FB" w14:textId="77777777" w:rsidR="00781EAA" w:rsidRPr="00A02B20" w:rsidRDefault="00781EAA">
          <w:pPr>
            <w:pStyle w:val="NoSpacing"/>
            <w:spacing w:before="480"/>
            <w:jc w:val="center"/>
            <w:rPr>
              <w:rFonts w:ascii="Times New Roman" w:hAnsi="Times New Roman" w:cs="Times New Roman"/>
              <w:color w:val="4472C4" w:themeColor="accent1"/>
            </w:rPr>
          </w:pPr>
          <w:r w:rsidRPr="00A02B20">
            <w:rPr>
              <w:rFonts w:ascii="Times New Roman" w:hAnsi="Times New Roman" w:cs="Times New Roman"/>
              <w:noProof/>
              <w:color w:val="4472C4" w:themeColor="accent1"/>
            </w:rPr>
            <mc:AlternateContent>
              <mc:Choice Requires="wps">
                <w:drawing>
                  <wp:anchor distT="0" distB="0" distL="114300" distR="114300" simplePos="0" relativeHeight="251659264" behindDoc="0" locked="0" layoutInCell="1" allowOverlap="1" wp14:anchorId="4F26A979" wp14:editId="19406EF6">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Content>
                                  <w:p w14:paraId="7E044937" w14:textId="1B15C622" w:rsidR="00781EAA" w:rsidRDefault="0081230F">
                                    <w:pPr>
                                      <w:pStyle w:val="NoSpacing"/>
                                      <w:spacing w:after="40"/>
                                      <w:jc w:val="center"/>
                                      <w:rPr>
                                        <w:caps/>
                                        <w:color w:val="4472C4" w:themeColor="accent1"/>
                                        <w:sz w:val="28"/>
                                        <w:szCs w:val="28"/>
                                      </w:rPr>
                                    </w:pPr>
                                    <w:r>
                                      <w:rPr>
                                        <w:caps/>
                                        <w:color w:val="4472C4" w:themeColor="accent1"/>
                                        <w:sz w:val="28"/>
                                        <w:szCs w:val="28"/>
                                      </w:rPr>
                                      <w:t>November 18</w:t>
                                    </w:r>
                                    <w:r w:rsidR="00781EAA">
                                      <w:rPr>
                                        <w:caps/>
                                        <w:color w:val="4472C4" w:themeColor="accent1"/>
                                        <w:sz w:val="28"/>
                                        <w:szCs w:val="28"/>
                                      </w:rPr>
                                      <w:t>, 2023</w:t>
                                    </w:r>
                                  </w:p>
                                </w:sdtContent>
                              </w:sdt>
                              <w:p w14:paraId="0579B27B" w14:textId="69FE3E9F" w:rsidR="00781EAA"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81EAA">
                                      <w:rPr>
                                        <w:caps/>
                                        <w:color w:val="4472C4" w:themeColor="accent1"/>
                                      </w:rPr>
                                      <w:t xml:space="preserve">     </w:t>
                                    </w:r>
                                  </w:sdtContent>
                                </w:sdt>
                              </w:p>
                              <w:p w14:paraId="28C0BC20" w14:textId="192FF99C" w:rsidR="00781EA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81EAA">
                                      <w:rPr>
                                        <w:color w:val="4472C4"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F26A979"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1-18T00:00:00Z">
                              <w:dateFormat w:val="MMMM d, yyyy"/>
                              <w:lid w:val="en-US"/>
                              <w:storeMappedDataAs w:val="dateTime"/>
                              <w:calendar w:val="gregorian"/>
                            </w:date>
                          </w:sdtPr>
                          <w:sdtContent>
                            <w:p w14:paraId="7E044937" w14:textId="1B15C622" w:rsidR="00781EAA" w:rsidRDefault="0081230F">
                              <w:pPr>
                                <w:pStyle w:val="NoSpacing"/>
                                <w:spacing w:after="40"/>
                                <w:jc w:val="center"/>
                                <w:rPr>
                                  <w:caps/>
                                  <w:color w:val="4472C4" w:themeColor="accent1"/>
                                  <w:sz w:val="28"/>
                                  <w:szCs w:val="28"/>
                                </w:rPr>
                              </w:pPr>
                              <w:r>
                                <w:rPr>
                                  <w:caps/>
                                  <w:color w:val="4472C4" w:themeColor="accent1"/>
                                  <w:sz w:val="28"/>
                                  <w:szCs w:val="28"/>
                                </w:rPr>
                                <w:t>November 18</w:t>
                              </w:r>
                              <w:r w:rsidR="00781EAA">
                                <w:rPr>
                                  <w:caps/>
                                  <w:color w:val="4472C4" w:themeColor="accent1"/>
                                  <w:sz w:val="28"/>
                                  <w:szCs w:val="28"/>
                                </w:rPr>
                                <w:t>, 2023</w:t>
                              </w:r>
                            </w:p>
                          </w:sdtContent>
                        </w:sdt>
                        <w:p w14:paraId="0579B27B" w14:textId="69FE3E9F" w:rsidR="00781EAA" w:rsidRDefault="00000000">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sidR="00781EAA">
                                <w:rPr>
                                  <w:caps/>
                                  <w:color w:val="4472C4" w:themeColor="accent1"/>
                                </w:rPr>
                                <w:t xml:space="preserve">     </w:t>
                              </w:r>
                            </w:sdtContent>
                          </w:sdt>
                        </w:p>
                        <w:p w14:paraId="28C0BC20" w14:textId="192FF99C" w:rsidR="00781EAA" w:rsidRDefault="00000000">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781EAA">
                                <w:rPr>
                                  <w:color w:val="4472C4" w:themeColor="accent1"/>
                                </w:rPr>
                                <w:t xml:space="preserve">     </w:t>
                              </w:r>
                            </w:sdtContent>
                          </w:sdt>
                        </w:p>
                      </w:txbxContent>
                    </v:textbox>
                    <w10:wrap anchorx="margin" anchory="page"/>
                  </v:shape>
                </w:pict>
              </mc:Fallback>
            </mc:AlternateContent>
          </w:r>
          <w:r w:rsidRPr="00A02B20">
            <w:rPr>
              <w:rFonts w:ascii="Times New Roman" w:hAnsi="Times New Roman" w:cs="Times New Roman"/>
              <w:noProof/>
              <w:color w:val="4472C4" w:themeColor="accent1"/>
            </w:rPr>
            <w:drawing>
              <wp:inline distT="0" distB="0" distL="0" distR="0" wp14:anchorId="57ED8B56" wp14:editId="4F075661">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EAF9231" w14:textId="0BFD98BF" w:rsidR="00781EAA" w:rsidRPr="00A02B20" w:rsidRDefault="00781EAA">
          <w:pPr>
            <w:rPr>
              <w:rFonts w:ascii="Times New Roman" w:eastAsiaTheme="majorEastAsia" w:hAnsi="Times New Roman" w:cs="Times New Roman"/>
              <w:color w:val="2F5496" w:themeColor="accent1" w:themeShade="BF"/>
              <w:sz w:val="32"/>
              <w:szCs w:val="32"/>
            </w:rPr>
          </w:pPr>
          <w:r w:rsidRPr="00A02B20">
            <w:rPr>
              <w:rFonts w:ascii="Times New Roman" w:hAnsi="Times New Roman" w:cs="Times New Roman"/>
            </w:rPr>
            <w:br w:type="page"/>
          </w:r>
        </w:p>
      </w:sdtContent>
    </w:sdt>
    <w:sdt>
      <w:sdtPr>
        <w:rPr>
          <w:rFonts w:ascii="Times New Roman" w:eastAsiaTheme="minorHAnsi" w:hAnsi="Times New Roman" w:cs="Times New Roman"/>
          <w:color w:val="auto"/>
          <w:kern w:val="2"/>
          <w:sz w:val="22"/>
          <w:szCs w:val="22"/>
          <w14:ligatures w14:val="standardContextual"/>
        </w:rPr>
        <w:id w:val="-534427168"/>
        <w:docPartObj>
          <w:docPartGallery w:val="Table of Contents"/>
          <w:docPartUnique/>
        </w:docPartObj>
      </w:sdtPr>
      <w:sdtEndPr>
        <w:rPr>
          <w:b/>
          <w:bCs/>
          <w:noProof/>
        </w:rPr>
      </w:sdtEndPr>
      <w:sdtContent>
        <w:p w14:paraId="6F1F7E41" w14:textId="05678982" w:rsidR="00B9506B" w:rsidRPr="00A02B20" w:rsidRDefault="00B9506B">
          <w:pPr>
            <w:pStyle w:val="TOCHeading"/>
            <w:rPr>
              <w:rFonts w:ascii="Times New Roman" w:hAnsi="Times New Roman" w:cs="Times New Roman"/>
              <w:b/>
              <w:bCs/>
            </w:rPr>
          </w:pPr>
          <w:r w:rsidRPr="00A02B20">
            <w:rPr>
              <w:rFonts w:ascii="Times New Roman" w:hAnsi="Times New Roman" w:cs="Times New Roman"/>
              <w:b/>
              <w:bCs/>
            </w:rPr>
            <w:t>Contents</w:t>
          </w:r>
        </w:p>
        <w:p w14:paraId="7293DE8B" w14:textId="33D56FA2" w:rsidR="002233A5" w:rsidRDefault="00B9506B">
          <w:pPr>
            <w:pStyle w:val="TOC1"/>
            <w:tabs>
              <w:tab w:val="right" w:leader="dot" w:pos="9350"/>
            </w:tabs>
            <w:rPr>
              <w:rFonts w:eastAsiaTheme="minorEastAsia"/>
              <w:noProof/>
              <w:lang w:val="en-GB" w:eastAsia="en-GB"/>
            </w:rPr>
          </w:pPr>
          <w:r w:rsidRPr="00A02B20">
            <w:rPr>
              <w:rFonts w:ascii="Times New Roman" w:hAnsi="Times New Roman" w:cs="Times New Roman"/>
            </w:rPr>
            <w:fldChar w:fldCharType="begin"/>
          </w:r>
          <w:r w:rsidRPr="00A02B20">
            <w:rPr>
              <w:rFonts w:ascii="Times New Roman" w:hAnsi="Times New Roman" w:cs="Times New Roman"/>
            </w:rPr>
            <w:instrText xml:space="preserve"> TOC \o "1-3" \h \z \u </w:instrText>
          </w:r>
          <w:r w:rsidRPr="00A02B20">
            <w:rPr>
              <w:rFonts w:ascii="Times New Roman" w:hAnsi="Times New Roman" w:cs="Times New Roman"/>
            </w:rPr>
            <w:fldChar w:fldCharType="separate"/>
          </w:r>
          <w:hyperlink w:anchor="_Toc151227249" w:history="1">
            <w:r w:rsidR="002233A5" w:rsidRPr="003F7D9A">
              <w:rPr>
                <w:rStyle w:val="Hyperlink"/>
                <w:rFonts w:ascii="Times New Roman" w:hAnsi="Times New Roman" w:cs="Times New Roman"/>
                <w:b/>
                <w:bCs/>
                <w:noProof/>
              </w:rPr>
              <w:t>Introduction</w:t>
            </w:r>
            <w:r w:rsidR="002233A5">
              <w:rPr>
                <w:noProof/>
                <w:webHidden/>
              </w:rPr>
              <w:tab/>
            </w:r>
            <w:r w:rsidR="002233A5">
              <w:rPr>
                <w:noProof/>
                <w:webHidden/>
              </w:rPr>
              <w:fldChar w:fldCharType="begin"/>
            </w:r>
            <w:r w:rsidR="002233A5">
              <w:rPr>
                <w:noProof/>
                <w:webHidden/>
              </w:rPr>
              <w:instrText xml:space="preserve"> PAGEREF _Toc151227249 \h </w:instrText>
            </w:r>
            <w:r w:rsidR="002233A5">
              <w:rPr>
                <w:noProof/>
                <w:webHidden/>
              </w:rPr>
            </w:r>
            <w:r w:rsidR="002233A5">
              <w:rPr>
                <w:noProof/>
                <w:webHidden/>
              </w:rPr>
              <w:fldChar w:fldCharType="separate"/>
            </w:r>
            <w:r w:rsidR="000B4DD3">
              <w:rPr>
                <w:noProof/>
                <w:webHidden/>
              </w:rPr>
              <w:t>3</w:t>
            </w:r>
            <w:r w:rsidR="002233A5">
              <w:rPr>
                <w:noProof/>
                <w:webHidden/>
              </w:rPr>
              <w:fldChar w:fldCharType="end"/>
            </w:r>
          </w:hyperlink>
        </w:p>
        <w:p w14:paraId="2DCD6233" w14:textId="11BCF589" w:rsidR="002233A5" w:rsidRDefault="002233A5">
          <w:pPr>
            <w:pStyle w:val="TOC1"/>
            <w:tabs>
              <w:tab w:val="right" w:leader="dot" w:pos="9350"/>
            </w:tabs>
            <w:rPr>
              <w:rFonts w:eastAsiaTheme="minorEastAsia"/>
              <w:noProof/>
              <w:lang w:val="en-GB" w:eastAsia="en-GB"/>
            </w:rPr>
          </w:pPr>
          <w:hyperlink w:anchor="_Toc151227250" w:history="1">
            <w:r w:rsidRPr="003F7D9A">
              <w:rPr>
                <w:rStyle w:val="Hyperlink"/>
                <w:rFonts w:ascii="Times New Roman" w:hAnsi="Times New Roman" w:cs="Times New Roman"/>
                <w:b/>
                <w:bCs/>
                <w:noProof/>
              </w:rPr>
              <w:t>Significance of 3D Object Classification</w:t>
            </w:r>
            <w:r>
              <w:rPr>
                <w:noProof/>
                <w:webHidden/>
              </w:rPr>
              <w:tab/>
            </w:r>
            <w:r>
              <w:rPr>
                <w:noProof/>
                <w:webHidden/>
              </w:rPr>
              <w:fldChar w:fldCharType="begin"/>
            </w:r>
            <w:r>
              <w:rPr>
                <w:noProof/>
                <w:webHidden/>
              </w:rPr>
              <w:instrText xml:space="preserve"> PAGEREF _Toc151227250 \h </w:instrText>
            </w:r>
            <w:r>
              <w:rPr>
                <w:noProof/>
                <w:webHidden/>
              </w:rPr>
            </w:r>
            <w:r>
              <w:rPr>
                <w:noProof/>
                <w:webHidden/>
              </w:rPr>
              <w:fldChar w:fldCharType="separate"/>
            </w:r>
            <w:r w:rsidR="000B4DD3">
              <w:rPr>
                <w:noProof/>
                <w:webHidden/>
              </w:rPr>
              <w:t>3</w:t>
            </w:r>
            <w:r>
              <w:rPr>
                <w:noProof/>
                <w:webHidden/>
              </w:rPr>
              <w:fldChar w:fldCharType="end"/>
            </w:r>
          </w:hyperlink>
        </w:p>
        <w:p w14:paraId="3B3D00FD" w14:textId="1EFFA4DD" w:rsidR="002233A5" w:rsidRDefault="002233A5">
          <w:pPr>
            <w:pStyle w:val="TOC1"/>
            <w:tabs>
              <w:tab w:val="right" w:leader="dot" w:pos="9350"/>
            </w:tabs>
            <w:rPr>
              <w:rFonts w:eastAsiaTheme="minorEastAsia"/>
              <w:noProof/>
              <w:lang w:val="en-GB" w:eastAsia="en-GB"/>
            </w:rPr>
          </w:pPr>
          <w:hyperlink w:anchor="_Toc151227251" w:history="1">
            <w:r w:rsidRPr="003F7D9A">
              <w:rPr>
                <w:rStyle w:val="Hyperlink"/>
                <w:rFonts w:ascii="Times New Roman" w:hAnsi="Times New Roman" w:cs="Times New Roman"/>
                <w:b/>
                <w:bCs/>
                <w:noProof/>
              </w:rPr>
              <w:t>Code Overview</w:t>
            </w:r>
            <w:r>
              <w:rPr>
                <w:noProof/>
                <w:webHidden/>
              </w:rPr>
              <w:tab/>
            </w:r>
            <w:r>
              <w:rPr>
                <w:noProof/>
                <w:webHidden/>
              </w:rPr>
              <w:fldChar w:fldCharType="begin"/>
            </w:r>
            <w:r>
              <w:rPr>
                <w:noProof/>
                <w:webHidden/>
              </w:rPr>
              <w:instrText xml:space="preserve"> PAGEREF _Toc151227251 \h </w:instrText>
            </w:r>
            <w:r>
              <w:rPr>
                <w:noProof/>
                <w:webHidden/>
              </w:rPr>
            </w:r>
            <w:r>
              <w:rPr>
                <w:noProof/>
                <w:webHidden/>
              </w:rPr>
              <w:fldChar w:fldCharType="separate"/>
            </w:r>
            <w:r w:rsidR="000B4DD3">
              <w:rPr>
                <w:noProof/>
                <w:webHidden/>
              </w:rPr>
              <w:t>3</w:t>
            </w:r>
            <w:r>
              <w:rPr>
                <w:noProof/>
                <w:webHidden/>
              </w:rPr>
              <w:fldChar w:fldCharType="end"/>
            </w:r>
          </w:hyperlink>
        </w:p>
        <w:p w14:paraId="2E5BC82C" w14:textId="363C200A" w:rsidR="002233A5" w:rsidRDefault="002233A5">
          <w:pPr>
            <w:pStyle w:val="TOC2"/>
            <w:tabs>
              <w:tab w:val="right" w:leader="dot" w:pos="9350"/>
            </w:tabs>
            <w:rPr>
              <w:rFonts w:eastAsiaTheme="minorEastAsia"/>
              <w:noProof/>
              <w:lang w:val="en-GB" w:eastAsia="en-GB"/>
            </w:rPr>
          </w:pPr>
          <w:hyperlink w:anchor="_Toc151227252" w:history="1">
            <w:r w:rsidRPr="003F7D9A">
              <w:rPr>
                <w:rStyle w:val="Hyperlink"/>
                <w:rFonts w:ascii="Times New Roman" w:hAnsi="Times New Roman" w:cs="Times New Roman"/>
                <w:b/>
                <w:bCs/>
                <w:noProof/>
              </w:rPr>
              <w:t>Model Architecture:</w:t>
            </w:r>
            <w:r>
              <w:rPr>
                <w:noProof/>
                <w:webHidden/>
              </w:rPr>
              <w:tab/>
            </w:r>
            <w:r>
              <w:rPr>
                <w:noProof/>
                <w:webHidden/>
              </w:rPr>
              <w:fldChar w:fldCharType="begin"/>
            </w:r>
            <w:r>
              <w:rPr>
                <w:noProof/>
                <w:webHidden/>
              </w:rPr>
              <w:instrText xml:space="preserve"> PAGEREF _Toc151227252 \h </w:instrText>
            </w:r>
            <w:r>
              <w:rPr>
                <w:noProof/>
                <w:webHidden/>
              </w:rPr>
            </w:r>
            <w:r>
              <w:rPr>
                <w:noProof/>
                <w:webHidden/>
              </w:rPr>
              <w:fldChar w:fldCharType="separate"/>
            </w:r>
            <w:r w:rsidR="000B4DD3">
              <w:rPr>
                <w:noProof/>
                <w:webHidden/>
              </w:rPr>
              <w:t>3</w:t>
            </w:r>
            <w:r>
              <w:rPr>
                <w:noProof/>
                <w:webHidden/>
              </w:rPr>
              <w:fldChar w:fldCharType="end"/>
            </w:r>
          </w:hyperlink>
        </w:p>
        <w:p w14:paraId="121B06CB" w14:textId="67ED994F" w:rsidR="002233A5" w:rsidRDefault="002233A5">
          <w:pPr>
            <w:pStyle w:val="TOC2"/>
            <w:tabs>
              <w:tab w:val="right" w:leader="dot" w:pos="9350"/>
            </w:tabs>
            <w:rPr>
              <w:rFonts w:eastAsiaTheme="minorEastAsia"/>
              <w:noProof/>
              <w:lang w:val="en-GB" w:eastAsia="en-GB"/>
            </w:rPr>
          </w:pPr>
          <w:hyperlink w:anchor="_Toc151227253" w:history="1">
            <w:r w:rsidRPr="003F7D9A">
              <w:rPr>
                <w:rStyle w:val="Hyperlink"/>
                <w:rFonts w:ascii="Times New Roman" w:hAnsi="Times New Roman" w:cs="Times New Roman"/>
                <w:b/>
                <w:bCs/>
                <w:noProof/>
              </w:rPr>
              <w:t>Training:</w:t>
            </w:r>
            <w:r>
              <w:rPr>
                <w:noProof/>
                <w:webHidden/>
              </w:rPr>
              <w:tab/>
            </w:r>
            <w:r>
              <w:rPr>
                <w:noProof/>
                <w:webHidden/>
              </w:rPr>
              <w:fldChar w:fldCharType="begin"/>
            </w:r>
            <w:r>
              <w:rPr>
                <w:noProof/>
                <w:webHidden/>
              </w:rPr>
              <w:instrText xml:space="preserve"> PAGEREF _Toc151227253 \h </w:instrText>
            </w:r>
            <w:r>
              <w:rPr>
                <w:noProof/>
                <w:webHidden/>
              </w:rPr>
            </w:r>
            <w:r>
              <w:rPr>
                <w:noProof/>
                <w:webHidden/>
              </w:rPr>
              <w:fldChar w:fldCharType="separate"/>
            </w:r>
            <w:r w:rsidR="000B4DD3">
              <w:rPr>
                <w:noProof/>
                <w:webHidden/>
              </w:rPr>
              <w:t>3</w:t>
            </w:r>
            <w:r>
              <w:rPr>
                <w:noProof/>
                <w:webHidden/>
              </w:rPr>
              <w:fldChar w:fldCharType="end"/>
            </w:r>
          </w:hyperlink>
        </w:p>
        <w:p w14:paraId="31E0662D" w14:textId="4C9838CE" w:rsidR="002233A5" w:rsidRDefault="002233A5">
          <w:pPr>
            <w:pStyle w:val="TOC2"/>
            <w:tabs>
              <w:tab w:val="right" w:leader="dot" w:pos="9350"/>
            </w:tabs>
            <w:rPr>
              <w:rFonts w:eastAsiaTheme="minorEastAsia"/>
              <w:noProof/>
              <w:lang w:val="en-GB" w:eastAsia="en-GB"/>
            </w:rPr>
          </w:pPr>
          <w:hyperlink w:anchor="_Toc151227254" w:history="1">
            <w:r w:rsidRPr="003F7D9A">
              <w:rPr>
                <w:rStyle w:val="Hyperlink"/>
                <w:rFonts w:ascii="Times New Roman" w:hAnsi="Times New Roman" w:cs="Times New Roman"/>
                <w:b/>
                <w:bCs/>
                <w:noProof/>
              </w:rPr>
              <w:t>Inference and Testing:</w:t>
            </w:r>
            <w:r>
              <w:rPr>
                <w:noProof/>
                <w:webHidden/>
              </w:rPr>
              <w:tab/>
            </w:r>
            <w:r>
              <w:rPr>
                <w:noProof/>
                <w:webHidden/>
              </w:rPr>
              <w:fldChar w:fldCharType="begin"/>
            </w:r>
            <w:r>
              <w:rPr>
                <w:noProof/>
                <w:webHidden/>
              </w:rPr>
              <w:instrText xml:space="preserve"> PAGEREF _Toc151227254 \h </w:instrText>
            </w:r>
            <w:r>
              <w:rPr>
                <w:noProof/>
                <w:webHidden/>
              </w:rPr>
            </w:r>
            <w:r>
              <w:rPr>
                <w:noProof/>
                <w:webHidden/>
              </w:rPr>
              <w:fldChar w:fldCharType="separate"/>
            </w:r>
            <w:r w:rsidR="000B4DD3">
              <w:rPr>
                <w:noProof/>
                <w:webHidden/>
              </w:rPr>
              <w:t>3</w:t>
            </w:r>
            <w:r>
              <w:rPr>
                <w:noProof/>
                <w:webHidden/>
              </w:rPr>
              <w:fldChar w:fldCharType="end"/>
            </w:r>
          </w:hyperlink>
        </w:p>
        <w:p w14:paraId="08BC8A51" w14:textId="46EF0F18" w:rsidR="002233A5" w:rsidRDefault="002233A5">
          <w:pPr>
            <w:pStyle w:val="TOC2"/>
            <w:tabs>
              <w:tab w:val="right" w:leader="dot" w:pos="9350"/>
            </w:tabs>
            <w:rPr>
              <w:rFonts w:eastAsiaTheme="minorEastAsia"/>
              <w:noProof/>
              <w:lang w:val="en-GB" w:eastAsia="en-GB"/>
            </w:rPr>
          </w:pPr>
          <w:hyperlink w:anchor="_Toc151227255" w:history="1">
            <w:r w:rsidRPr="003F7D9A">
              <w:rPr>
                <w:rStyle w:val="Hyperlink"/>
                <w:rFonts w:ascii="Times New Roman" w:hAnsi="Times New Roman" w:cs="Times New Roman"/>
                <w:b/>
                <w:bCs/>
                <w:noProof/>
              </w:rPr>
              <w:t>Data Preparation and Preprocessing</w:t>
            </w:r>
            <w:r>
              <w:rPr>
                <w:noProof/>
                <w:webHidden/>
              </w:rPr>
              <w:tab/>
            </w:r>
            <w:r>
              <w:rPr>
                <w:noProof/>
                <w:webHidden/>
              </w:rPr>
              <w:fldChar w:fldCharType="begin"/>
            </w:r>
            <w:r>
              <w:rPr>
                <w:noProof/>
                <w:webHidden/>
              </w:rPr>
              <w:instrText xml:space="preserve"> PAGEREF _Toc151227255 \h </w:instrText>
            </w:r>
            <w:r>
              <w:rPr>
                <w:noProof/>
                <w:webHidden/>
              </w:rPr>
            </w:r>
            <w:r>
              <w:rPr>
                <w:noProof/>
                <w:webHidden/>
              </w:rPr>
              <w:fldChar w:fldCharType="separate"/>
            </w:r>
            <w:r w:rsidR="000B4DD3">
              <w:rPr>
                <w:noProof/>
                <w:webHidden/>
              </w:rPr>
              <w:t>3</w:t>
            </w:r>
            <w:r>
              <w:rPr>
                <w:noProof/>
                <w:webHidden/>
              </w:rPr>
              <w:fldChar w:fldCharType="end"/>
            </w:r>
          </w:hyperlink>
        </w:p>
        <w:p w14:paraId="44130138" w14:textId="4123D840" w:rsidR="002233A5" w:rsidRDefault="002233A5">
          <w:pPr>
            <w:pStyle w:val="TOC2"/>
            <w:tabs>
              <w:tab w:val="right" w:leader="dot" w:pos="9350"/>
            </w:tabs>
            <w:rPr>
              <w:rFonts w:eastAsiaTheme="minorEastAsia"/>
              <w:noProof/>
              <w:lang w:val="en-GB" w:eastAsia="en-GB"/>
            </w:rPr>
          </w:pPr>
          <w:hyperlink w:anchor="_Toc151227256" w:history="1">
            <w:r w:rsidRPr="003F7D9A">
              <w:rPr>
                <w:rStyle w:val="Hyperlink"/>
                <w:rFonts w:ascii="Times New Roman" w:hAnsi="Times New Roman" w:cs="Times New Roman"/>
                <w:b/>
                <w:bCs/>
                <w:noProof/>
              </w:rPr>
              <w:t>3D Mesh Data Loading:</w:t>
            </w:r>
            <w:r>
              <w:rPr>
                <w:noProof/>
                <w:webHidden/>
              </w:rPr>
              <w:tab/>
            </w:r>
            <w:r>
              <w:rPr>
                <w:noProof/>
                <w:webHidden/>
              </w:rPr>
              <w:fldChar w:fldCharType="begin"/>
            </w:r>
            <w:r>
              <w:rPr>
                <w:noProof/>
                <w:webHidden/>
              </w:rPr>
              <w:instrText xml:space="preserve"> PAGEREF _Toc151227256 \h </w:instrText>
            </w:r>
            <w:r>
              <w:rPr>
                <w:noProof/>
                <w:webHidden/>
              </w:rPr>
            </w:r>
            <w:r>
              <w:rPr>
                <w:noProof/>
                <w:webHidden/>
              </w:rPr>
              <w:fldChar w:fldCharType="separate"/>
            </w:r>
            <w:r w:rsidR="000B4DD3">
              <w:rPr>
                <w:noProof/>
                <w:webHidden/>
              </w:rPr>
              <w:t>3</w:t>
            </w:r>
            <w:r>
              <w:rPr>
                <w:noProof/>
                <w:webHidden/>
              </w:rPr>
              <w:fldChar w:fldCharType="end"/>
            </w:r>
          </w:hyperlink>
        </w:p>
        <w:p w14:paraId="2822993D" w14:textId="0C79F36F" w:rsidR="002233A5" w:rsidRDefault="002233A5">
          <w:pPr>
            <w:pStyle w:val="TOC2"/>
            <w:tabs>
              <w:tab w:val="right" w:leader="dot" w:pos="9350"/>
            </w:tabs>
            <w:rPr>
              <w:rFonts w:eastAsiaTheme="minorEastAsia"/>
              <w:noProof/>
              <w:lang w:val="en-GB" w:eastAsia="en-GB"/>
            </w:rPr>
          </w:pPr>
          <w:hyperlink w:anchor="_Toc151227257" w:history="1">
            <w:r w:rsidRPr="003F7D9A">
              <w:rPr>
                <w:rStyle w:val="Hyperlink"/>
                <w:rFonts w:ascii="Times New Roman" w:hAnsi="Times New Roman" w:cs="Times New Roman"/>
                <w:b/>
                <w:bCs/>
                <w:noProof/>
              </w:rPr>
              <w:t>Point Cloud Sampling:</w:t>
            </w:r>
            <w:r>
              <w:rPr>
                <w:noProof/>
                <w:webHidden/>
              </w:rPr>
              <w:tab/>
            </w:r>
            <w:r>
              <w:rPr>
                <w:noProof/>
                <w:webHidden/>
              </w:rPr>
              <w:fldChar w:fldCharType="begin"/>
            </w:r>
            <w:r>
              <w:rPr>
                <w:noProof/>
                <w:webHidden/>
              </w:rPr>
              <w:instrText xml:space="preserve"> PAGEREF _Toc151227257 \h </w:instrText>
            </w:r>
            <w:r>
              <w:rPr>
                <w:noProof/>
                <w:webHidden/>
              </w:rPr>
            </w:r>
            <w:r>
              <w:rPr>
                <w:noProof/>
                <w:webHidden/>
              </w:rPr>
              <w:fldChar w:fldCharType="separate"/>
            </w:r>
            <w:r w:rsidR="000B4DD3">
              <w:rPr>
                <w:noProof/>
                <w:webHidden/>
              </w:rPr>
              <w:t>4</w:t>
            </w:r>
            <w:r>
              <w:rPr>
                <w:noProof/>
                <w:webHidden/>
              </w:rPr>
              <w:fldChar w:fldCharType="end"/>
            </w:r>
          </w:hyperlink>
        </w:p>
        <w:p w14:paraId="525D6F1C" w14:textId="70E012E9" w:rsidR="002233A5" w:rsidRDefault="002233A5">
          <w:pPr>
            <w:pStyle w:val="TOC2"/>
            <w:tabs>
              <w:tab w:val="right" w:leader="dot" w:pos="9350"/>
            </w:tabs>
            <w:rPr>
              <w:rFonts w:eastAsiaTheme="minorEastAsia"/>
              <w:noProof/>
              <w:lang w:val="en-GB" w:eastAsia="en-GB"/>
            </w:rPr>
          </w:pPr>
          <w:hyperlink w:anchor="_Toc151227258" w:history="1">
            <w:r w:rsidRPr="003F7D9A">
              <w:rPr>
                <w:rStyle w:val="Hyperlink"/>
                <w:rFonts w:ascii="Times New Roman" w:hAnsi="Times New Roman" w:cs="Times New Roman"/>
                <w:b/>
                <w:bCs/>
                <w:noProof/>
              </w:rPr>
              <w:t>Data Augmentation:</w:t>
            </w:r>
            <w:r>
              <w:rPr>
                <w:noProof/>
                <w:webHidden/>
              </w:rPr>
              <w:tab/>
            </w:r>
            <w:r>
              <w:rPr>
                <w:noProof/>
                <w:webHidden/>
              </w:rPr>
              <w:fldChar w:fldCharType="begin"/>
            </w:r>
            <w:r>
              <w:rPr>
                <w:noProof/>
                <w:webHidden/>
              </w:rPr>
              <w:instrText xml:space="preserve"> PAGEREF _Toc151227258 \h </w:instrText>
            </w:r>
            <w:r>
              <w:rPr>
                <w:noProof/>
                <w:webHidden/>
              </w:rPr>
            </w:r>
            <w:r>
              <w:rPr>
                <w:noProof/>
                <w:webHidden/>
              </w:rPr>
              <w:fldChar w:fldCharType="separate"/>
            </w:r>
            <w:r w:rsidR="000B4DD3">
              <w:rPr>
                <w:noProof/>
                <w:webHidden/>
              </w:rPr>
              <w:t>4</w:t>
            </w:r>
            <w:r>
              <w:rPr>
                <w:noProof/>
                <w:webHidden/>
              </w:rPr>
              <w:fldChar w:fldCharType="end"/>
            </w:r>
          </w:hyperlink>
        </w:p>
        <w:p w14:paraId="657C569E" w14:textId="0F8748D4" w:rsidR="002233A5" w:rsidRDefault="002233A5">
          <w:pPr>
            <w:pStyle w:val="TOC2"/>
            <w:tabs>
              <w:tab w:val="right" w:leader="dot" w:pos="9350"/>
            </w:tabs>
            <w:rPr>
              <w:rFonts w:eastAsiaTheme="minorEastAsia"/>
              <w:noProof/>
              <w:lang w:val="en-GB" w:eastAsia="en-GB"/>
            </w:rPr>
          </w:pPr>
          <w:hyperlink w:anchor="_Toc151227259" w:history="1">
            <w:r w:rsidRPr="003F7D9A">
              <w:rPr>
                <w:rStyle w:val="Hyperlink"/>
                <w:rFonts w:ascii="Times New Roman" w:hAnsi="Times New Roman" w:cs="Times New Roman"/>
                <w:b/>
                <w:bCs/>
                <w:noProof/>
              </w:rPr>
              <w:t>Model Architecture:</w:t>
            </w:r>
            <w:r>
              <w:rPr>
                <w:noProof/>
                <w:webHidden/>
              </w:rPr>
              <w:tab/>
            </w:r>
            <w:r>
              <w:rPr>
                <w:noProof/>
                <w:webHidden/>
              </w:rPr>
              <w:fldChar w:fldCharType="begin"/>
            </w:r>
            <w:r>
              <w:rPr>
                <w:noProof/>
                <w:webHidden/>
              </w:rPr>
              <w:instrText xml:space="preserve"> PAGEREF _Toc151227259 \h </w:instrText>
            </w:r>
            <w:r>
              <w:rPr>
                <w:noProof/>
                <w:webHidden/>
              </w:rPr>
            </w:r>
            <w:r>
              <w:rPr>
                <w:noProof/>
                <w:webHidden/>
              </w:rPr>
              <w:fldChar w:fldCharType="separate"/>
            </w:r>
            <w:r w:rsidR="000B4DD3">
              <w:rPr>
                <w:noProof/>
                <w:webHidden/>
              </w:rPr>
              <w:t>4</w:t>
            </w:r>
            <w:r>
              <w:rPr>
                <w:noProof/>
                <w:webHidden/>
              </w:rPr>
              <w:fldChar w:fldCharType="end"/>
            </w:r>
          </w:hyperlink>
        </w:p>
        <w:p w14:paraId="6E13D63E" w14:textId="5BBF073B" w:rsidR="002233A5" w:rsidRDefault="002233A5">
          <w:pPr>
            <w:pStyle w:val="TOC2"/>
            <w:tabs>
              <w:tab w:val="right" w:leader="dot" w:pos="9350"/>
            </w:tabs>
            <w:rPr>
              <w:rFonts w:eastAsiaTheme="minorEastAsia"/>
              <w:noProof/>
              <w:lang w:val="en-GB" w:eastAsia="en-GB"/>
            </w:rPr>
          </w:pPr>
          <w:hyperlink w:anchor="_Toc151227260" w:history="1">
            <w:r w:rsidRPr="003F7D9A">
              <w:rPr>
                <w:rStyle w:val="Hyperlink"/>
                <w:rFonts w:ascii="Times New Roman" w:hAnsi="Times New Roman" w:cs="Times New Roman"/>
                <w:b/>
                <w:bCs/>
                <w:noProof/>
              </w:rPr>
              <w:t>Convolutional and Fully Connected Layers:</w:t>
            </w:r>
            <w:r>
              <w:rPr>
                <w:noProof/>
                <w:webHidden/>
              </w:rPr>
              <w:tab/>
            </w:r>
            <w:r>
              <w:rPr>
                <w:noProof/>
                <w:webHidden/>
              </w:rPr>
              <w:fldChar w:fldCharType="begin"/>
            </w:r>
            <w:r>
              <w:rPr>
                <w:noProof/>
                <w:webHidden/>
              </w:rPr>
              <w:instrText xml:space="preserve"> PAGEREF _Toc151227260 \h </w:instrText>
            </w:r>
            <w:r>
              <w:rPr>
                <w:noProof/>
                <w:webHidden/>
              </w:rPr>
            </w:r>
            <w:r>
              <w:rPr>
                <w:noProof/>
                <w:webHidden/>
              </w:rPr>
              <w:fldChar w:fldCharType="separate"/>
            </w:r>
            <w:r w:rsidR="000B4DD3">
              <w:rPr>
                <w:noProof/>
                <w:webHidden/>
              </w:rPr>
              <w:t>4</w:t>
            </w:r>
            <w:r>
              <w:rPr>
                <w:noProof/>
                <w:webHidden/>
              </w:rPr>
              <w:fldChar w:fldCharType="end"/>
            </w:r>
          </w:hyperlink>
        </w:p>
        <w:p w14:paraId="0A0F097B" w14:textId="76D5DF09" w:rsidR="002233A5" w:rsidRDefault="002233A5">
          <w:pPr>
            <w:pStyle w:val="TOC2"/>
            <w:tabs>
              <w:tab w:val="right" w:leader="dot" w:pos="9350"/>
            </w:tabs>
            <w:rPr>
              <w:rFonts w:eastAsiaTheme="minorEastAsia"/>
              <w:noProof/>
              <w:lang w:val="en-GB" w:eastAsia="en-GB"/>
            </w:rPr>
          </w:pPr>
          <w:hyperlink w:anchor="_Toc151227261" w:history="1">
            <w:r w:rsidRPr="003F7D9A">
              <w:rPr>
                <w:rStyle w:val="Hyperlink"/>
                <w:rFonts w:ascii="Times New Roman" w:hAnsi="Times New Roman" w:cs="Times New Roman"/>
                <w:b/>
                <w:bCs/>
                <w:noProof/>
              </w:rPr>
              <w:t>T-Net for Feature Transformation:</w:t>
            </w:r>
            <w:r>
              <w:rPr>
                <w:noProof/>
                <w:webHidden/>
              </w:rPr>
              <w:tab/>
            </w:r>
            <w:r>
              <w:rPr>
                <w:noProof/>
                <w:webHidden/>
              </w:rPr>
              <w:fldChar w:fldCharType="begin"/>
            </w:r>
            <w:r>
              <w:rPr>
                <w:noProof/>
                <w:webHidden/>
              </w:rPr>
              <w:instrText xml:space="preserve"> PAGEREF _Toc151227261 \h </w:instrText>
            </w:r>
            <w:r>
              <w:rPr>
                <w:noProof/>
                <w:webHidden/>
              </w:rPr>
            </w:r>
            <w:r>
              <w:rPr>
                <w:noProof/>
                <w:webHidden/>
              </w:rPr>
              <w:fldChar w:fldCharType="separate"/>
            </w:r>
            <w:r w:rsidR="000B4DD3">
              <w:rPr>
                <w:noProof/>
                <w:webHidden/>
              </w:rPr>
              <w:t>4</w:t>
            </w:r>
            <w:r>
              <w:rPr>
                <w:noProof/>
                <w:webHidden/>
              </w:rPr>
              <w:fldChar w:fldCharType="end"/>
            </w:r>
          </w:hyperlink>
        </w:p>
        <w:p w14:paraId="7DEB5805" w14:textId="2340151F" w:rsidR="002233A5" w:rsidRDefault="002233A5">
          <w:pPr>
            <w:pStyle w:val="TOC2"/>
            <w:tabs>
              <w:tab w:val="right" w:leader="dot" w:pos="9350"/>
            </w:tabs>
            <w:rPr>
              <w:rFonts w:eastAsiaTheme="minorEastAsia"/>
              <w:noProof/>
              <w:lang w:val="en-GB" w:eastAsia="en-GB"/>
            </w:rPr>
          </w:pPr>
          <w:hyperlink w:anchor="_Toc151227262" w:history="1">
            <w:r w:rsidRPr="003F7D9A">
              <w:rPr>
                <w:rStyle w:val="Hyperlink"/>
                <w:rFonts w:ascii="Times New Roman" w:hAnsi="Times New Roman" w:cs="Times New Roman"/>
                <w:b/>
                <w:bCs/>
                <w:noProof/>
              </w:rPr>
              <w:t>Batch Normalization and Activation Functions:</w:t>
            </w:r>
            <w:r>
              <w:rPr>
                <w:noProof/>
                <w:webHidden/>
              </w:rPr>
              <w:tab/>
            </w:r>
            <w:r>
              <w:rPr>
                <w:noProof/>
                <w:webHidden/>
              </w:rPr>
              <w:fldChar w:fldCharType="begin"/>
            </w:r>
            <w:r>
              <w:rPr>
                <w:noProof/>
                <w:webHidden/>
              </w:rPr>
              <w:instrText xml:space="preserve"> PAGEREF _Toc151227262 \h </w:instrText>
            </w:r>
            <w:r>
              <w:rPr>
                <w:noProof/>
                <w:webHidden/>
              </w:rPr>
            </w:r>
            <w:r>
              <w:rPr>
                <w:noProof/>
                <w:webHidden/>
              </w:rPr>
              <w:fldChar w:fldCharType="separate"/>
            </w:r>
            <w:r w:rsidR="000B4DD3">
              <w:rPr>
                <w:noProof/>
                <w:webHidden/>
              </w:rPr>
              <w:t>4</w:t>
            </w:r>
            <w:r>
              <w:rPr>
                <w:noProof/>
                <w:webHidden/>
              </w:rPr>
              <w:fldChar w:fldCharType="end"/>
            </w:r>
          </w:hyperlink>
        </w:p>
        <w:p w14:paraId="489CBBB1" w14:textId="2BC7B44A" w:rsidR="002233A5" w:rsidRDefault="002233A5">
          <w:pPr>
            <w:pStyle w:val="TOC2"/>
            <w:tabs>
              <w:tab w:val="right" w:leader="dot" w:pos="9350"/>
            </w:tabs>
            <w:rPr>
              <w:rFonts w:eastAsiaTheme="minorEastAsia"/>
              <w:noProof/>
              <w:lang w:val="en-GB" w:eastAsia="en-GB"/>
            </w:rPr>
          </w:pPr>
          <w:hyperlink w:anchor="_Toc151227263" w:history="1">
            <w:r w:rsidRPr="003F7D9A">
              <w:rPr>
                <w:rStyle w:val="Hyperlink"/>
                <w:rFonts w:ascii="Times New Roman" w:hAnsi="Times New Roman" w:cs="Times New Roman"/>
                <w:b/>
                <w:bCs/>
                <w:noProof/>
              </w:rPr>
              <w:t>Feature Extraction</w:t>
            </w:r>
            <w:r>
              <w:rPr>
                <w:noProof/>
                <w:webHidden/>
              </w:rPr>
              <w:tab/>
            </w:r>
            <w:r>
              <w:rPr>
                <w:noProof/>
                <w:webHidden/>
              </w:rPr>
              <w:fldChar w:fldCharType="begin"/>
            </w:r>
            <w:r>
              <w:rPr>
                <w:noProof/>
                <w:webHidden/>
              </w:rPr>
              <w:instrText xml:space="preserve"> PAGEREF _Toc151227263 \h </w:instrText>
            </w:r>
            <w:r>
              <w:rPr>
                <w:noProof/>
                <w:webHidden/>
              </w:rPr>
            </w:r>
            <w:r>
              <w:rPr>
                <w:noProof/>
                <w:webHidden/>
              </w:rPr>
              <w:fldChar w:fldCharType="separate"/>
            </w:r>
            <w:r w:rsidR="000B4DD3">
              <w:rPr>
                <w:noProof/>
                <w:webHidden/>
              </w:rPr>
              <w:t>4</w:t>
            </w:r>
            <w:r>
              <w:rPr>
                <w:noProof/>
                <w:webHidden/>
              </w:rPr>
              <w:fldChar w:fldCharType="end"/>
            </w:r>
          </w:hyperlink>
        </w:p>
        <w:p w14:paraId="3FD94327" w14:textId="1B05DC13" w:rsidR="002233A5" w:rsidRDefault="002233A5">
          <w:pPr>
            <w:pStyle w:val="TOC2"/>
            <w:tabs>
              <w:tab w:val="right" w:leader="dot" w:pos="9350"/>
            </w:tabs>
            <w:rPr>
              <w:rFonts w:eastAsiaTheme="minorEastAsia"/>
              <w:noProof/>
              <w:lang w:val="en-GB" w:eastAsia="en-GB"/>
            </w:rPr>
          </w:pPr>
          <w:hyperlink w:anchor="_Toc151227264" w:history="1">
            <w:r w:rsidRPr="003F7D9A">
              <w:rPr>
                <w:rStyle w:val="Hyperlink"/>
                <w:rFonts w:ascii="Times New Roman" w:hAnsi="Times New Roman" w:cs="Times New Roman"/>
                <w:b/>
                <w:bCs/>
                <w:noProof/>
              </w:rPr>
              <w:t>Training</w:t>
            </w:r>
            <w:r>
              <w:rPr>
                <w:noProof/>
                <w:webHidden/>
              </w:rPr>
              <w:tab/>
            </w:r>
            <w:r>
              <w:rPr>
                <w:noProof/>
                <w:webHidden/>
              </w:rPr>
              <w:fldChar w:fldCharType="begin"/>
            </w:r>
            <w:r>
              <w:rPr>
                <w:noProof/>
                <w:webHidden/>
              </w:rPr>
              <w:instrText xml:space="preserve"> PAGEREF _Toc151227264 \h </w:instrText>
            </w:r>
            <w:r>
              <w:rPr>
                <w:noProof/>
                <w:webHidden/>
              </w:rPr>
            </w:r>
            <w:r>
              <w:rPr>
                <w:noProof/>
                <w:webHidden/>
              </w:rPr>
              <w:fldChar w:fldCharType="separate"/>
            </w:r>
            <w:r w:rsidR="000B4DD3">
              <w:rPr>
                <w:noProof/>
                <w:webHidden/>
              </w:rPr>
              <w:t>4</w:t>
            </w:r>
            <w:r>
              <w:rPr>
                <w:noProof/>
                <w:webHidden/>
              </w:rPr>
              <w:fldChar w:fldCharType="end"/>
            </w:r>
          </w:hyperlink>
        </w:p>
        <w:p w14:paraId="0CF1FE72" w14:textId="6D3E7687" w:rsidR="002233A5" w:rsidRDefault="002233A5">
          <w:pPr>
            <w:pStyle w:val="TOC2"/>
            <w:tabs>
              <w:tab w:val="right" w:leader="dot" w:pos="9350"/>
            </w:tabs>
            <w:rPr>
              <w:rFonts w:eastAsiaTheme="minorEastAsia"/>
              <w:noProof/>
              <w:lang w:val="en-GB" w:eastAsia="en-GB"/>
            </w:rPr>
          </w:pPr>
          <w:hyperlink w:anchor="_Toc151227265" w:history="1">
            <w:r w:rsidRPr="003F7D9A">
              <w:rPr>
                <w:rStyle w:val="Hyperlink"/>
                <w:rFonts w:ascii="Times New Roman" w:hAnsi="Times New Roman" w:cs="Times New Roman"/>
                <w:b/>
                <w:bCs/>
                <w:noProof/>
              </w:rPr>
              <w:t>Model Compilation:</w:t>
            </w:r>
            <w:r>
              <w:rPr>
                <w:noProof/>
                <w:webHidden/>
              </w:rPr>
              <w:tab/>
            </w:r>
            <w:r>
              <w:rPr>
                <w:noProof/>
                <w:webHidden/>
              </w:rPr>
              <w:fldChar w:fldCharType="begin"/>
            </w:r>
            <w:r>
              <w:rPr>
                <w:noProof/>
                <w:webHidden/>
              </w:rPr>
              <w:instrText xml:space="preserve"> PAGEREF _Toc151227265 \h </w:instrText>
            </w:r>
            <w:r>
              <w:rPr>
                <w:noProof/>
                <w:webHidden/>
              </w:rPr>
            </w:r>
            <w:r>
              <w:rPr>
                <w:noProof/>
                <w:webHidden/>
              </w:rPr>
              <w:fldChar w:fldCharType="separate"/>
            </w:r>
            <w:r w:rsidR="000B4DD3">
              <w:rPr>
                <w:noProof/>
                <w:webHidden/>
              </w:rPr>
              <w:t>5</w:t>
            </w:r>
            <w:r>
              <w:rPr>
                <w:noProof/>
                <w:webHidden/>
              </w:rPr>
              <w:fldChar w:fldCharType="end"/>
            </w:r>
          </w:hyperlink>
        </w:p>
        <w:p w14:paraId="3ABB15A2" w14:textId="520D97E4" w:rsidR="002233A5" w:rsidRDefault="002233A5">
          <w:pPr>
            <w:pStyle w:val="TOC2"/>
            <w:tabs>
              <w:tab w:val="right" w:leader="dot" w:pos="9350"/>
            </w:tabs>
            <w:rPr>
              <w:rFonts w:eastAsiaTheme="minorEastAsia"/>
              <w:noProof/>
              <w:lang w:val="en-GB" w:eastAsia="en-GB"/>
            </w:rPr>
          </w:pPr>
          <w:hyperlink w:anchor="_Toc151227266" w:history="1">
            <w:r w:rsidRPr="003F7D9A">
              <w:rPr>
                <w:rStyle w:val="Hyperlink"/>
                <w:rFonts w:ascii="Times New Roman" w:hAnsi="Times New Roman" w:cs="Times New Roman"/>
                <w:b/>
                <w:bCs/>
                <w:noProof/>
              </w:rPr>
              <w:t>Training on the Dataset:</w:t>
            </w:r>
            <w:r>
              <w:rPr>
                <w:noProof/>
                <w:webHidden/>
              </w:rPr>
              <w:tab/>
            </w:r>
            <w:r>
              <w:rPr>
                <w:noProof/>
                <w:webHidden/>
              </w:rPr>
              <w:fldChar w:fldCharType="begin"/>
            </w:r>
            <w:r>
              <w:rPr>
                <w:noProof/>
                <w:webHidden/>
              </w:rPr>
              <w:instrText xml:space="preserve"> PAGEREF _Toc151227266 \h </w:instrText>
            </w:r>
            <w:r>
              <w:rPr>
                <w:noProof/>
                <w:webHidden/>
              </w:rPr>
            </w:r>
            <w:r>
              <w:rPr>
                <w:noProof/>
                <w:webHidden/>
              </w:rPr>
              <w:fldChar w:fldCharType="separate"/>
            </w:r>
            <w:r w:rsidR="000B4DD3">
              <w:rPr>
                <w:noProof/>
                <w:webHidden/>
              </w:rPr>
              <w:t>5</w:t>
            </w:r>
            <w:r>
              <w:rPr>
                <w:noProof/>
                <w:webHidden/>
              </w:rPr>
              <w:fldChar w:fldCharType="end"/>
            </w:r>
          </w:hyperlink>
        </w:p>
        <w:p w14:paraId="3639C6DD" w14:textId="162FBB52" w:rsidR="002233A5" w:rsidRDefault="002233A5">
          <w:pPr>
            <w:pStyle w:val="TOC2"/>
            <w:tabs>
              <w:tab w:val="right" w:leader="dot" w:pos="9350"/>
            </w:tabs>
            <w:rPr>
              <w:rFonts w:eastAsiaTheme="minorEastAsia"/>
              <w:noProof/>
              <w:lang w:val="en-GB" w:eastAsia="en-GB"/>
            </w:rPr>
          </w:pPr>
          <w:hyperlink w:anchor="_Toc151227267" w:history="1">
            <w:r w:rsidRPr="003F7D9A">
              <w:rPr>
                <w:rStyle w:val="Hyperlink"/>
                <w:rFonts w:ascii="Times New Roman" w:hAnsi="Times New Roman" w:cs="Times New Roman"/>
                <w:b/>
                <w:bCs/>
                <w:noProof/>
              </w:rPr>
              <w:t>Training Monitoring and Visualization:</w:t>
            </w:r>
            <w:r>
              <w:rPr>
                <w:noProof/>
                <w:webHidden/>
              </w:rPr>
              <w:tab/>
            </w:r>
            <w:r>
              <w:rPr>
                <w:noProof/>
                <w:webHidden/>
              </w:rPr>
              <w:fldChar w:fldCharType="begin"/>
            </w:r>
            <w:r>
              <w:rPr>
                <w:noProof/>
                <w:webHidden/>
              </w:rPr>
              <w:instrText xml:space="preserve"> PAGEREF _Toc151227267 \h </w:instrText>
            </w:r>
            <w:r>
              <w:rPr>
                <w:noProof/>
                <w:webHidden/>
              </w:rPr>
            </w:r>
            <w:r>
              <w:rPr>
                <w:noProof/>
                <w:webHidden/>
              </w:rPr>
              <w:fldChar w:fldCharType="separate"/>
            </w:r>
            <w:r w:rsidR="000B4DD3">
              <w:rPr>
                <w:noProof/>
                <w:webHidden/>
              </w:rPr>
              <w:t>5</w:t>
            </w:r>
            <w:r>
              <w:rPr>
                <w:noProof/>
                <w:webHidden/>
              </w:rPr>
              <w:fldChar w:fldCharType="end"/>
            </w:r>
          </w:hyperlink>
        </w:p>
        <w:p w14:paraId="618ECC0C" w14:textId="5544C9C1" w:rsidR="002233A5" w:rsidRDefault="002233A5">
          <w:pPr>
            <w:pStyle w:val="TOC2"/>
            <w:tabs>
              <w:tab w:val="right" w:leader="dot" w:pos="9350"/>
            </w:tabs>
            <w:rPr>
              <w:rFonts w:eastAsiaTheme="minorEastAsia"/>
              <w:noProof/>
              <w:lang w:val="en-GB" w:eastAsia="en-GB"/>
            </w:rPr>
          </w:pPr>
          <w:hyperlink w:anchor="_Toc151227268" w:history="1">
            <w:r w:rsidRPr="003F7D9A">
              <w:rPr>
                <w:rStyle w:val="Hyperlink"/>
                <w:rFonts w:ascii="Times New Roman" w:hAnsi="Times New Roman" w:cs="Times New Roman"/>
                <w:b/>
                <w:bCs/>
                <w:noProof/>
              </w:rPr>
              <w:t>Inference and Testing</w:t>
            </w:r>
            <w:r>
              <w:rPr>
                <w:noProof/>
                <w:webHidden/>
              </w:rPr>
              <w:tab/>
            </w:r>
            <w:r>
              <w:rPr>
                <w:noProof/>
                <w:webHidden/>
              </w:rPr>
              <w:fldChar w:fldCharType="begin"/>
            </w:r>
            <w:r>
              <w:rPr>
                <w:noProof/>
                <w:webHidden/>
              </w:rPr>
              <w:instrText xml:space="preserve"> PAGEREF _Toc151227268 \h </w:instrText>
            </w:r>
            <w:r>
              <w:rPr>
                <w:noProof/>
                <w:webHidden/>
              </w:rPr>
            </w:r>
            <w:r>
              <w:rPr>
                <w:noProof/>
                <w:webHidden/>
              </w:rPr>
              <w:fldChar w:fldCharType="separate"/>
            </w:r>
            <w:r w:rsidR="000B4DD3">
              <w:rPr>
                <w:noProof/>
                <w:webHidden/>
              </w:rPr>
              <w:t>5</w:t>
            </w:r>
            <w:r>
              <w:rPr>
                <w:noProof/>
                <w:webHidden/>
              </w:rPr>
              <w:fldChar w:fldCharType="end"/>
            </w:r>
          </w:hyperlink>
        </w:p>
        <w:p w14:paraId="3E36D84D" w14:textId="618C6715" w:rsidR="002233A5" w:rsidRDefault="002233A5">
          <w:pPr>
            <w:pStyle w:val="TOC2"/>
            <w:tabs>
              <w:tab w:val="right" w:leader="dot" w:pos="9350"/>
            </w:tabs>
            <w:rPr>
              <w:rFonts w:eastAsiaTheme="minorEastAsia"/>
              <w:noProof/>
              <w:lang w:val="en-GB" w:eastAsia="en-GB"/>
            </w:rPr>
          </w:pPr>
          <w:hyperlink w:anchor="_Toc151227269" w:history="1">
            <w:r w:rsidRPr="003F7D9A">
              <w:rPr>
                <w:rStyle w:val="Hyperlink"/>
                <w:rFonts w:ascii="Times New Roman" w:hAnsi="Times New Roman" w:cs="Times New Roman"/>
                <w:b/>
                <w:bCs/>
                <w:noProof/>
              </w:rPr>
              <w:t>Model Evaluation:</w:t>
            </w:r>
            <w:r>
              <w:rPr>
                <w:noProof/>
                <w:webHidden/>
              </w:rPr>
              <w:tab/>
            </w:r>
            <w:r>
              <w:rPr>
                <w:noProof/>
                <w:webHidden/>
              </w:rPr>
              <w:fldChar w:fldCharType="begin"/>
            </w:r>
            <w:r>
              <w:rPr>
                <w:noProof/>
                <w:webHidden/>
              </w:rPr>
              <w:instrText xml:space="preserve"> PAGEREF _Toc151227269 \h </w:instrText>
            </w:r>
            <w:r>
              <w:rPr>
                <w:noProof/>
                <w:webHidden/>
              </w:rPr>
            </w:r>
            <w:r>
              <w:rPr>
                <w:noProof/>
                <w:webHidden/>
              </w:rPr>
              <w:fldChar w:fldCharType="separate"/>
            </w:r>
            <w:r w:rsidR="000B4DD3">
              <w:rPr>
                <w:noProof/>
                <w:webHidden/>
              </w:rPr>
              <w:t>5</w:t>
            </w:r>
            <w:r>
              <w:rPr>
                <w:noProof/>
                <w:webHidden/>
              </w:rPr>
              <w:fldChar w:fldCharType="end"/>
            </w:r>
          </w:hyperlink>
        </w:p>
        <w:p w14:paraId="5914EA0C" w14:textId="6C26A030" w:rsidR="002233A5" w:rsidRDefault="002233A5">
          <w:pPr>
            <w:pStyle w:val="TOC2"/>
            <w:tabs>
              <w:tab w:val="right" w:leader="dot" w:pos="9350"/>
            </w:tabs>
            <w:rPr>
              <w:rFonts w:eastAsiaTheme="minorEastAsia"/>
              <w:noProof/>
              <w:lang w:val="en-GB" w:eastAsia="en-GB"/>
            </w:rPr>
          </w:pPr>
          <w:hyperlink w:anchor="_Toc151227270" w:history="1">
            <w:r w:rsidRPr="003F7D9A">
              <w:rPr>
                <w:rStyle w:val="Hyperlink"/>
                <w:rFonts w:ascii="Times New Roman" w:hAnsi="Times New Roman" w:cs="Times New Roman"/>
                <w:b/>
                <w:bCs/>
                <w:noProof/>
              </w:rPr>
              <w:t>Visualization:</w:t>
            </w:r>
            <w:r>
              <w:rPr>
                <w:noProof/>
                <w:webHidden/>
              </w:rPr>
              <w:tab/>
            </w:r>
            <w:r>
              <w:rPr>
                <w:noProof/>
                <w:webHidden/>
              </w:rPr>
              <w:fldChar w:fldCharType="begin"/>
            </w:r>
            <w:r>
              <w:rPr>
                <w:noProof/>
                <w:webHidden/>
              </w:rPr>
              <w:instrText xml:space="preserve"> PAGEREF _Toc151227270 \h </w:instrText>
            </w:r>
            <w:r>
              <w:rPr>
                <w:noProof/>
                <w:webHidden/>
              </w:rPr>
            </w:r>
            <w:r>
              <w:rPr>
                <w:noProof/>
                <w:webHidden/>
              </w:rPr>
              <w:fldChar w:fldCharType="separate"/>
            </w:r>
            <w:r w:rsidR="000B4DD3">
              <w:rPr>
                <w:noProof/>
                <w:webHidden/>
              </w:rPr>
              <w:t>5</w:t>
            </w:r>
            <w:r>
              <w:rPr>
                <w:noProof/>
                <w:webHidden/>
              </w:rPr>
              <w:fldChar w:fldCharType="end"/>
            </w:r>
          </w:hyperlink>
        </w:p>
        <w:p w14:paraId="1263B3AA" w14:textId="3E8E19D4" w:rsidR="002233A5" w:rsidRDefault="002233A5">
          <w:pPr>
            <w:pStyle w:val="TOC1"/>
            <w:tabs>
              <w:tab w:val="right" w:leader="dot" w:pos="9350"/>
            </w:tabs>
            <w:rPr>
              <w:rFonts w:eastAsiaTheme="minorEastAsia"/>
              <w:noProof/>
              <w:lang w:val="en-GB" w:eastAsia="en-GB"/>
            </w:rPr>
          </w:pPr>
          <w:hyperlink w:anchor="_Toc151227271" w:history="1">
            <w:r w:rsidRPr="003F7D9A">
              <w:rPr>
                <w:rStyle w:val="Hyperlink"/>
                <w:rFonts w:ascii="Times New Roman" w:hAnsi="Times New Roman" w:cs="Times New Roman"/>
                <w:b/>
                <w:bCs/>
                <w:noProof/>
              </w:rPr>
              <w:t>Application in Computer-Aided Design (CAD)</w:t>
            </w:r>
            <w:r>
              <w:rPr>
                <w:noProof/>
                <w:webHidden/>
              </w:rPr>
              <w:tab/>
            </w:r>
            <w:r>
              <w:rPr>
                <w:noProof/>
                <w:webHidden/>
              </w:rPr>
              <w:fldChar w:fldCharType="begin"/>
            </w:r>
            <w:r>
              <w:rPr>
                <w:noProof/>
                <w:webHidden/>
              </w:rPr>
              <w:instrText xml:space="preserve"> PAGEREF _Toc151227271 \h </w:instrText>
            </w:r>
            <w:r>
              <w:rPr>
                <w:noProof/>
                <w:webHidden/>
              </w:rPr>
            </w:r>
            <w:r>
              <w:rPr>
                <w:noProof/>
                <w:webHidden/>
              </w:rPr>
              <w:fldChar w:fldCharType="separate"/>
            </w:r>
            <w:r w:rsidR="000B4DD3">
              <w:rPr>
                <w:noProof/>
                <w:webHidden/>
              </w:rPr>
              <w:t>5</w:t>
            </w:r>
            <w:r>
              <w:rPr>
                <w:noProof/>
                <w:webHidden/>
              </w:rPr>
              <w:fldChar w:fldCharType="end"/>
            </w:r>
          </w:hyperlink>
        </w:p>
        <w:p w14:paraId="15F04A6A" w14:textId="436B31EF" w:rsidR="002233A5" w:rsidRDefault="002233A5">
          <w:pPr>
            <w:pStyle w:val="TOC2"/>
            <w:tabs>
              <w:tab w:val="right" w:leader="dot" w:pos="9350"/>
            </w:tabs>
            <w:rPr>
              <w:rFonts w:eastAsiaTheme="minorEastAsia"/>
              <w:noProof/>
              <w:lang w:val="en-GB" w:eastAsia="en-GB"/>
            </w:rPr>
          </w:pPr>
          <w:hyperlink w:anchor="_Toc151227272" w:history="1">
            <w:r w:rsidRPr="003F7D9A">
              <w:rPr>
                <w:rStyle w:val="Hyperlink"/>
                <w:rFonts w:ascii="Times New Roman" w:hAnsi="Times New Roman" w:cs="Times New Roman"/>
                <w:b/>
                <w:bCs/>
                <w:noProof/>
              </w:rPr>
              <w:t>Improved Object Recognition</w:t>
            </w:r>
            <w:r>
              <w:rPr>
                <w:noProof/>
                <w:webHidden/>
              </w:rPr>
              <w:tab/>
            </w:r>
            <w:r>
              <w:rPr>
                <w:noProof/>
                <w:webHidden/>
              </w:rPr>
              <w:fldChar w:fldCharType="begin"/>
            </w:r>
            <w:r>
              <w:rPr>
                <w:noProof/>
                <w:webHidden/>
              </w:rPr>
              <w:instrText xml:space="preserve"> PAGEREF _Toc151227272 \h </w:instrText>
            </w:r>
            <w:r>
              <w:rPr>
                <w:noProof/>
                <w:webHidden/>
              </w:rPr>
            </w:r>
            <w:r>
              <w:rPr>
                <w:noProof/>
                <w:webHidden/>
              </w:rPr>
              <w:fldChar w:fldCharType="separate"/>
            </w:r>
            <w:r w:rsidR="000B4DD3">
              <w:rPr>
                <w:noProof/>
                <w:webHidden/>
              </w:rPr>
              <w:t>5</w:t>
            </w:r>
            <w:r>
              <w:rPr>
                <w:noProof/>
                <w:webHidden/>
              </w:rPr>
              <w:fldChar w:fldCharType="end"/>
            </w:r>
          </w:hyperlink>
        </w:p>
        <w:p w14:paraId="3E638D30" w14:textId="5638887F" w:rsidR="002233A5" w:rsidRDefault="002233A5">
          <w:pPr>
            <w:pStyle w:val="TOC2"/>
            <w:tabs>
              <w:tab w:val="right" w:leader="dot" w:pos="9350"/>
            </w:tabs>
            <w:rPr>
              <w:rFonts w:eastAsiaTheme="minorEastAsia"/>
              <w:noProof/>
              <w:lang w:val="en-GB" w:eastAsia="en-GB"/>
            </w:rPr>
          </w:pPr>
          <w:hyperlink w:anchor="_Toc151227273" w:history="1">
            <w:r w:rsidRPr="003F7D9A">
              <w:rPr>
                <w:rStyle w:val="Hyperlink"/>
                <w:rFonts w:ascii="Times New Roman" w:hAnsi="Times New Roman" w:cs="Times New Roman"/>
                <w:b/>
                <w:bCs/>
                <w:noProof/>
              </w:rPr>
              <w:t>Parametric Shape Recognition</w:t>
            </w:r>
            <w:r>
              <w:rPr>
                <w:noProof/>
                <w:webHidden/>
              </w:rPr>
              <w:tab/>
            </w:r>
            <w:r>
              <w:rPr>
                <w:noProof/>
                <w:webHidden/>
              </w:rPr>
              <w:fldChar w:fldCharType="begin"/>
            </w:r>
            <w:r>
              <w:rPr>
                <w:noProof/>
                <w:webHidden/>
              </w:rPr>
              <w:instrText xml:space="preserve"> PAGEREF _Toc151227273 \h </w:instrText>
            </w:r>
            <w:r>
              <w:rPr>
                <w:noProof/>
                <w:webHidden/>
              </w:rPr>
            </w:r>
            <w:r>
              <w:rPr>
                <w:noProof/>
                <w:webHidden/>
              </w:rPr>
              <w:fldChar w:fldCharType="separate"/>
            </w:r>
            <w:r w:rsidR="000B4DD3">
              <w:rPr>
                <w:noProof/>
                <w:webHidden/>
              </w:rPr>
              <w:t>6</w:t>
            </w:r>
            <w:r>
              <w:rPr>
                <w:noProof/>
                <w:webHidden/>
              </w:rPr>
              <w:fldChar w:fldCharType="end"/>
            </w:r>
          </w:hyperlink>
        </w:p>
        <w:p w14:paraId="0C2C4B9F" w14:textId="1C0875AF" w:rsidR="002233A5" w:rsidRDefault="002233A5">
          <w:pPr>
            <w:pStyle w:val="TOC2"/>
            <w:tabs>
              <w:tab w:val="right" w:leader="dot" w:pos="9350"/>
            </w:tabs>
            <w:rPr>
              <w:rFonts w:eastAsiaTheme="minorEastAsia"/>
              <w:noProof/>
              <w:lang w:val="en-GB" w:eastAsia="en-GB"/>
            </w:rPr>
          </w:pPr>
          <w:hyperlink w:anchor="_Toc151227274" w:history="1">
            <w:r w:rsidRPr="003F7D9A">
              <w:rPr>
                <w:rStyle w:val="Hyperlink"/>
                <w:rFonts w:ascii="Times New Roman" w:hAnsi="Times New Roman" w:cs="Times New Roman"/>
                <w:b/>
                <w:bCs/>
                <w:noProof/>
              </w:rPr>
              <w:t>Enhanced Feature Extraction</w:t>
            </w:r>
            <w:r>
              <w:rPr>
                <w:noProof/>
                <w:webHidden/>
              </w:rPr>
              <w:tab/>
            </w:r>
            <w:r>
              <w:rPr>
                <w:noProof/>
                <w:webHidden/>
              </w:rPr>
              <w:fldChar w:fldCharType="begin"/>
            </w:r>
            <w:r>
              <w:rPr>
                <w:noProof/>
                <w:webHidden/>
              </w:rPr>
              <w:instrText xml:space="preserve"> PAGEREF _Toc151227274 \h </w:instrText>
            </w:r>
            <w:r>
              <w:rPr>
                <w:noProof/>
                <w:webHidden/>
              </w:rPr>
            </w:r>
            <w:r>
              <w:rPr>
                <w:noProof/>
                <w:webHidden/>
              </w:rPr>
              <w:fldChar w:fldCharType="separate"/>
            </w:r>
            <w:r w:rsidR="000B4DD3">
              <w:rPr>
                <w:noProof/>
                <w:webHidden/>
              </w:rPr>
              <w:t>6</w:t>
            </w:r>
            <w:r>
              <w:rPr>
                <w:noProof/>
                <w:webHidden/>
              </w:rPr>
              <w:fldChar w:fldCharType="end"/>
            </w:r>
          </w:hyperlink>
        </w:p>
        <w:p w14:paraId="1A5DDCCB" w14:textId="4A9F6351" w:rsidR="002233A5" w:rsidRDefault="002233A5">
          <w:pPr>
            <w:pStyle w:val="TOC2"/>
            <w:tabs>
              <w:tab w:val="right" w:leader="dot" w:pos="9350"/>
            </w:tabs>
            <w:rPr>
              <w:rFonts w:eastAsiaTheme="minorEastAsia"/>
              <w:noProof/>
              <w:lang w:val="en-GB" w:eastAsia="en-GB"/>
            </w:rPr>
          </w:pPr>
          <w:hyperlink w:anchor="_Toc151227275" w:history="1">
            <w:r w:rsidRPr="003F7D9A">
              <w:rPr>
                <w:rStyle w:val="Hyperlink"/>
                <w:rFonts w:ascii="Times New Roman" w:hAnsi="Times New Roman" w:cs="Times New Roman"/>
                <w:b/>
                <w:bCs/>
                <w:noProof/>
              </w:rPr>
              <w:t>Accelerated Mesh-to-CAD Conversion</w:t>
            </w:r>
            <w:r>
              <w:rPr>
                <w:noProof/>
                <w:webHidden/>
              </w:rPr>
              <w:tab/>
            </w:r>
            <w:r>
              <w:rPr>
                <w:noProof/>
                <w:webHidden/>
              </w:rPr>
              <w:fldChar w:fldCharType="begin"/>
            </w:r>
            <w:r>
              <w:rPr>
                <w:noProof/>
                <w:webHidden/>
              </w:rPr>
              <w:instrText xml:space="preserve"> PAGEREF _Toc151227275 \h </w:instrText>
            </w:r>
            <w:r>
              <w:rPr>
                <w:noProof/>
                <w:webHidden/>
              </w:rPr>
            </w:r>
            <w:r>
              <w:rPr>
                <w:noProof/>
                <w:webHidden/>
              </w:rPr>
              <w:fldChar w:fldCharType="separate"/>
            </w:r>
            <w:r w:rsidR="000B4DD3">
              <w:rPr>
                <w:noProof/>
                <w:webHidden/>
              </w:rPr>
              <w:t>6</w:t>
            </w:r>
            <w:r>
              <w:rPr>
                <w:noProof/>
                <w:webHidden/>
              </w:rPr>
              <w:fldChar w:fldCharType="end"/>
            </w:r>
          </w:hyperlink>
        </w:p>
        <w:p w14:paraId="1DEC1CE8" w14:textId="4B41EBDD" w:rsidR="002233A5" w:rsidRDefault="002233A5">
          <w:pPr>
            <w:pStyle w:val="TOC2"/>
            <w:tabs>
              <w:tab w:val="right" w:leader="dot" w:pos="9350"/>
            </w:tabs>
            <w:rPr>
              <w:rFonts w:eastAsiaTheme="minorEastAsia"/>
              <w:noProof/>
              <w:lang w:val="en-GB" w:eastAsia="en-GB"/>
            </w:rPr>
          </w:pPr>
          <w:hyperlink w:anchor="_Toc151227276" w:history="1">
            <w:r w:rsidRPr="003F7D9A">
              <w:rPr>
                <w:rStyle w:val="Hyperlink"/>
                <w:rFonts w:ascii="Times New Roman" w:hAnsi="Times New Roman" w:cs="Times New Roman"/>
                <w:b/>
                <w:bCs/>
                <w:noProof/>
              </w:rPr>
              <w:t>Customization and Integration</w:t>
            </w:r>
            <w:r>
              <w:rPr>
                <w:noProof/>
                <w:webHidden/>
              </w:rPr>
              <w:tab/>
            </w:r>
            <w:r>
              <w:rPr>
                <w:noProof/>
                <w:webHidden/>
              </w:rPr>
              <w:fldChar w:fldCharType="begin"/>
            </w:r>
            <w:r>
              <w:rPr>
                <w:noProof/>
                <w:webHidden/>
              </w:rPr>
              <w:instrText xml:space="preserve"> PAGEREF _Toc151227276 \h </w:instrText>
            </w:r>
            <w:r>
              <w:rPr>
                <w:noProof/>
                <w:webHidden/>
              </w:rPr>
            </w:r>
            <w:r>
              <w:rPr>
                <w:noProof/>
                <w:webHidden/>
              </w:rPr>
              <w:fldChar w:fldCharType="separate"/>
            </w:r>
            <w:r w:rsidR="000B4DD3">
              <w:rPr>
                <w:noProof/>
                <w:webHidden/>
              </w:rPr>
              <w:t>6</w:t>
            </w:r>
            <w:r>
              <w:rPr>
                <w:noProof/>
                <w:webHidden/>
              </w:rPr>
              <w:fldChar w:fldCharType="end"/>
            </w:r>
          </w:hyperlink>
        </w:p>
        <w:p w14:paraId="061DBCDD" w14:textId="63A45A7E" w:rsidR="002233A5" w:rsidRDefault="002233A5">
          <w:pPr>
            <w:pStyle w:val="TOC1"/>
            <w:tabs>
              <w:tab w:val="right" w:leader="dot" w:pos="9350"/>
            </w:tabs>
            <w:rPr>
              <w:rFonts w:eastAsiaTheme="minorEastAsia"/>
              <w:noProof/>
              <w:lang w:val="en-GB" w:eastAsia="en-GB"/>
            </w:rPr>
          </w:pPr>
          <w:hyperlink w:anchor="_Toc151227277" w:history="1">
            <w:r w:rsidRPr="003F7D9A">
              <w:rPr>
                <w:rStyle w:val="Hyperlink"/>
                <w:rFonts w:ascii="Times New Roman" w:hAnsi="Times New Roman" w:cs="Times New Roman"/>
                <w:b/>
                <w:bCs/>
                <w:noProof/>
              </w:rPr>
              <w:t>Variational Autoencoder (VAE) for 3D Shape Generation</w:t>
            </w:r>
            <w:r>
              <w:rPr>
                <w:noProof/>
                <w:webHidden/>
              </w:rPr>
              <w:tab/>
            </w:r>
            <w:r>
              <w:rPr>
                <w:noProof/>
                <w:webHidden/>
              </w:rPr>
              <w:fldChar w:fldCharType="begin"/>
            </w:r>
            <w:r>
              <w:rPr>
                <w:noProof/>
                <w:webHidden/>
              </w:rPr>
              <w:instrText xml:space="preserve"> PAGEREF _Toc151227277 \h </w:instrText>
            </w:r>
            <w:r>
              <w:rPr>
                <w:noProof/>
                <w:webHidden/>
              </w:rPr>
            </w:r>
            <w:r>
              <w:rPr>
                <w:noProof/>
                <w:webHidden/>
              </w:rPr>
              <w:fldChar w:fldCharType="separate"/>
            </w:r>
            <w:r w:rsidR="000B4DD3">
              <w:rPr>
                <w:noProof/>
                <w:webHidden/>
              </w:rPr>
              <w:t>6</w:t>
            </w:r>
            <w:r>
              <w:rPr>
                <w:noProof/>
                <w:webHidden/>
              </w:rPr>
              <w:fldChar w:fldCharType="end"/>
            </w:r>
          </w:hyperlink>
        </w:p>
        <w:p w14:paraId="3DE30FD3" w14:textId="68989BC7" w:rsidR="002233A5" w:rsidRDefault="002233A5">
          <w:pPr>
            <w:pStyle w:val="TOC2"/>
            <w:tabs>
              <w:tab w:val="right" w:leader="dot" w:pos="9350"/>
            </w:tabs>
            <w:rPr>
              <w:rFonts w:eastAsiaTheme="minorEastAsia"/>
              <w:noProof/>
              <w:lang w:val="en-GB" w:eastAsia="en-GB"/>
            </w:rPr>
          </w:pPr>
          <w:hyperlink w:anchor="_Toc151227278" w:history="1">
            <w:r w:rsidRPr="003F7D9A">
              <w:rPr>
                <w:rStyle w:val="Hyperlink"/>
                <w:rFonts w:ascii="Times New Roman" w:hAnsi="Times New Roman" w:cs="Times New Roman"/>
                <w:b/>
                <w:bCs/>
                <w:noProof/>
              </w:rPr>
              <w:t>1. Introduction:</w:t>
            </w:r>
            <w:r>
              <w:rPr>
                <w:noProof/>
                <w:webHidden/>
              </w:rPr>
              <w:tab/>
            </w:r>
            <w:r>
              <w:rPr>
                <w:noProof/>
                <w:webHidden/>
              </w:rPr>
              <w:fldChar w:fldCharType="begin"/>
            </w:r>
            <w:r>
              <w:rPr>
                <w:noProof/>
                <w:webHidden/>
              </w:rPr>
              <w:instrText xml:space="preserve"> PAGEREF _Toc151227278 \h </w:instrText>
            </w:r>
            <w:r>
              <w:rPr>
                <w:noProof/>
                <w:webHidden/>
              </w:rPr>
            </w:r>
            <w:r>
              <w:rPr>
                <w:noProof/>
                <w:webHidden/>
              </w:rPr>
              <w:fldChar w:fldCharType="separate"/>
            </w:r>
            <w:r w:rsidR="000B4DD3">
              <w:rPr>
                <w:noProof/>
                <w:webHidden/>
              </w:rPr>
              <w:t>6</w:t>
            </w:r>
            <w:r>
              <w:rPr>
                <w:noProof/>
                <w:webHidden/>
              </w:rPr>
              <w:fldChar w:fldCharType="end"/>
            </w:r>
          </w:hyperlink>
        </w:p>
        <w:p w14:paraId="4AE2EB91" w14:textId="3F77AC38" w:rsidR="002233A5" w:rsidRDefault="002233A5">
          <w:pPr>
            <w:pStyle w:val="TOC2"/>
            <w:tabs>
              <w:tab w:val="right" w:leader="dot" w:pos="9350"/>
            </w:tabs>
            <w:rPr>
              <w:rFonts w:eastAsiaTheme="minorEastAsia"/>
              <w:noProof/>
              <w:lang w:val="en-GB" w:eastAsia="en-GB"/>
            </w:rPr>
          </w:pPr>
          <w:hyperlink w:anchor="_Toc151227279" w:history="1">
            <w:r w:rsidRPr="003F7D9A">
              <w:rPr>
                <w:rStyle w:val="Hyperlink"/>
                <w:rFonts w:ascii="Times New Roman" w:hAnsi="Times New Roman" w:cs="Times New Roman"/>
                <w:b/>
                <w:bCs/>
                <w:noProof/>
              </w:rPr>
              <w:t>2. Loading Data:</w:t>
            </w:r>
            <w:r>
              <w:rPr>
                <w:noProof/>
                <w:webHidden/>
              </w:rPr>
              <w:tab/>
            </w:r>
            <w:r>
              <w:rPr>
                <w:noProof/>
                <w:webHidden/>
              </w:rPr>
              <w:fldChar w:fldCharType="begin"/>
            </w:r>
            <w:r>
              <w:rPr>
                <w:noProof/>
                <w:webHidden/>
              </w:rPr>
              <w:instrText xml:space="preserve"> PAGEREF _Toc151227279 \h </w:instrText>
            </w:r>
            <w:r>
              <w:rPr>
                <w:noProof/>
                <w:webHidden/>
              </w:rPr>
            </w:r>
            <w:r>
              <w:rPr>
                <w:noProof/>
                <w:webHidden/>
              </w:rPr>
              <w:fldChar w:fldCharType="separate"/>
            </w:r>
            <w:r w:rsidR="000B4DD3">
              <w:rPr>
                <w:noProof/>
                <w:webHidden/>
              </w:rPr>
              <w:t>7</w:t>
            </w:r>
            <w:r>
              <w:rPr>
                <w:noProof/>
                <w:webHidden/>
              </w:rPr>
              <w:fldChar w:fldCharType="end"/>
            </w:r>
          </w:hyperlink>
        </w:p>
        <w:p w14:paraId="7E73F250" w14:textId="1DF9B757" w:rsidR="002233A5" w:rsidRDefault="002233A5">
          <w:pPr>
            <w:pStyle w:val="TOC2"/>
            <w:tabs>
              <w:tab w:val="right" w:leader="dot" w:pos="9350"/>
            </w:tabs>
            <w:rPr>
              <w:rFonts w:eastAsiaTheme="minorEastAsia"/>
              <w:noProof/>
              <w:lang w:val="en-GB" w:eastAsia="en-GB"/>
            </w:rPr>
          </w:pPr>
          <w:hyperlink w:anchor="_Toc151227280" w:history="1">
            <w:r w:rsidRPr="003F7D9A">
              <w:rPr>
                <w:rStyle w:val="Hyperlink"/>
                <w:rFonts w:ascii="Times New Roman" w:hAnsi="Times New Roman" w:cs="Times New Roman"/>
                <w:b/>
                <w:bCs/>
                <w:noProof/>
              </w:rPr>
              <w:t>3. VAE Model Architecture:</w:t>
            </w:r>
            <w:r>
              <w:rPr>
                <w:noProof/>
                <w:webHidden/>
              </w:rPr>
              <w:tab/>
            </w:r>
            <w:r>
              <w:rPr>
                <w:noProof/>
                <w:webHidden/>
              </w:rPr>
              <w:fldChar w:fldCharType="begin"/>
            </w:r>
            <w:r>
              <w:rPr>
                <w:noProof/>
                <w:webHidden/>
              </w:rPr>
              <w:instrText xml:space="preserve"> PAGEREF _Toc151227280 \h </w:instrText>
            </w:r>
            <w:r>
              <w:rPr>
                <w:noProof/>
                <w:webHidden/>
              </w:rPr>
            </w:r>
            <w:r>
              <w:rPr>
                <w:noProof/>
                <w:webHidden/>
              </w:rPr>
              <w:fldChar w:fldCharType="separate"/>
            </w:r>
            <w:r w:rsidR="000B4DD3">
              <w:rPr>
                <w:noProof/>
                <w:webHidden/>
              </w:rPr>
              <w:t>7</w:t>
            </w:r>
            <w:r>
              <w:rPr>
                <w:noProof/>
                <w:webHidden/>
              </w:rPr>
              <w:fldChar w:fldCharType="end"/>
            </w:r>
          </w:hyperlink>
        </w:p>
        <w:p w14:paraId="4123E2B2" w14:textId="36C82B17" w:rsidR="002233A5" w:rsidRDefault="002233A5">
          <w:pPr>
            <w:pStyle w:val="TOC2"/>
            <w:tabs>
              <w:tab w:val="right" w:leader="dot" w:pos="9350"/>
            </w:tabs>
            <w:rPr>
              <w:rFonts w:eastAsiaTheme="minorEastAsia"/>
              <w:noProof/>
              <w:lang w:val="en-GB" w:eastAsia="en-GB"/>
            </w:rPr>
          </w:pPr>
          <w:hyperlink w:anchor="_Toc151227281" w:history="1">
            <w:r w:rsidRPr="003F7D9A">
              <w:rPr>
                <w:rStyle w:val="Hyperlink"/>
                <w:rFonts w:ascii="Times New Roman" w:hAnsi="Times New Roman" w:cs="Times New Roman"/>
                <w:b/>
                <w:bCs/>
                <w:noProof/>
              </w:rPr>
              <w:t>4. VAE Model Composition:</w:t>
            </w:r>
            <w:r>
              <w:rPr>
                <w:noProof/>
                <w:webHidden/>
              </w:rPr>
              <w:tab/>
            </w:r>
            <w:r>
              <w:rPr>
                <w:noProof/>
                <w:webHidden/>
              </w:rPr>
              <w:fldChar w:fldCharType="begin"/>
            </w:r>
            <w:r>
              <w:rPr>
                <w:noProof/>
                <w:webHidden/>
              </w:rPr>
              <w:instrText xml:space="preserve"> PAGEREF _Toc151227281 \h </w:instrText>
            </w:r>
            <w:r>
              <w:rPr>
                <w:noProof/>
                <w:webHidden/>
              </w:rPr>
            </w:r>
            <w:r>
              <w:rPr>
                <w:noProof/>
                <w:webHidden/>
              </w:rPr>
              <w:fldChar w:fldCharType="separate"/>
            </w:r>
            <w:r w:rsidR="000B4DD3">
              <w:rPr>
                <w:noProof/>
                <w:webHidden/>
              </w:rPr>
              <w:t>7</w:t>
            </w:r>
            <w:r>
              <w:rPr>
                <w:noProof/>
                <w:webHidden/>
              </w:rPr>
              <w:fldChar w:fldCharType="end"/>
            </w:r>
          </w:hyperlink>
        </w:p>
        <w:p w14:paraId="18BC956B" w14:textId="3AAC74C9" w:rsidR="002233A5" w:rsidRDefault="002233A5">
          <w:pPr>
            <w:pStyle w:val="TOC2"/>
            <w:tabs>
              <w:tab w:val="right" w:leader="dot" w:pos="9350"/>
            </w:tabs>
            <w:rPr>
              <w:rFonts w:eastAsiaTheme="minorEastAsia"/>
              <w:noProof/>
              <w:lang w:val="en-GB" w:eastAsia="en-GB"/>
            </w:rPr>
          </w:pPr>
          <w:hyperlink w:anchor="_Toc151227282" w:history="1">
            <w:r w:rsidRPr="003F7D9A">
              <w:rPr>
                <w:rStyle w:val="Hyperlink"/>
                <w:rFonts w:ascii="Times New Roman" w:hAnsi="Times New Roman" w:cs="Times New Roman"/>
                <w:b/>
                <w:bCs/>
                <w:noProof/>
              </w:rPr>
              <w:t>5. Model Compilation and Training:</w:t>
            </w:r>
            <w:r>
              <w:rPr>
                <w:noProof/>
                <w:webHidden/>
              </w:rPr>
              <w:tab/>
            </w:r>
            <w:r>
              <w:rPr>
                <w:noProof/>
                <w:webHidden/>
              </w:rPr>
              <w:fldChar w:fldCharType="begin"/>
            </w:r>
            <w:r>
              <w:rPr>
                <w:noProof/>
                <w:webHidden/>
              </w:rPr>
              <w:instrText xml:space="preserve"> PAGEREF _Toc151227282 \h </w:instrText>
            </w:r>
            <w:r>
              <w:rPr>
                <w:noProof/>
                <w:webHidden/>
              </w:rPr>
            </w:r>
            <w:r>
              <w:rPr>
                <w:noProof/>
                <w:webHidden/>
              </w:rPr>
              <w:fldChar w:fldCharType="separate"/>
            </w:r>
            <w:r w:rsidR="000B4DD3">
              <w:rPr>
                <w:noProof/>
                <w:webHidden/>
              </w:rPr>
              <w:t>8</w:t>
            </w:r>
            <w:r>
              <w:rPr>
                <w:noProof/>
                <w:webHidden/>
              </w:rPr>
              <w:fldChar w:fldCharType="end"/>
            </w:r>
          </w:hyperlink>
        </w:p>
        <w:p w14:paraId="15BCD9AE" w14:textId="493D7A40" w:rsidR="002233A5" w:rsidRDefault="002233A5">
          <w:pPr>
            <w:pStyle w:val="TOC2"/>
            <w:tabs>
              <w:tab w:val="right" w:leader="dot" w:pos="9350"/>
            </w:tabs>
            <w:rPr>
              <w:rFonts w:eastAsiaTheme="minorEastAsia"/>
              <w:noProof/>
              <w:lang w:val="en-GB" w:eastAsia="en-GB"/>
            </w:rPr>
          </w:pPr>
          <w:hyperlink w:anchor="_Toc151227283" w:history="1">
            <w:r w:rsidRPr="003F7D9A">
              <w:rPr>
                <w:rStyle w:val="Hyperlink"/>
                <w:rFonts w:ascii="Times New Roman" w:hAnsi="Times New Roman" w:cs="Times New Roman"/>
                <w:b/>
                <w:bCs/>
                <w:noProof/>
              </w:rPr>
              <w:t>6. Model Saving:</w:t>
            </w:r>
            <w:r>
              <w:rPr>
                <w:noProof/>
                <w:webHidden/>
              </w:rPr>
              <w:tab/>
            </w:r>
            <w:r>
              <w:rPr>
                <w:noProof/>
                <w:webHidden/>
              </w:rPr>
              <w:fldChar w:fldCharType="begin"/>
            </w:r>
            <w:r>
              <w:rPr>
                <w:noProof/>
                <w:webHidden/>
              </w:rPr>
              <w:instrText xml:space="preserve"> PAGEREF _Toc151227283 \h </w:instrText>
            </w:r>
            <w:r>
              <w:rPr>
                <w:noProof/>
                <w:webHidden/>
              </w:rPr>
            </w:r>
            <w:r>
              <w:rPr>
                <w:noProof/>
                <w:webHidden/>
              </w:rPr>
              <w:fldChar w:fldCharType="separate"/>
            </w:r>
            <w:r w:rsidR="000B4DD3">
              <w:rPr>
                <w:noProof/>
                <w:webHidden/>
              </w:rPr>
              <w:t>8</w:t>
            </w:r>
            <w:r>
              <w:rPr>
                <w:noProof/>
                <w:webHidden/>
              </w:rPr>
              <w:fldChar w:fldCharType="end"/>
            </w:r>
          </w:hyperlink>
        </w:p>
        <w:p w14:paraId="08F79758" w14:textId="307F6499" w:rsidR="002233A5" w:rsidRDefault="002233A5">
          <w:pPr>
            <w:pStyle w:val="TOC2"/>
            <w:tabs>
              <w:tab w:val="right" w:leader="dot" w:pos="9350"/>
            </w:tabs>
            <w:rPr>
              <w:rFonts w:eastAsiaTheme="minorEastAsia"/>
              <w:noProof/>
              <w:lang w:val="en-GB" w:eastAsia="en-GB"/>
            </w:rPr>
          </w:pPr>
          <w:hyperlink w:anchor="_Toc151227284" w:history="1">
            <w:r w:rsidRPr="003F7D9A">
              <w:rPr>
                <w:rStyle w:val="Hyperlink"/>
                <w:rFonts w:ascii="Times New Roman" w:hAnsi="Times New Roman" w:cs="Times New Roman"/>
                <w:b/>
                <w:bCs/>
                <w:noProof/>
              </w:rPr>
              <w:t>7. Generating New Shapes:</w:t>
            </w:r>
            <w:r>
              <w:rPr>
                <w:noProof/>
                <w:webHidden/>
              </w:rPr>
              <w:tab/>
            </w:r>
            <w:r>
              <w:rPr>
                <w:noProof/>
                <w:webHidden/>
              </w:rPr>
              <w:fldChar w:fldCharType="begin"/>
            </w:r>
            <w:r>
              <w:rPr>
                <w:noProof/>
                <w:webHidden/>
              </w:rPr>
              <w:instrText xml:space="preserve"> PAGEREF _Toc151227284 \h </w:instrText>
            </w:r>
            <w:r>
              <w:rPr>
                <w:noProof/>
                <w:webHidden/>
              </w:rPr>
            </w:r>
            <w:r>
              <w:rPr>
                <w:noProof/>
                <w:webHidden/>
              </w:rPr>
              <w:fldChar w:fldCharType="separate"/>
            </w:r>
            <w:r w:rsidR="000B4DD3">
              <w:rPr>
                <w:noProof/>
                <w:webHidden/>
              </w:rPr>
              <w:t>8</w:t>
            </w:r>
            <w:r>
              <w:rPr>
                <w:noProof/>
                <w:webHidden/>
              </w:rPr>
              <w:fldChar w:fldCharType="end"/>
            </w:r>
          </w:hyperlink>
        </w:p>
        <w:p w14:paraId="1D75C81D" w14:textId="0323D40C" w:rsidR="002233A5" w:rsidRDefault="002233A5">
          <w:pPr>
            <w:pStyle w:val="TOC2"/>
            <w:tabs>
              <w:tab w:val="right" w:leader="dot" w:pos="9350"/>
            </w:tabs>
            <w:rPr>
              <w:rFonts w:eastAsiaTheme="minorEastAsia"/>
              <w:noProof/>
              <w:lang w:val="en-GB" w:eastAsia="en-GB"/>
            </w:rPr>
          </w:pPr>
          <w:hyperlink w:anchor="_Toc151227285" w:history="1">
            <w:r w:rsidRPr="003F7D9A">
              <w:rPr>
                <w:rStyle w:val="Hyperlink"/>
                <w:rFonts w:ascii="Times New Roman" w:hAnsi="Times New Roman" w:cs="Times New Roman"/>
                <w:b/>
                <w:bCs/>
                <w:noProof/>
              </w:rPr>
              <w:t>8. Adjustable Parameters:</w:t>
            </w:r>
            <w:r>
              <w:rPr>
                <w:noProof/>
                <w:webHidden/>
              </w:rPr>
              <w:tab/>
            </w:r>
            <w:r>
              <w:rPr>
                <w:noProof/>
                <w:webHidden/>
              </w:rPr>
              <w:fldChar w:fldCharType="begin"/>
            </w:r>
            <w:r>
              <w:rPr>
                <w:noProof/>
                <w:webHidden/>
              </w:rPr>
              <w:instrText xml:space="preserve"> PAGEREF _Toc151227285 \h </w:instrText>
            </w:r>
            <w:r>
              <w:rPr>
                <w:noProof/>
                <w:webHidden/>
              </w:rPr>
            </w:r>
            <w:r>
              <w:rPr>
                <w:noProof/>
                <w:webHidden/>
              </w:rPr>
              <w:fldChar w:fldCharType="separate"/>
            </w:r>
            <w:r w:rsidR="000B4DD3">
              <w:rPr>
                <w:noProof/>
                <w:webHidden/>
              </w:rPr>
              <w:t>9</w:t>
            </w:r>
            <w:r>
              <w:rPr>
                <w:noProof/>
                <w:webHidden/>
              </w:rPr>
              <w:fldChar w:fldCharType="end"/>
            </w:r>
          </w:hyperlink>
        </w:p>
        <w:p w14:paraId="4A8ABC67" w14:textId="2F631E3A" w:rsidR="002233A5" w:rsidRDefault="002233A5">
          <w:pPr>
            <w:pStyle w:val="TOC2"/>
            <w:tabs>
              <w:tab w:val="right" w:leader="dot" w:pos="9350"/>
            </w:tabs>
            <w:rPr>
              <w:rFonts w:eastAsiaTheme="minorEastAsia"/>
              <w:noProof/>
              <w:lang w:val="en-GB" w:eastAsia="en-GB"/>
            </w:rPr>
          </w:pPr>
          <w:hyperlink w:anchor="_Toc151227286" w:history="1">
            <w:r w:rsidRPr="003F7D9A">
              <w:rPr>
                <w:rStyle w:val="Hyperlink"/>
                <w:rFonts w:ascii="Times New Roman" w:hAnsi="Times New Roman" w:cs="Times New Roman"/>
                <w:b/>
                <w:bCs/>
                <w:noProof/>
              </w:rPr>
              <w:t>9. Significance and Use Cases:</w:t>
            </w:r>
            <w:r>
              <w:rPr>
                <w:noProof/>
                <w:webHidden/>
              </w:rPr>
              <w:tab/>
            </w:r>
            <w:r>
              <w:rPr>
                <w:noProof/>
                <w:webHidden/>
              </w:rPr>
              <w:fldChar w:fldCharType="begin"/>
            </w:r>
            <w:r>
              <w:rPr>
                <w:noProof/>
                <w:webHidden/>
              </w:rPr>
              <w:instrText xml:space="preserve"> PAGEREF _Toc151227286 \h </w:instrText>
            </w:r>
            <w:r>
              <w:rPr>
                <w:noProof/>
                <w:webHidden/>
              </w:rPr>
            </w:r>
            <w:r>
              <w:rPr>
                <w:noProof/>
                <w:webHidden/>
              </w:rPr>
              <w:fldChar w:fldCharType="separate"/>
            </w:r>
            <w:r w:rsidR="000B4DD3">
              <w:rPr>
                <w:noProof/>
                <w:webHidden/>
              </w:rPr>
              <w:t>9</w:t>
            </w:r>
            <w:r>
              <w:rPr>
                <w:noProof/>
                <w:webHidden/>
              </w:rPr>
              <w:fldChar w:fldCharType="end"/>
            </w:r>
          </w:hyperlink>
        </w:p>
        <w:p w14:paraId="476A9A47" w14:textId="63B1C347" w:rsidR="002233A5" w:rsidRDefault="002233A5">
          <w:pPr>
            <w:pStyle w:val="TOC1"/>
            <w:tabs>
              <w:tab w:val="right" w:leader="dot" w:pos="9350"/>
            </w:tabs>
            <w:rPr>
              <w:rFonts w:eastAsiaTheme="minorEastAsia"/>
              <w:noProof/>
              <w:lang w:val="en-GB" w:eastAsia="en-GB"/>
            </w:rPr>
          </w:pPr>
          <w:hyperlink w:anchor="_Toc151227287" w:history="1">
            <w:r w:rsidRPr="003F7D9A">
              <w:rPr>
                <w:rStyle w:val="Hyperlink"/>
                <w:rFonts w:ascii="Times New Roman" w:hAnsi="Times New Roman" w:cs="Times New Roman"/>
                <w:b/>
                <w:bCs/>
                <w:noProof/>
              </w:rPr>
              <w:t>Conclusion:</w:t>
            </w:r>
            <w:r>
              <w:rPr>
                <w:noProof/>
                <w:webHidden/>
              </w:rPr>
              <w:tab/>
            </w:r>
            <w:r>
              <w:rPr>
                <w:noProof/>
                <w:webHidden/>
              </w:rPr>
              <w:fldChar w:fldCharType="begin"/>
            </w:r>
            <w:r>
              <w:rPr>
                <w:noProof/>
                <w:webHidden/>
              </w:rPr>
              <w:instrText xml:space="preserve"> PAGEREF _Toc151227287 \h </w:instrText>
            </w:r>
            <w:r>
              <w:rPr>
                <w:noProof/>
                <w:webHidden/>
              </w:rPr>
            </w:r>
            <w:r>
              <w:rPr>
                <w:noProof/>
                <w:webHidden/>
              </w:rPr>
              <w:fldChar w:fldCharType="separate"/>
            </w:r>
            <w:r w:rsidR="000B4DD3">
              <w:rPr>
                <w:noProof/>
                <w:webHidden/>
              </w:rPr>
              <w:t>9</w:t>
            </w:r>
            <w:r>
              <w:rPr>
                <w:noProof/>
                <w:webHidden/>
              </w:rPr>
              <w:fldChar w:fldCharType="end"/>
            </w:r>
          </w:hyperlink>
        </w:p>
        <w:p w14:paraId="3582B174" w14:textId="5FAD6DFB" w:rsidR="00B9506B" w:rsidRPr="00A02B20" w:rsidRDefault="00B9506B" w:rsidP="00B9506B">
          <w:pPr>
            <w:rPr>
              <w:rFonts w:ascii="Times New Roman" w:hAnsi="Times New Roman" w:cs="Times New Roman"/>
            </w:rPr>
          </w:pPr>
          <w:r w:rsidRPr="00A02B20">
            <w:rPr>
              <w:rFonts w:ascii="Times New Roman" w:hAnsi="Times New Roman" w:cs="Times New Roman"/>
              <w:b/>
              <w:bCs/>
              <w:noProof/>
            </w:rPr>
            <w:fldChar w:fldCharType="end"/>
          </w:r>
        </w:p>
      </w:sdtContent>
    </w:sdt>
    <w:p w14:paraId="60FE2A6C" w14:textId="77777777" w:rsidR="001145C1" w:rsidRDefault="001145C1" w:rsidP="00781EAA">
      <w:pPr>
        <w:pStyle w:val="Heading1"/>
        <w:rPr>
          <w:rFonts w:ascii="Times New Roman" w:hAnsi="Times New Roman" w:cs="Times New Roman"/>
          <w:b/>
          <w:bCs/>
        </w:rPr>
      </w:pPr>
    </w:p>
    <w:p w14:paraId="6671AA59" w14:textId="77777777" w:rsidR="001145C1" w:rsidRDefault="001145C1" w:rsidP="00781EAA">
      <w:pPr>
        <w:pStyle w:val="Heading1"/>
        <w:rPr>
          <w:rFonts w:ascii="Times New Roman" w:hAnsi="Times New Roman" w:cs="Times New Roman"/>
          <w:b/>
          <w:bCs/>
        </w:rPr>
      </w:pPr>
    </w:p>
    <w:p w14:paraId="0A1AA9C2" w14:textId="77777777" w:rsidR="001145C1" w:rsidRDefault="001145C1" w:rsidP="00781EAA">
      <w:pPr>
        <w:pStyle w:val="Heading1"/>
        <w:rPr>
          <w:rFonts w:ascii="Times New Roman" w:hAnsi="Times New Roman" w:cs="Times New Roman"/>
          <w:b/>
          <w:bCs/>
        </w:rPr>
      </w:pPr>
    </w:p>
    <w:p w14:paraId="625DD827" w14:textId="77777777" w:rsidR="001145C1" w:rsidRDefault="001145C1" w:rsidP="00781EAA">
      <w:pPr>
        <w:pStyle w:val="Heading1"/>
        <w:rPr>
          <w:rFonts w:ascii="Times New Roman" w:hAnsi="Times New Roman" w:cs="Times New Roman"/>
          <w:b/>
          <w:bCs/>
        </w:rPr>
      </w:pPr>
    </w:p>
    <w:p w14:paraId="6889256C" w14:textId="77777777" w:rsidR="001145C1" w:rsidRDefault="001145C1" w:rsidP="00781EAA">
      <w:pPr>
        <w:pStyle w:val="Heading1"/>
        <w:rPr>
          <w:rFonts w:ascii="Times New Roman" w:hAnsi="Times New Roman" w:cs="Times New Roman"/>
          <w:b/>
          <w:bCs/>
        </w:rPr>
      </w:pPr>
    </w:p>
    <w:p w14:paraId="38B67A1A" w14:textId="77777777" w:rsidR="001145C1" w:rsidRDefault="001145C1" w:rsidP="00781EAA">
      <w:pPr>
        <w:pStyle w:val="Heading1"/>
        <w:rPr>
          <w:rFonts w:ascii="Times New Roman" w:hAnsi="Times New Roman" w:cs="Times New Roman"/>
          <w:b/>
          <w:bCs/>
        </w:rPr>
      </w:pPr>
    </w:p>
    <w:p w14:paraId="30917E32" w14:textId="77777777" w:rsidR="001145C1" w:rsidRDefault="001145C1" w:rsidP="00781EAA">
      <w:pPr>
        <w:pStyle w:val="Heading1"/>
        <w:rPr>
          <w:rFonts w:ascii="Times New Roman" w:hAnsi="Times New Roman" w:cs="Times New Roman"/>
          <w:b/>
          <w:bCs/>
        </w:rPr>
      </w:pPr>
    </w:p>
    <w:p w14:paraId="01984282" w14:textId="77777777" w:rsidR="001145C1" w:rsidRDefault="001145C1" w:rsidP="00781EAA">
      <w:pPr>
        <w:pStyle w:val="Heading1"/>
        <w:rPr>
          <w:rFonts w:ascii="Times New Roman" w:hAnsi="Times New Roman" w:cs="Times New Roman"/>
          <w:b/>
          <w:bCs/>
        </w:rPr>
      </w:pPr>
    </w:p>
    <w:p w14:paraId="25904071" w14:textId="77777777" w:rsidR="001145C1" w:rsidRDefault="001145C1" w:rsidP="00781EAA">
      <w:pPr>
        <w:pStyle w:val="Heading1"/>
        <w:rPr>
          <w:rFonts w:ascii="Times New Roman" w:hAnsi="Times New Roman" w:cs="Times New Roman"/>
          <w:b/>
          <w:bCs/>
        </w:rPr>
      </w:pPr>
    </w:p>
    <w:p w14:paraId="686B6532" w14:textId="77777777" w:rsidR="001145C1" w:rsidRDefault="001145C1" w:rsidP="00781EAA">
      <w:pPr>
        <w:pStyle w:val="Heading1"/>
        <w:rPr>
          <w:rFonts w:ascii="Times New Roman" w:hAnsi="Times New Roman" w:cs="Times New Roman"/>
          <w:b/>
          <w:bCs/>
        </w:rPr>
      </w:pPr>
    </w:p>
    <w:p w14:paraId="185E51C9" w14:textId="77777777" w:rsidR="001145C1" w:rsidRPr="001145C1" w:rsidRDefault="001145C1" w:rsidP="001145C1"/>
    <w:p w14:paraId="0C0D1758" w14:textId="77777777" w:rsidR="002233A5" w:rsidRDefault="002233A5" w:rsidP="00166B35">
      <w:pPr>
        <w:pStyle w:val="Heading1"/>
        <w:rPr>
          <w:rFonts w:ascii="Times New Roman" w:hAnsi="Times New Roman" w:cs="Times New Roman"/>
          <w:b/>
          <w:bCs/>
        </w:rPr>
      </w:pPr>
      <w:bookmarkStart w:id="0" w:name="_Toc149483686"/>
      <w:bookmarkStart w:id="1" w:name="_Toc151227249"/>
    </w:p>
    <w:p w14:paraId="470F3ADE" w14:textId="77777777" w:rsidR="002233A5" w:rsidRDefault="002233A5" w:rsidP="00166B35">
      <w:pPr>
        <w:pStyle w:val="Heading1"/>
        <w:rPr>
          <w:rFonts w:ascii="Times New Roman" w:hAnsi="Times New Roman" w:cs="Times New Roman"/>
          <w:b/>
          <w:bCs/>
        </w:rPr>
      </w:pPr>
    </w:p>
    <w:p w14:paraId="231DB172" w14:textId="77777777" w:rsidR="002233A5" w:rsidRDefault="002233A5" w:rsidP="002233A5"/>
    <w:p w14:paraId="6F85084A" w14:textId="77777777" w:rsidR="002233A5" w:rsidRPr="002233A5" w:rsidRDefault="002233A5" w:rsidP="002233A5"/>
    <w:p w14:paraId="40E023C7" w14:textId="0DCB3079" w:rsidR="00166B35" w:rsidRPr="00A02B20" w:rsidRDefault="00166B35" w:rsidP="00166B35">
      <w:pPr>
        <w:pStyle w:val="Heading1"/>
        <w:rPr>
          <w:rFonts w:ascii="Times New Roman" w:hAnsi="Times New Roman" w:cs="Times New Roman"/>
          <w:b/>
          <w:bCs/>
        </w:rPr>
      </w:pPr>
      <w:r w:rsidRPr="00A02B20">
        <w:rPr>
          <w:rFonts w:ascii="Times New Roman" w:hAnsi="Times New Roman" w:cs="Times New Roman"/>
          <w:b/>
          <w:bCs/>
        </w:rPr>
        <w:lastRenderedPageBreak/>
        <w:t>Introduction</w:t>
      </w:r>
      <w:bookmarkEnd w:id="0"/>
      <w:bookmarkEnd w:id="1"/>
    </w:p>
    <w:p w14:paraId="71C9623B"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Welcome to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Documentation. This comprehensive guide provides an in-depth understanding of the code, which implements the powerful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for the classification of 3D objects based on point cloud data.</w:t>
      </w:r>
    </w:p>
    <w:p w14:paraId="55CA6293" w14:textId="77777777" w:rsidR="00166B35" w:rsidRPr="00A02B20" w:rsidRDefault="00166B35" w:rsidP="00166B35">
      <w:pPr>
        <w:pStyle w:val="Heading1"/>
        <w:rPr>
          <w:rFonts w:ascii="Times New Roman" w:hAnsi="Times New Roman" w:cs="Times New Roman"/>
          <w:b/>
          <w:bCs/>
        </w:rPr>
      </w:pPr>
      <w:bookmarkStart w:id="2" w:name="_Toc149483687"/>
      <w:bookmarkStart w:id="3" w:name="_Toc151227250"/>
      <w:r w:rsidRPr="00A02B20">
        <w:rPr>
          <w:rFonts w:ascii="Times New Roman" w:hAnsi="Times New Roman" w:cs="Times New Roman"/>
          <w:b/>
          <w:bCs/>
        </w:rPr>
        <w:t>Significance of 3D Object Classification</w:t>
      </w:r>
      <w:bookmarkEnd w:id="2"/>
      <w:bookmarkEnd w:id="3"/>
    </w:p>
    <w:p w14:paraId="50348608"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3D object classification is a fundamental task in computer vision and robotics, with applications ranging from autonomous navigation to augmented reality. It involves identifying and categorizing objects in three-dimensional space. Point clouds, a data representation of 3D objects, are particularly challenging and rich in spatial information.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excels at handling this complex data, making it a valuable tool in various real-world scenarios.</w:t>
      </w:r>
    </w:p>
    <w:p w14:paraId="0A06B893" w14:textId="77777777" w:rsidR="00166B35" w:rsidRPr="00A02B20" w:rsidRDefault="00166B35" w:rsidP="00166B35">
      <w:pPr>
        <w:pStyle w:val="Heading1"/>
        <w:rPr>
          <w:rFonts w:ascii="Times New Roman" w:hAnsi="Times New Roman" w:cs="Times New Roman"/>
          <w:b/>
          <w:bCs/>
        </w:rPr>
      </w:pPr>
      <w:bookmarkStart w:id="4" w:name="_Toc149483688"/>
      <w:bookmarkStart w:id="5" w:name="_Toc151227251"/>
      <w:r w:rsidRPr="00A02B20">
        <w:rPr>
          <w:rFonts w:ascii="Times New Roman" w:hAnsi="Times New Roman" w:cs="Times New Roman"/>
          <w:b/>
          <w:bCs/>
        </w:rPr>
        <w:t>Code Overview</w:t>
      </w:r>
      <w:bookmarkEnd w:id="4"/>
      <w:bookmarkEnd w:id="5"/>
    </w:p>
    <w:p w14:paraId="3EE3A6CF"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is organized into several key components:</w:t>
      </w:r>
    </w:p>
    <w:p w14:paraId="3E833103"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Data Preparation and Preprocessing:</w:t>
      </w:r>
    </w:p>
    <w:p w14:paraId="49FC0373"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The code starts by loading 3D mesh data of objects. These meshes are the source of the 3D objects to be classified. From these meshes, the code samples point clouds. Additionally, data augmentation techniques are applied to enhance the dataset.</w:t>
      </w:r>
    </w:p>
    <w:p w14:paraId="641D37EE" w14:textId="77777777" w:rsidR="00166B35" w:rsidRPr="00A02B20" w:rsidRDefault="00166B35" w:rsidP="00166B35">
      <w:pPr>
        <w:pStyle w:val="Heading2"/>
        <w:rPr>
          <w:rFonts w:ascii="Times New Roman" w:hAnsi="Times New Roman" w:cs="Times New Roman"/>
          <w:b/>
          <w:bCs/>
        </w:rPr>
      </w:pPr>
      <w:bookmarkStart w:id="6" w:name="_Toc149483689"/>
      <w:bookmarkStart w:id="7" w:name="_Toc151227252"/>
      <w:r w:rsidRPr="00A02B20">
        <w:rPr>
          <w:rFonts w:ascii="Times New Roman" w:hAnsi="Times New Roman" w:cs="Times New Roman"/>
          <w:b/>
          <w:bCs/>
        </w:rPr>
        <w:t>Model Architecture:</w:t>
      </w:r>
      <w:bookmarkEnd w:id="6"/>
      <w:bookmarkEnd w:id="7"/>
    </w:p>
    <w:p w14:paraId="4FF7878B"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The heart of the code is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architecture.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is a deep learning model designed specifically for processing 3D point cloud data. It consists of convolutional and fully connected layers, along with a specialized T-Net for feature transformation. Batch normalization and activation functions are applied to ensure model stability and effectiveness.</w:t>
      </w:r>
    </w:p>
    <w:p w14:paraId="6617B06B" w14:textId="77777777" w:rsidR="00166B35" w:rsidRPr="00A02B20" w:rsidRDefault="00166B35" w:rsidP="00166B35">
      <w:pPr>
        <w:pStyle w:val="Heading2"/>
        <w:rPr>
          <w:rFonts w:ascii="Times New Roman" w:hAnsi="Times New Roman" w:cs="Times New Roman"/>
          <w:b/>
          <w:bCs/>
        </w:rPr>
      </w:pPr>
      <w:bookmarkStart w:id="8" w:name="_Toc149483690"/>
      <w:bookmarkStart w:id="9" w:name="_Toc151227253"/>
      <w:r w:rsidRPr="00A02B20">
        <w:rPr>
          <w:rFonts w:ascii="Times New Roman" w:hAnsi="Times New Roman" w:cs="Times New Roman"/>
          <w:b/>
          <w:bCs/>
        </w:rPr>
        <w:t>Training:</w:t>
      </w:r>
      <w:bookmarkEnd w:id="8"/>
      <w:bookmarkEnd w:id="9"/>
    </w:p>
    <w:p w14:paraId="35D7D94E"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The model is compiled for training using the sparse categorical cross-entropy loss function and the Adam optimizer. During training, the model learns to classify the sampled point clouds into various object categories. The code includes monitoring and visualization tools to track training progress.</w:t>
      </w:r>
    </w:p>
    <w:p w14:paraId="34B85669" w14:textId="77777777" w:rsidR="00166B35" w:rsidRPr="00A02B20" w:rsidRDefault="00166B35" w:rsidP="00166B35">
      <w:pPr>
        <w:pStyle w:val="Heading2"/>
        <w:rPr>
          <w:rFonts w:ascii="Times New Roman" w:hAnsi="Times New Roman" w:cs="Times New Roman"/>
          <w:b/>
          <w:bCs/>
        </w:rPr>
      </w:pPr>
      <w:bookmarkStart w:id="10" w:name="_Toc149483691"/>
      <w:bookmarkStart w:id="11" w:name="_Toc151227254"/>
      <w:r w:rsidRPr="00A02B20">
        <w:rPr>
          <w:rFonts w:ascii="Times New Roman" w:hAnsi="Times New Roman" w:cs="Times New Roman"/>
          <w:b/>
          <w:bCs/>
        </w:rPr>
        <w:t>Inference and Testing:</w:t>
      </w:r>
      <w:bookmarkEnd w:id="10"/>
      <w:bookmarkEnd w:id="11"/>
    </w:p>
    <w:p w14:paraId="1ED7C227"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Once the model is trained, it is used to make predictions on a batch of test data. The input point clouds are visualized, and their predicted labels are compared with the ground truth labels for evaluation.</w:t>
      </w:r>
    </w:p>
    <w:p w14:paraId="56401AFF"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In the following sections, we will delve deeper into each of these components to provide a more detailed understanding of the code's functionality.</w:t>
      </w:r>
    </w:p>
    <w:p w14:paraId="745897C1" w14:textId="77777777" w:rsidR="00166B35" w:rsidRPr="00A02B20" w:rsidRDefault="00166B35" w:rsidP="00166B35">
      <w:pPr>
        <w:pStyle w:val="Heading2"/>
        <w:rPr>
          <w:rFonts w:ascii="Times New Roman" w:hAnsi="Times New Roman" w:cs="Times New Roman"/>
          <w:b/>
          <w:bCs/>
        </w:rPr>
      </w:pPr>
      <w:bookmarkStart w:id="12" w:name="_Toc149483692"/>
      <w:bookmarkStart w:id="13" w:name="_Toc151227255"/>
      <w:r w:rsidRPr="00A02B20">
        <w:rPr>
          <w:rFonts w:ascii="Times New Roman" w:hAnsi="Times New Roman" w:cs="Times New Roman"/>
          <w:b/>
          <w:bCs/>
        </w:rPr>
        <w:t>Data Preparation and Preprocessing</w:t>
      </w:r>
      <w:bookmarkEnd w:id="12"/>
      <w:bookmarkEnd w:id="13"/>
    </w:p>
    <w:p w14:paraId="18CA89C4" w14:textId="2854409C" w:rsidR="00166B35" w:rsidRPr="00A02B20" w:rsidRDefault="00166B35" w:rsidP="00166B35">
      <w:pPr>
        <w:rPr>
          <w:rFonts w:ascii="Times New Roman" w:hAnsi="Times New Roman" w:cs="Times New Roman"/>
        </w:rPr>
      </w:pPr>
      <w:r w:rsidRPr="00A02B20">
        <w:rPr>
          <w:rFonts w:ascii="Times New Roman" w:hAnsi="Times New Roman" w:cs="Times New Roman"/>
        </w:rPr>
        <w:t>The code's data preparation phase is crucial for building a robust and accurate model. It involves the following steps:</w:t>
      </w:r>
    </w:p>
    <w:p w14:paraId="2D13D150" w14:textId="77777777" w:rsidR="00166B35" w:rsidRPr="00A02B20" w:rsidRDefault="00166B35" w:rsidP="00166B35">
      <w:pPr>
        <w:pStyle w:val="Heading2"/>
        <w:rPr>
          <w:rFonts w:ascii="Times New Roman" w:hAnsi="Times New Roman" w:cs="Times New Roman"/>
          <w:b/>
          <w:bCs/>
        </w:rPr>
      </w:pPr>
      <w:bookmarkStart w:id="14" w:name="_Toc149483693"/>
      <w:bookmarkStart w:id="15" w:name="_Toc151227256"/>
      <w:r w:rsidRPr="00A02B20">
        <w:rPr>
          <w:rFonts w:ascii="Times New Roman" w:hAnsi="Times New Roman" w:cs="Times New Roman"/>
          <w:b/>
          <w:bCs/>
        </w:rPr>
        <w:t>3D Mesh Data Loading:</w:t>
      </w:r>
      <w:bookmarkEnd w:id="14"/>
      <w:bookmarkEnd w:id="15"/>
      <w:r w:rsidRPr="00A02B20">
        <w:rPr>
          <w:rFonts w:ascii="Times New Roman" w:hAnsi="Times New Roman" w:cs="Times New Roman"/>
          <w:b/>
          <w:bCs/>
        </w:rPr>
        <w:t xml:space="preserve"> </w:t>
      </w:r>
    </w:p>
    <w:p w14:paraId="6C51AAE0"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The code loads 3D mesh data from files. These meshes represent various objects that need to be classified.</w:t>
      </w:r>
    </w:p>
    <w:p w14:paraId="141531CA" w14:textId="77777777" w:rsidR="00166B35" w:rsidRPr="00A02B20" w:rsidRDefault="00166B35" w:rsidP="00166B35">
      <w:pPr>
        <w:pStyle w:val="Heading2"/>
        <w:rPr>
          <w:rFonts w:ascii="Times New Roman" w:hAnsi="Times New Roman" w:cs="Times New Roman"/>
          <w:b/>
          <w:bCs/>
        </w:rPr>
      </w:pPr>
      <w:bookmarkStart w:id="16" w:name="_Toc149483694"/>
      <w:bookmarkStart w:id="17" w:name="_Toc151227257"/>
      <w:r w:rsidRPr="00A02B20">
        <w:rPr>
          <w:rFonts w:ascii="Times New Roman" w:hAnsi="Times New Roman" w:cs="Times New Roman"/>
          <w:b/>
          <w:bCs/>
        </w:rPr>
        <w:lastRenderedPageBreak/>
        <w:t>Point Cloud Sampling:</w:t>
      </w:r>
      <w:bookmarkEnd w:id="16"/>
      <w:bookmarkEnd w:id="17"/>
    </w:p>
    <w:p w14:paraId="0C23C0C4"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Point clouds are sampled from the loaded 3D meshes. This sampling process converts the complex mesh data into a more manageable point cloud format.</w:t>
      </w:r>
    </w:p>
    <w:p w14:paraId="52A6E363" w14:textId="77777777" w:rsidR="00166B35" w:rsidRPr="00A02B20" w:rsidRDefault="00166B35" w:rsidP="00166B35">
      <w:pPr>
        <w:pStyle w:val="Heading2"/>
        <w:rPr>
          <w:rFonts w:ascii="Times New Roman" w:hAnsi="Times New Roman" w:cs="Times New Roman"/>
          <w:b/>
          <w:bCs/>
        </w:rPr>
      </w:pPr>
      <w:bookmarkStart w:id="18" w:name="_Toc149483695"/>
      <w:bookmarkStart w:id="19" w:name="_Toc151227258"/>
      <w:r w:rsidRPr="00A02B20">
        <w:rPr>
          <w:rFonts w:ascii="Times New Roman" w:hAnsi="Times New Roman" w:cs="Times New Roman"/>
          <w:b/>
          <w:bCs/>
        </w:rPr>
        <w:t>Data Augmentation:</w:t>
      </w:r>
      <w:bookmarkEnd w:id="18"/>
      <w:bookmarkEnd w:id="19"/>
    </w:p>
    <w:p w14:paraId="676E320B"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Data augmentation is a critical step for improving the robustness of the model. It involves techniques such as jittering and shuffling. Jittering introduces random noise to the point cloud data, while shuffling changes the order of points, enhancing the model's ability to generalize to different variations of the same object.</w:t>
      </w:r>
    </w:p>
    <w:p w14:paraId="0982AB1D"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Data augmentation ensures that the model is exposed to a wider range of variations, making it more resilient during training and better prepared for real-world scenarios.</w:t>
      </w:r>
    </w:p>
    <w:p w14:paraId="74EB2636" w14:textId="77777777" w:rsidR="00166B35" w:rsidRPr="00A02B20" w:rsidRDefault="00166B35" w:rsidP="00166B35">
      <w:pPr>
        <w:pStyle w:val="Heading2"/>
        <w:rPr>
          <w:rFonts w:ascii="Times New Roman" w:hAnsi="Times New Roman" w:cs="Times New Roman"/>
          <w:b/>
          <w:bCs/>
        </w:rPr>
      </w:pPr>
      <w:bookmarkStart w:id="20" w:name="_Toc149483696"/>
      <w:bookmarkStart w:id="21" w:name="_Toc151227259"/>
      <w:r w:rsidRPr="00A02B20">
        <w:rPr>
          <w:rFonts w:ascii="Times New Roman" w:hAnsi="Times New Roman" w:cs="Times New Roman"/>
          <w:b/>
          <w:bCs/>
        </w:rPr>
        <w:t>Model Architecture:</w:t>
      </w:r>
      <w:bookmarkEnd w:id="20"/>
      <w:bookmarkEnd w:id="21"/>
    </w:p>
    <w:p w14:paraId="7C25EC09"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The core of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is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This model architecture is specifically designed for the direct processing of point cloud data. Here's a detailed breakdown of the model's architecture:</w:t>
      </w:r>
    </w:p>
    <w:p w14:paraId="55DD1060" w14:textId="77777777" w:rsidR="00166B35" w:rsidRPr="00A02B20" w:rsidRDefault="00166B35" w:rsidP="00166B35">
      <w:pPr>
        <w:pStyle w:val="Heading2"/>
        <w:rPr>
          <w:rFonts w:ascii="Times New Roman" w:hAnsi="Times New Roman" w:cs="Times New Roman"/>
          <w:b/>
          <w:bCs/>
        </w:rPr>
      </w:pPr>
      <w:bookmarkStart w:id="22" w:name="_Toc149483697"/>
      <w:bookmarkStart w:id="23" w:name="_Toc151227260"/>
      <w:r w:rsidRPr="00A02B20">
        <w:rPr>
          <w:rFonts w:ascii="Times New Roman" w:hAnsi="Times New Roman" w:cs="Times New Roman"/>
          <w:b/>
          <w:bCs/>
        </w:rPr>
        <w:t>Convolutional and Fully Connected Layers:</w:t>
      </w:r>
      <w:bookmarkEnd w:id="22"/>
      <w:bookmarkEnd w:id="23"/>
    </w:p>
    <w:p w14:paraId="1CCA1D80"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The model contains a series of convolutional layers that operate on the input point cloud data. These layers capture hierarchical features from the raw point cloud.</w:t>
      </w:r>
    </w:p>
    <w:p w14:paraId="10DA7D30" w14:textId="77777777" w:rsidR="00166B35" w:rsidRPr="00A02B20" w:rsidRDefault="00166B35" w:rsidP="00166B35">
      <w:pPr>
        <w:pStyle w:val="Heading2"/>
        <w:rPr>
          <w:rFonts w:ascii="Times New Roman" w:hAnsi="Times New Roman" w:cs="Times New Roman"/>
          <w:b/>
          <w:bCs/>
        </w:rPr>
      </w:pPr>
      <w:bookmarkStart w:id="24" w:name="_Toc149483698"/>
      <w:bookmarkStart w:id="25" w:name="_Toc151227261"/>
      <w:r w:rsidRPr="00A02B20">
        <w:rPr>
          <w:rFonts w:ascii="Times New Roman" w:hAnsi="Times New Roman" w:cs="Times New Roman"/>
          <w:b/>
          <w:bCs/>
        </w:rPr>
        <w:t>T-Net for Feature Transformation:</w:t>
      </w:r>
      <w:bookmarkEnd w:id="24"/>
      <w:bookmarkEnd w:id="25"/>
    </w:p>
    <w:p w14:paraId="29014B11"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To further enhance the model's feature extraction capabilities, a specialized T-Net is used. The </w:t>
      </w:r>
      <w:proofErr w:type="gramStart"/>
      <w:r w:rsidRPr="00A02B20">
        <w:rPr>
          <w:rFonts w:ascii="Times New Roman" w:hAnsi="Times New Roman" w:cs="Times New Roman"/>
        </w:rPr>
        <w:t>T--Net</w:t>
      </w:r>
      <w:proofErr w:type="gramEnd"/>
      <w:r w:rsidRPr="00A02B20">
        <w:rPr>
          <w:rFonts w:ascii="Times New Roman" w:hAnsi="Times New Roman" w:cs="Times New Roman"/>
        </w:rPr>
        <w:t xml:space="preserve"> is responsible for transforming input features and capturing high-level representations that are crucial for accurate classification.</w:t>
      </w:r>
    </w:p>
    <w:p w14:paraId="31A9A098" w14:textId="77777777" w:rsidR="00166B35" w:rsidRPr="00A02B20" w:rsidRDefault="00166B35" w:rsidP="00166B35">
      <w:pPr>
        <w:pStyle w:val="Heading2"/>
        <w:rPr>
          <w:rFonts w:ascii="Times New Roman" w:hAnsi="Times New Roman" w:cs="Times New Roman"/>
          <w:b/>
          <w:bCs/>
        </w:rPr>
      </w:pPr>
      <w:bookmarkStart w:id="26" w:name="_Toc149483699"/>
      <w:bookmarkStart w:id="27" w:name="_Toc151227262"/>
      <w:r w:rsidRPr="00A02B20">
        <w:rPr>
          <w:rFonts w:ascii="Times New Roman" w:hAnsi="Times New Roman" w:cs="Times New Roman"/>
          <w:b/>
          <w:bCs/>
        </w:rPr>
        <w:t>Batch Normalization and Activation Functions:</w:t>
      </w:r>
      <w:bookmarkEnd w:id="26"/>
      <w:bookmarkEnd w:id="27"/>
    </w:p>
    <w:p w14:paraId="5382C3C1"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Throughout the model, batch normalization is applied to stabilize and accelerate training. Activation functions, such as </w:t>
      </w:r>
      <w:proofErr w:type="spellStart"/>
      <w:r w:rsidRPr="00A02B20">
        <w:rPr>
          <w:rFonts w:ascii="Times New Roman" w:hAnsi="Times New Roman" w:cs="Times New Roman"/>
        </w:rPr>
        <w:t>ReLU</w:t>
      </w:r>
      <w:proofErr w:type="spellEnd"/>
      <w:r w:rsidRPr="00A02B20">
        <w:rPr>
          <w:rFonts w:ascii="Times New Roman" w:hAnsi="Times New Roman" w:cs="Times New Roman"/>
        </w:rPr>
        <w:t xml:space="preserve"> (Rectified Linear Unit), introduce non-linearity into the model, allowing it to capture complex patterns and relationships within the data.</w:t>
      </w:r>
    </w:p>
    <w:p w14:paraId="5A9CA977"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The combination of these architectural elements makes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a powerful tool for processing and classifying 3D point cloud data.</w:t>
      </w:r>
    </w:p>
    <w:p w14:paraId="471E18B7" w14:textId="77777777" w:rsidR="00166B35" w:rsidRPr="00A02B20" w:rsidRDefault="00166B35" w:rsidP="00166B35">
      <w:pPr>
        <w:pStyle w:val="Heading2"/>
        <w:rPr>
          <w:rFonts w:ascii="Times New Roman" w:hAnsi="Times New Roman" w:cs="Times New Roman"/>
          <w:b/>
          <w:bCs/>
        </w:rPr>
      </w:pPr>
      <w:bookmarkStart w:id="28" w:name="_Toc149483700"/>
      <w:bookmarkStart w:id="29" w:name="_Toc151227263"/>
      <w:r w:rsidRPr="00A02B20">
        <w:rPr>
          <w:rFonts w:ascii="Times New Roman" w:hAnsi="Times New Roman" w:cs="Times New Roman"/>
          <w:b/>
          <w:bCs/>
        </w:rPr>
        <w:t>Feature Extraction</w:t>
      </w:r>
      <w:bookmarkEnd w:id="28"/>
      <w:bookmarkEnd w:id="29"/>
    </w:p>
    <w:p w14:paraId="68A70031"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In addition to classification,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inherently extracts features from the input point cloud data. These features, which can be considered as high-level representations of the point cloud data, are crucial for accurate classification. They capture distinctive patterns, spatial relationships, and structural information within the point cloud.</w:t>
      </w:r>
    </w:p>
    <w:p w14:paraId="69BF3E3A"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The learned features can be extracted from intermediate layers of the model. Users can specify the layer from which they want to extract features and apply them to other tasks or analysis. It's worth noting that the features learned by the model are specific to the classification task, but they can potentially be adapted for other purposes.</w:t>
      </w:r>
    </w:p>
    <w:p w14:paraId="68C31C85" w14:textId="77777777" w:rsidR="00166B35" w:rsidRPr="00A02B20" w:rsidRDefault="00166B35" w:rsidP="00166B35">
      <w:pPr>
        <w:pStyle w:val="Heading2"/>
        <w:rPr>
          <w:rFonts w:ascii="Times New Roman" w:hAnsi="Times New Roman" w:cs="Times New Roman"/>
          <w:b/>
          <w:bCs/>
        </w:rPr>
      </w:pPr>
      <w:bookmarkStart w:id="30" w:name="_Toc149483701"/>
      <w:bookmarkStart w:id="31" w:name="_Toc151227264"/>
      <w:r w:rsidRPr="00A02B20">
        <w:rPr>
          <w:rFonts w:ascii="Times New Roman" w:hAnsi="Times New Roman" w:cs="Times New Roman"/>
          <w:b/>
          <w:bCs/>
        </w:rPr>
        <w:t>Training</w:t>
      </w:r>
      <w:bookmarkEnd w:id="30"/>
      <w:bookmarkEnd w:id="31"/>
    </w:p>
    <w:p w14:paraId="202A1846"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Training is a fundamental part of building a deep learning model. In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the model is trained to classify the sampled point clouds into various object categories. Here's how the training process is structured:</w:t>
      </w:r>
    </w:p>
    <w:p w14:paraId="09F1F5DF" w14:textId="77777777" w:rsidR="00166B35" w:rsidRPr="00A02B20" w:rsidRDefault="00166B35" w:rsidP="00166B35">
      <w:pPr>
        <w:pStyle w:val="Heading2"/>
        <w:rPr>
          <w:rFonts w:ascii="Times New Roman" w:hAnsi="Times New Roman" w:cs="Times New Roman"/>
          <w:b/>
          <w:bCs/>
        </w:rPr>
      </w:pPr>
      <w:bookmarkStart w:id="32" w:name="_Toc149483702"/>
      <w:bookmarkStart w:id="33" w:name="_Toc151227265"/>
      <w:r w:rsidRPr="00A02B20">
        <w:rPr>
          <w:rFonts w:ascii="Times New Roman" w:hAnsi="Times New Roman" w:cs="Times New Roman"/>
          <w:b/>
          <w:bCs/>
        </w:rPr>
        <w:lastRenderedPageBreak/>
        <w:t>Model Compilation:</w:t>
      </w:r>
      <w:bookmarkEnd w:id="32"/>
      <w:bookmarkEnd w:id="33"/>
    </w:p>
    <w:p w14:paraId="22722795"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Before training, the model is compiled. The code specifies the loss function and optimizer to be used. In this case, the sparse categorical cross-entropy loss function is chosen, along with the Adam optimizer.</w:t>
      </w:r>
    </w:p>
    <w:p w14:paraId="1065421E" w14:textId="77777777" w:rsidR="00166B35" w:rsidRPr="00A02B20" w:rsidRDefault="00166B35" w:rsidP="00166B35">
      <w:pPr>
        <w:pStyle w:val="Heading2"/>
        <w:rPr>
          <w:rFonts w:ascii="Times New Roman" w:hAnsi="Times New Roman" w:cs="Times New Roman"/>
          <w:b/>
          <w:bCs/>
        </w:rPr>
      </w:pPr>
      <w:bookmarkStart w:id="34" w:name="_Toc149483703"/>
      <w:bookmarkStart w:id="35" w:name="_Toc151227266"/>
      <w:r w:rsidRPr="00A02B20">
        <w:rPr>
          <w:rFonts w:ascii="Times New Roman" w:hAnsi="Times New Roman" w:cs="Times New Roman"/>
          <w:b/>
          <w:bCs/>
        </w:rPr>
        <w:t>Training on the Dataset:</w:t>
      </w:r>
      <w:bookmarkEnd w:id="34"/>
      <w:bookmarkEnd w:id="35"/>
      <w:r w:rsidRPr="00A02B20">
        <w:rPr>
          <w:rFonts w:ascii="Times New Roman" w:hAnsi="Times New Roman" w:cs="Times New Roman"/>
          <w:b/>
          <w:bCs/>
        </w:rPr>
        <w:t xml:space="preserve"> </w:t>
      </w:r>
    </w:p>
    <w:p w14:paraId="17A63B36"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Training occurs on the training dataset, which consists of sampled point clouds and their corresponding ground truth labels. During training, the model learns to make accurate predictions and minimize the defined loss.</w:t>
      </w:r>
    </w:p>
    <w:p w14:paraId="5F3A56F0" w14:textId="77777777" w:rsidR="00166B35" w:rsidRPr="00A02B20" w:rsidRDefault="00166B35" w:rsidP="00166B35">
      <w:pPr>
        <w:pStyle w:val="Heading2"/>
        <w:rPr>
          <w:rFonts w:ascii="Times New Roman" w:hAnsi="Times New Roman" w:cs="Times New Roman"/>
          <w:b/>
          <w:bCs/>
        </w:rPr>
      </w:pPr>
      <w:bookmarkStart w:id="36" w:name="_Toc149483704"/>
      <w:bookmarkStart w:id="37" w:name="_Toc151227267"/>
      <w:r w:rsidRPr="00A02B20">
        <w:rPr>
          <w:rFonts w:ascii="Times New Roman" w:hAnsi="Times New Roman" w:cs="Times New Roman"/>
          <w:b/>
          <w:bCs/>
        </w:rPr>
        <w:t>Training Monitoring and Visualization:</w:t>
      </w:r>
      <w:bookmarkEnd w:id="36"/>
      <w:bookmarkEnd w:id="37"/>
    </w:p>
    <w:p w14:paraId="5C262A99"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 This documentation provides an overview of the code and its key components, offering insights into how to use the code for 3D object classification tasks. Further customization and extension of the code can be done to suit different 3D data processing and deep learning tasks.</w:t>
      </w:r>
    </w:p>
    <w:p w14:paraId="3F3D21A0"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Training is an iterative process that adapts the model's internal parameters to make it more accurate in classifying 3D objects. The effectiveness of the model is measured through evaluation on a separate test dataset.</w:t>
      </w:r>
    </w:p>
    <w:p w14:paraId="273FBC23" w14:textId="77777777" w:rsidR="00166B35" w:rsidRPr="00A02B20" w:rsidRDefault="00166B35" w:rsidP="00166B35">
      <w:pPr>
        <w:pStyle w:val="Heading2"/>
        <w:rPr>
          <w:rFonts w:ascii="Times New Roman" w:hAnsi="Times New Roman" w:cs="Times New Roman"/>
          <w:b/>
          <w:bCs/>
        </w:rPr>
      </w:pPr>
      <w:bookmarkStart w:id="38" w:name="_Toc149483705"/>
      <w:bookmarkStart w:id="39" w:name="_Toc151227268"/>
      <w:r w:rsidRPr="00A02B20">
        <w:rPr>
          <w:rFonts w:ascii="Times New Roman" w:hAnsi="Times New Roman" w:cs="Times New Roman"/>
          <w:b/>
          <w:bCs/>
        </w:rPr>
        <w:t>Inference and Testing</w:t>
      </w:r>
      <w:bookmarkEnd w:id="38"/>
      <w:bookmarkEnd w:id="39"/>
    </w:p>
    <w:p w14:paraId="5321495B"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Once the model is trained, it is put to the test using the inference and testing phase. This phase involves the following key steps:</w:t>
      </w:r>
    </w:p>
    <w:p w14:paraId="3F07FC34" w14:textId="77777777" w:rsidR="00166B35" w:rsidRPr="00A02B20" w:rsidRDefault="00166B35" w:rsidP="00166B35">
      <w:pPr>
        <w:pStyle w:val="Heading2"/>
        <w:rPr>
          <w:rFonts w:ascii="Times New Roman" w:hAnsi="Times New Roman" w:cs="Times New Roman"/>
          <w:b/>
          <w:bCs/>
        </w:rPr>
      </w:pPr>
      <w:bookmarkStart w:id="40" w:name="_Toc149483706"/>
      <w:bookmarkStart w:id="41" w:name="_Toc151227269"/>
      <w:r w:rsidRPr="00A02B20">
        <w:rPr>
          <w:rFonts w:ascii="Times New Roman" w:hAnsi="Times New Roman" w:cs="Times New Roman"/>
          <w:b/>
          <w:bCs/>
        </w:rPr>
        <w:t>Model Evaluation:</w:t>
      </w:r>
      <w:bookmarkEnd w:id="40"/>
      <w:bookmarkEnd w:id="41"/>
      <w:r w:rsidRPr="00A02B20">
        <w:rPr>
          <w:rFonts w:ascii="Times New Roman" w:hAnsi="Times New Roman" w:cs="Times New Roman"/>
          <w:b/>
          <w:bCs/>
        </w:rPr>
        <w:t xml:space="preserve"> </w:t>
      </w:r>
    </w:p>
    <w:p w14:paraId="3063300E"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The trained model is used to make predictions on a batch of test data. These predictions are made on the point clouds derived from 3D objects in the test dataset.</w:t>
      </w:r>
    </w:p>
    <w:p w14:paraId="683768C4" w14:textId="77777777" w:rsidR="00166B35" w:rsidRPr="00A02B20" w:rsidRDefault="00166B35" w:rsidP="00166B35">
      <w:pPr>
        <w:pStyle w:val="Heading2"/>
        <w:rPr>
          <w:rFonts w:ascii="Times New Roman" w:hAnsi="Times New Roman" w:cs="Times New Roman"/>
          <w:b/>
          <w:bCs/>
        </w:rPr>
      </w:pPr>
      <w:bookmarkStart w:id="42" w:name="_Toc149483707"/>
      <w:bookmarkStart w:id="43" w:name="_Toc151227270"/>
      <w:r w:rsidRPr="00A02B20">
        <w:rPr>
          <w:rFonts w:ascii="Times New Roman" w:hAnsi="Times New Roman" w:cs="Times New Roman"/>
          <w:b/>
          <w:bCs/>
        </w:rPr>
        <w:t>Visualization:</w:t>
      </w:r>
      <w:bookmarkEnd w:id="42"/>
      <w:bookmarkEnd w:id="43"/>
      <w:r w:rsidRPr="00A02B20">
        <w:rPr>
          <w:rFonts w:ascii="Times New Roman" w:hAnsi="Times New Roman" w:cs="Times New Roman"/>
          <w:b/>
          <w:bCs/>
        </w:rPr>
        <w:t xml:space="preserve"> </w:t>
      </w:r>
    </w:p>
    <w:p w14:paraId="30BB25AF"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To gain insights into the model's performance, the code includes visualization tools. The input point clouds are visualized, and their true labels are compared with the labels predicted by the model.</w:t>
      </w:r>
    </w:p>
    <w:p w14:paraId="0F7B0BF9" w14:textId="10B5C506" w:rsidR="00166B35" w:rsidRPr="00A02B20" w:rsidRDefault="00166B35" w:rsidP="00166B35">
      <w:pPr>
        <w:rPr>
          <w:rFonts w:ascii="Times New Roman" w:hAnsi="Times New Roman" w:cs="Times New Roman"/>
        </w:rPr>
      </w:pPr>
      <w:r w:rsidRPr="00A02B20">
        <w:rPr>
          <w:rFonts w:ascii="Times New Roman" w:hAnsi="Times New Roman" w:cs="Times New Roman"/>
        </w:rPr>
        <w:t>This evaluation process allows users to assess how well the model generalizes to unseen data and how accurately it classifies 3D objects. The visualizations provide a clear picture of the model's performance.</w:t>
      </w:r>
    </w:p>
    <w:p w14:paraId="7E86F91D" w14:textId="77777777" w:rsidR="00166B35" w:rsidRPr="00A02B20" w:rsidRDefault="00166B35" w:rsidP="00166B35">
      <w:pPr>
        <w:pStyle w:val="Heading1"/>
        <w:ind w:left="720" w:firstLine="720"/>
        <w:rPr>
          <w:rFonts w:ascii="Times New Roman" w:hAnsi="Times New Roman" w:cs="Times New Roman"/>
          <w:b/>
          <w:bCs/>
        </w:rPr>
      </w:pPr>
      <w:bookmarkStart w:id="44" w:name="_Toc149483708"/>
      <w:bookmarkStart w:id="45" w:name="_Toc151227271"/>
      <w:r w:rsidRPr="00A02B20">
        <w:rPr>
          <w:rFonts w:ascii="Times New Roman" w:hAnsi="Times New Roman" w:cs="Times New Roman"/>
          <w:b/>
          <w:bCs/>
        </w:rPr>
        <w:t>Application in Computer-Aided Design (CAD)</w:t>
      </w:r>
      <w:bookmarkEnd w:id="44"/>
      <w:bookmarkEnd w:id="45"/>
    </w:p>
    <w:p w14:paraId="1B0FCD71" w14:textId="77777777" w:rsidR="00166B35" w:rsidRPr="00A02B20" w:rsidRDefault="00166B35" w:rsidP="00166B35">
      <w:pPr>
        <w:rPr>
          <w:rFonts w:ascii="Times New Roman" w:hAnsi="Times New Roman" w:cs="Times New Roman"/>
        </w:rPr>
      </w:pPr>
    </w:p>
    <w:p w14:paraId="48491DED"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has a wide range of applications, and one of the most significant domains where it shines is in the field of Computer-Aided Design (CAD). CAD software is pivotal in various industries, including architecture, engineering, and manufacturing, where it is used to create detailed 3D models of objects, buildings, and mechanical parts. The integration of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within CAD processes introduces several advantages and opportunities for innovation.</w:t>
      </w:r>
    </w:p>
    <w:p w14:paraId="380DD794" w14:textId="77777777" w:rsidR="00166B35" w:rsidRPr="00A02B20" w:rsidRDefault="00166B35" w:rsidP="00166B35">
      <w:pPr>
        <w:rPr>
          <w:rFonts w:ascii="Times New Roman" w:hAnsi="Times New Roman" w:cs="Times New Roman"/>
        </w:rPr>
      </w:pPr>
    </w:p>
    <w:p w14:paraId="06141160" w14:textId="77777777" w:rsidR="00166B35" w:rsidRPr="00A02B20" w:rsidRDefault="00166B35" w:rsidP="00166B35">
      <w:pPr>
        <w:pStyle w:val="Heading2"/>
        <w:rPr>
          <w:rFonts w:ascii="Times New Roman" w:hAnsi="Times New Roman" w:cs="Times New Roman"/>
          <w:b/>
          <w:bCs/>
        </w:rPr>
      </w:pPr>
      <w:bookmarkStart w:id="46" w:name="_Toc149483709"/>
      <w:bookmarkStart w:id="47" w:name="_Toc151227272"/>
      <w:r w:rsidRPr="00A02B20">
        <w:rPr>
          <w:rFonts w:ascii="Times New Roman" w:hAnsi="Times New Roman" w:cs="Times New Roman"/>
          <w:b/>
          <w:bCs/>
        </w:rPr>
        <w:t>Improved Object Recognition</w:t>
      </w:r>
      <w:bookmarkEnd w:id="46"/>
      <w:bookmarkEnd w:id="47"/>
    </w:p>
    <w:p w14:paraId="4AEB43BA"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In CAD, the accurate recognition and classification of objects within a 3D scene are fundamental for effective design and engineering. For instance, when designing a building, </w:t>
      </w:r>
      <w:proofErr w:type="gramStart"/>
      <w:r w:rsidRPr="00A02B20">
        <w:rPr>
          <w:rFonts w:ascii="Times New Roman" w:hAnsi="Times New Roman" w:cs="Times New Roman"/>
        </w:rPr>
        <w:t>recognizing</w:t>
      </w:r>
      <w:proofErr w:type="gramEnd"/>
      <w:r w:rsidRPr="00A02B20">
        <w:rPr>
          <w:rFonts w:ascii="Times New Roman" w:hAnsi="Times New Roman" w:cs="Times New Roman"/>
        </w:rPr>
        <w:t xml:space="preserve"> and classifying structural elements like beams, columns, or windows is crucial.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with its ability to process 3D point cloud data and classify objects, enhances the CAD workflow. It can automatically identify and categorize objects within a 3D design, saving valuable time and reducing the risk of errors.</w:t>
      </w:r>
    </w:p>
    <w:p w14:paraId="3E9204B9" w14:textId="77777777" w:rsidR="00166B35" w:rsidRPr="00A02B20" w:rsidRDefault="00166B35" w:rsidP="00166B35">
      <w:pPr>
        <w:pStyle w:val="Heading2"/>
        <w:rPr>
          <w:rFonts w:ascii="Times New Roman" w:hAnsi="Times New Roman" w:cs="Times New Roman"/>
          <w:b/>
          <w:bCs/>
        </w:rPr>
      </w:pPr>
      <w:bookmarkStart w:id="48" w:name="_Toc149483710"/>
      <w:bookmarkStart w:id="49" w:name="_Toc151227273"/>
      <w:r w:rsidRPr="00A02B20">
        <w:rPr>
          <w:rFonts w:ascii="Times New Roman" w:hAnsi="Times New Roman" w:cs="Times New Roman"/>
          <w:b/>
          <w:bCs/>
        </w:rPr>
        <w:lastRenderedPageBreak/>
        <w:t>Parametric Shape Recognition</w:t>
      </w:r>
      <w:bookmarkEnd w:id="48"/>
      <w:bookmarkEnd w:id="49"/>
    </w:p>
    <w:p w14:paraId="02CBF1FF"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CAD software often relies on parametric shapes to represent objects and structures. These shapes include cylinders, spheres, cuboids, and more.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can assist in recognizing and converting complex 3D objects into parametric shapes. This capability streamlines the CAD process by simplifying the representation of objects and making them easier to manipulate and modify. Engineers and designers can benefit from the automatic conversion of intricate 3D designs into parametric shapes, which can then be readily used in CAD modeling.</w:t>
      </w:r>
    </w:p>
    <w:p w14:paraId="650F6D5F" w14:textId="77777777" w:rsidR="00166B35" w:rsidRPr="00A02B20" w:rsidRDefault="00166B35" w:rsidP="00166B35">
      <w:pPr>
        <w:pStyle w:val="Heading2"/>
        <w:rPr>
          <w:rFonts w:ascii="Times New Roman" w:hAnsi="Times New Roman" w:cs="Times New Roman"/>
          <w:b/>
          <w:bCs/>
        </w:rPr>
      </w:pPr>
      <w:bookmarkStart w:id="50" w:name="_Toc149483711"/>
      <w:bookmarkStart w:id="51" w:name="_Toc151227274"/>
      <w:r w:rsidRPr="00A02B20">
        <w:rPr>
          <w:rFonts w:ascii="Times New Roman" w:hAnsi="Times New Roman" w:cs="Times New Roman"/>
          <w:b/>
          <w:bCs/>
        </w:rPr>
        <w:t>Enhanced Feature Extraction</w:t>
      </w:r>
      <w:bookmarkEnd w:id="50"/>
      <w:bookmarkEnd w:id="51"/>
    </w:p>
    <w:p w14:paraId="1BE3B606"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Feature extraction is a critical aspect of CAD, enabling the identification of specific elements within a design.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inherently extracts features from 3D point clouds, making it well-suited for CAD tasks. These extracted features can include the identification of edges, corners, and other structural elements. CAD software can leverage these features for various purposes, such as automated quality control, object recognition, and geometric analysis.</w:t>
      </w:r>
    </w:p>
    <w:p w14:paraId="09CACCDD" w14:textId="77777777" w:rsidR="00166B35" w:rsidRPr="00A02B20" w:rsidRDefault="00166B35" w:rsidP="00166B35">
      <w:pPr>
        <w:pStyle w:val="Heading2"/>
        <w:rPr>
          <w:rFonts w:ascii="Times New Roman" w:hAnsi="Times New Roman" w:cs="Times New Roman"/>
          <w:b/>
          <w:bCs/>
        </w:rPr>
      </w:pPr>
      <w:bookmarkStart w:id="52" w:name="_Toc149483712"/>
      <w:bookmarkStart w:id="53" w:name="_Toc151227275"/>
      <w:r w:rsidRPr="00A02B20">
        <w:rPr>
          <w:rFonts w:ascii="Times New Roman" w:hAnsi="Times New Roman" w:cs="Times New Roman"/>
          <w:b/>
          <w:bCs/>
        </w:rPr>
        <w:t>Accelerated Mesh-to-CAD Conversion</w:t>
      </w:r>
      <w:bookmarkEnd w:id="52"/>
      <w:bookmarkEnd w:id="53"/>
    </w:p>
    <w:p w14:paraId="4421F51B"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CAD designers often encounter 3D models in mesh formats, which are commonly used in 3D scanning and computer graphics. Converting these mesh models into CAD-compatible formats, such as STEP or IGES, can be a time-consuming and error-prone process.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with its feature extraction capabilities, can assist in recognizing common CAD features within mesh data and converting them into CAD parametric shapes. This not only expedites the mesh-to-CAD conversion process but also enhances the accuracy of the resulting CAD models.</w:t>
      </w:r>
    </w:p>
    <w:p w14:paraId="65C4D6D6" w14:textId="77777777" w:rsidR="00166B35" w:rsidRPr="00A02B20" w:rsidRDefault="00166B35" w:rsidP="00166B35">
      <w:pPr>
        <w:pStyle w:val="Heading2"/>
        <w:rPr>
          <w:rFonts w:ascii="Times New Roman" w:hAnsi="Times New Roman" w:cs="Times New Roman"/>
          <w:b/>
          <w:bCs/>
        </w:rPr>
      </w:pPr>
      <w:bookmarkStart w:id="54" w:name="_Toc149483713"/>
      <w:bookmarkStart w:id="55" w:name="_Toc151227276"/>
      <w:r w:rsidRPr="00A02B20">
        <w:rPr>
          <w:rFonts w:ascii="Times New Roman" w:hAnsi="Times New Roman" w:cs="Times New Roman"/>
          <w:b/>
          <w:bCs/>
        </w:rPr>
        <w:t>Customization and Integration</w:t>
      </w:r>
      <w:bookmarkEnd w:id="54"/>
      <w:bookmarkEnd w:id="55"/>
    </w:p>
    <w:p w14:paraId="4B72BB44"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The code's modularity allows CAD developers to customize and integrate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into their CAD software. By incorporating the model, CAD applications can gain the ability to classify and process 3D objects more effectively. Furthermore, the model can be fine-tuned for specific CAD-related tasks, ensuring that it aligns seamlessly with the software's requirements.</w:t>
      </w:r>
    </w:p>
    <w:p w14:paraId="0B86EC49"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In conclusion,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offers a valuable set of tools and features that can significantly enhance CAD processes. By introducing efficient object recognition, parametric shape recognition, feature extraction, and mesh-to-CAD conversion, it empowers CAD professionals to streamline their workflows, improve the quality of their designs, and accelerate the development of CAD models. Its adaptability and modularity also make it a versatile addition to CAD software, allowing for customization and integration based on specific needs. With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model's integration, CAD design and engineering professionals can harness the power of deep learning to drive innovation and efficiency in their work.</w:t>
      </w:r>
    </w:p>
    <w:p w14:paraId="300FE35D" w14:textId="77777777" w:rsidR="00166B35" w:rsidRPr="00A02B20" w:rsidRDefault="00166B35" w:rsidP="00166B35">
      <w:pPr>
        <w:rPr>
          <w:rFonts w:ascii="Times New Roman" w:hAnsi="Times New Roman" w:cs="Times New Roman"/>
        </w:rPr>
      </w:pPr>
    </w:p>
    <w:p w14:paraId="4A3830C1" w14:textId="09AA2B6C" w:rsidR="001F44E2" w:rsidRPr="00590692" w:rsidRDefault="001F44E2" w:rsidP="001F44E2">
      <w:pPr>
        <w:pStyle w:val="Heading1"/>
        <w:rPr>
          <w:rFonts w:ascii="Times New Roman" w:hAnsi="Times New Roman" w:cs="Times New Roman"/>
          <w:b/>
          <w:bCs/>
        </w:rPr>
      </w:pPr>
      <w:bookmarkStart w:id="56" w:name="_Toc151227277"/>
      <w:r w:rsidRPr="00590692">
        <w:rPr>
          <w:rFonts w:ascii="Times New Roman" w:hAnsi="Times New Roman" w:cs="Times New Roman"/>
          <w:b/>
          <w:bCs/>
        </w:rPr>
        <w:t>Variational Autoencoder (VAE) for 3D Shape Generation</w:t>
      </w:r>
      <w:bookmarkEnd w:id="56"/>
    </w:p>
    <w:p w14:paraId="3E859F2D" w14:textId="70084E21" w:rsidR="001F44E2" w:rsidRPr="00590692" w:rsidRDefault="001F44E2" w:rsidP="001F44E2">
      <w:pPr>
        <w:pStyle w:val="Heading2"/>
        <w:rPr>
          <w:rFonts w:ascii="Times New Roman" w:hAnsi="Times New Roman" w:cs="Times New Roman"/>
          <w:b/>
          <w:bCs/>
        </w:rPr>
      </w:pPr>
      <w:bookmarkStart w:id="57" w:name="_Toc151227278"/>
      <w:r w:rsidRPr="00590692">
        <w:rPr>
          <w:rFonts w:ascii="Times New Roman" w:hAnsi="Times New Roman" w:cs="Times New Roman"/>
          <w:b/>
          <w:bCs/>
        </w:rPr>
        <w:t>1. Introduction:</w:t>
      </w:r>
      <w:bookmarkEnd w:id="57"/>
    </w:p>
    <w:p w14:paraId="3579EFDB" w14:textId="7C58A563" w:rsidR="001F44E2" w:rsidRDefault="00626FFD" w:rsidP="001F44E2">
      <w:pPr>
        <w:rPr>
          <w:rFonts w:ascii="Times New Roman" w:hAnsi="Times New Roman" w:cs="Times New Roman"/>
        </w:rPr>
      </w:pPr>
      <w:r w:rsidRPr="00626FFD">
        <w:rPr>
          <w:rFonts w:ascii="Times New Roman" w:hAnsi="Times New Roman" w:cs="Times New Roman"/>
        </w:rPr>
        <w:t xml:space="preserve">The script endeavors to leverage the power of a Variational Autoencoder (VAE) in the realm of 3D shape generation. Operating as a generative model, the VAE is adept at acquiring the intricacies of encoding and decoding 3D shape representations, emphasizing probabilistic inference. The script is dependent on crucial libraries like </w:t>
      </w:r>
      <w:proofErr w:type="spellStart"/>
      <w:r w:rsidRPr="00626FFD">
        <w:rPr>
          <w:rFonts w:ascii="Times New Roman" w:hAnsi="Times New Roman" w:cs="Times New Roman"/>
        </w:rPr>
        <w:t>trimesh</w:t>
      </w:r>
      <w:proofErr w:type="spellEnd"/>
      <w:r w:rsidRPr="00626FFD">
        <w:rPr>
          <w:rFonts w:ascii="Times New Roman" w:hAnsi="Times New Roman" w:cs="Times New Roman"/>
        </w:rPr>
        <w:t xml:space="preserve"> for seamless 3D mesh manipulation, </w:t>
      </w:r>
      <w:proofErr w:type="spellStart"/>
      <w:r w:rsidRPr="00626FFD">
        <w:rPr>
          <w:rFonts w:ascii="Times New Roman" w:hAnsi="Times New Roman" w:cs="Times New Roman"/>
        </w:rPr>
        <w:t>numpy</w:t>
      </w:r>
      <w:proofErr w:type="spellEnd"/>
      <w:r w:rsidRPr="00626FFD">
        <w:rPr>
          <w:rFonts w:ascii="Times New Roman" w:hAnsi="Times New Roman" w:cs="Times New Roman"/>
        </w:rPr>
        <w:t xml:space="preserve"> for efficient numerical operations, and TensorFlow in tandem with </w:t>
      </w:r>
      <w:proofErr w:type="spellStart"/>
      <w:r w:rsidRPr="00626FFD">
        <w:rPr>
          <w:rFonts w:ascii="Times New Roman" w:hAnsi="Times New Roman" w:cs="Times New Roman"/>
        </w:rPr>
        <w:t>Keras</w:t>
      </w:r>
      <w:proofErr w:type="spellEnd"/>
      <w:r w:rsidRPr="00626FFD">
        <w:rPr>
          <w:rFonts w:ascii="Times New Roman" w:hAnsi="Times New Roman" w:cs="Times New Roman"/>
        </w:rPr>
        <w:t xml:space="preserve"> to harness the robust capabilities of deep learning.</w:t>
      </w:r>
    </w:p>
    <w:p w14:paraId="42730468" w14:textId="77777777" w:rsidR="00626FFD" w:rsidRPr="00CE23D7" w:rsidRDefault="00626FFD" w:rsidP="001F44E2">
      <w:pPr>
        <w:rPr>
          <w:rFonts w:ascii="Times New Roman" w:hAnsi="Times New Roman" w:cs="Times New Roman"/>
        </w:rPr>
      </w:pPr>
    </w:p>
    <w:p w14:paraId="138474E8" w14:textId="7A84AFB4" w:rsidR="001F44E2" w:rsidRPr="00590692" w:rsidRDefault="001F44E2" w:rsidP="001F44E2">
      <w:pPr>
        <w:pStyle w:val="Heading2"/>
        <w:rPr>
          <w:rFonts w:ascii="Times New Roman" w:hAnsi="Times New Roman" w:cs="Times New Roman"/>
          <w:b/>
          <w:bCs/>
        </w:rPr>
      </w:pPr>
      <w:bookmarkStart w:id="58" w:name="_Toc151227279"/>
      <w:r w:rsidRPr="00590692">
        <w:rPr>
          <w:rFonts w:ascii="Times New Roman" w:hAnsi="Times New Roman" w:cs="Times New Roman"/>
          <w:b/>
          <w:bCs/>
        </w:rPr>
        <w:t>2. Loading Data:</w:t>
      </w:r>
      <w:bookmarkEnd w:id="58"/>
    </w:p>
    <w:p w14:paraId="7432F28A" w14:textId="03449819" w:rsidR="00626FFD" w:rsidRPr="00626FFD" w:rsidRDefault="00626FFD" w:rsidP="00626FFD">
      <w:pPr>
        <w:rPr>
          <w:rFonts w:ascii="Times New Roman" w:hAnsi="Times New Roman" w:cs="Times New Roman"/>
        </w:rPr>
      </w:pPr>
      <w:r w:rsidRPr="00626FFD">
        <w:rPr>
          <w:rFonts w:ascii="Times New Roman" w:hAnsi="Times New Roman" w:cs="Times New Roman"/>
        </w:rPr>
        <w:t>In the crucial step of data preparation, the script initiates the generative process by requiring pre-extracted 3D shape features stored in the '</w:t>
      </w:r>
      <w:proofErr w:type="spellStart"/>
      <w:r w:rsidRPr="00626FFD">
        <w:rPr>
          <w:rFonts w:ascii="Times New Roman" w:hAnsi="Times New Roman" w:cs="Times New Roman"/>
        </w:rPr>
        <w:t>features.npy</w:t>
      </w:r>
      <w:proofErr w:type="spellEnd"/>
      <w:r w:rsidRPr="00626FFD">
        <w:rPr>
          <w:rFonts w:ascii="Times New Roman" w:hAnsi="Times New Roman" w:cs="Times New Roman"/>
        </w:rPr>
        <w:t>' file. This prerequisite is pivotal for laying the groundwork of a robust dataset, essential for the Variational Autoencoder (VAE) to undertake its learning endeavors effectively.</w:t>
      </w:r>
    </w:p>
    <w:p w14:paraId="5D52674C" w14:textId="798B9B58" w:rsidR="00626FFD" w:rsidRPr="00626FFD" w:rsidRDefault="00626FFD" w:rsidP="00626FFD">
      <w:pPr>
        <w:rPr>
          <w:rFonts w:ascii="Times New Roman" w:hAnsi="Times New Roman" w:cs="Times New Roman"/>
        </w:rPr>
      </w:pPr>
      <w:r w:rsidRPr="00626FFD">
        <w:rPr>
          <w:rFonts w:ascii="Times New Roman" w:hAnsi="Times New Roman" w:cs="Times New Roman"/>
        </w:rPr>
        <w:t>The meticulous loading of this data serves as a key foundation for the VAE's training regimen. By having 3D shape features readily available, the model can navigate through the intricate landscape of shapes, discerning patterns, and capturing the nuances inherent in the data. This initial dataset acts as the canvas upon which the VAE will paint its probabilistic understanding of 3D shapes.</w:t>
      </w:r>
    </w:p>
    <w:p w14:paraId="2E3F83F6" w14:textId="3D51B975" w:rsidR="001F44E2" w:rsidRDefault="00626FFD" w:rsidP="00626FFD">
      <w:pPr>
        <w:rPr>
          <w:rFonts w:ascii="Times New Roman" w:hAnsi="Times New Roman" w:cs="Times New Roman"/>
        </w:rPr>
      </w:pPr>
      <w:r w:rsidRPr="00626FFD">
        <w:rPr>
          <w:rFonts w:ascii="Times New Roman" w:hAnsi="Times New Roman" w:cs="Times New Roman"/>
        </w:rPr>
        <w:t>As the script delves into the realm of generative modeling, this preparatory step ensures that the VAE has a rich and diverse set of 3D shape representations to encode and decode. The '</w:t>
      </w:r>
      <w:proofErr w:type="spellStart"/>
      <w:r w:rsidRPr="00626FFD">
        <w:rPr>
          <w:rFonts w:ascii="Times New Roman" w:hAnsi="Times New Roman" w:cs="Times New Roman"/>
        </w:rPr>
        <w:t>features.npy</w:t>
      </w:r>
      <w:proofErr w:type="spellEnd"/>
      <w:r w:rsidRPr="00626FFD">
        <w:rPr>
          <w:rFonts w:ascii="Times New Roman" w:hAnsi="Times New Roman" w:cs="Times New Roman"/>
        </w:rPr>
        <w:t>' file acts as a reservoir of information, facilitating the model's ability to learn and generalize from the intricacies embedded in the 3D shapes it encounters. This meticulous data loading process is a crucial building block, setting the stage for the subsequent phases where the VAE will unfold its capabilities in the realm of 3D shape generation.</w:t>
      </w:r>
    </w:p>
    <w:p w14:paraId="7B442959" w14:textId="77777777" w:rsidR="00626FFD" w:rsidRPr="00CE23D7" w:rsidRDefault="00626FFD" w:rsidP="00626FFD">
      <w:pPr>
        <w:rPr>
          <w:rFonts w:ascii="Times New Roman" w:hAnsi="Times New Roman" w:cs="Times New Roman"/>
        </w:rPr>
      </w:pPr>
    </w:p>
    <w:p w14:paraId="4D9E1C07" w14:textId="4F558F84" w:rsidR="001F44E2" w:rsidRPr="00590692" w:rsidRDefault="001F44E2" w:rsidP="001F44E2">
      <w:pPr>
        <w:pStyle w:val="Heading2"/>
        <w:rPr>
          <w:rFonts w:ascii="Times New Roman" w:hAnsi="Times New Roman" w:cs="Times New Roman"/>
          <w:b/>
          <w:bCs/>
        </w:rPr>
      </w:pPr>
      <w:bookmarkStart w:id="59" w:name="_Toc151227280"/>
      <w:r w:rsidRPr="00590692">
        <w:rPr>
          <w:rFonts w:ascii="Times New Roman" w:hAnsi="Times New Roman" w:cs="Times New Roman"/>
          <w:b/>
          <w:bCs/>
        </w:rPr>
        <w:t>3. VAE Model Architecture:</w:t>
      </w:r>
      <w:bookmarkEnd w:id="59"/>
    </w:p>
    <w:p w14:paraId="71908551" w14:textId="5B66A236" w:rsidR="00626FFD" w:rsidRPr="00626FFD" w:rsidRDefault="00626FFD" w:rsidP="00626FFD">
      <w:pPr>
        <w:rPr>
          <w:rFonts w:ascii="Times New Roman" w:hAnsi="Times New Roman" w:cs="Times New Roman"/>
        </w:rPr>
      </w:pPr>
      <w:r w:rsidRPr="00626FFD">
        <w:rPr>
          <w:rFonts w:ascii="Times New Roman" w:hAnsi="Times New Roman" w:cs="Times New Roman"/>
        </w:rPr>
        <w:t>Within the VAE model architecture, the latent dimension, intelligently set at 3, functions as a succinct and abstract representation encapsulating the essence of 3D shapes. The model unfolds through the orchestration of two integral components: the encoder and the decoder.</w:t>
      </w:r>
    </w:p>
    <w:p w14:paraId="4333D810" w14:textId="0B69D979" w:rsidR="00626FFD" w:rsidRPr="00626FFD" w:rsidRDefault="00626FFD" w:rsidP="00626FFD">
      <w:pPr>
        <w:rPr>
          <w:rFonts w:ascii="Times New Roman" w:hAnsi="Times New Roman" w:cs="Times New Roman"/>
        </w:rPr>
      </w:pPr>
      <w:r w:rsidRPr="00626FFD">
        <w:rPr>
          <w:rFonts w:ascii="Times New Roman" w:hAnsi="Times New Roman" w:cs="Times New Roman"/>
        </w:rPr>
        <w:t>The encoder, a pivotal element in the architecture, undertakes the task of processing flattened input shapes. It navigates through dense layers, ultimately yielding outputs in the form of both the mean (</w:t>
      </w:r>
      <w:proofErr w:type="spellStart"/>
      <w:r w:rsidRPr="00626FFD">
        <w:rPr>
          <w:rFonts w:ascii="Times New Roman" w:hAnsi="Times New Roman" w:cs="Times New Roman"/>
        </w:rPr>
        <w:t>z_mean</w:t>
      </w:r>
      <w:proofErr w:type="spellEnd"/>
      <w:r w:rsidRPr="00626FFD">
        <w:rPr>
          <w:rFonts w:ascii="Times New Roman" w:hAnsi="Times New Roman" w:cs="Times New Roman"/>
        </w:rPr>
        <w:t>) and the log variance (</w:t>
      </w:r>
      <w:proofErr w:type="spellStart"/>
      <w:r w:rsidRPr="00626FFD">
        <w:rPr>
          <w:rFonts w:ascii="Times New Roman" w:hAnsi="Times New Roman" w:cs="Times New Roman"/>
        </w:rPr>
        <w:t>z_log_var</w:t>
      </w:r>
      <w:proofErr w:type="spellEnd"/>
      <w:r w:rsidRPr="00626FFD">
        <w:rPr>
          <w:rFonts w:ascii="Times New Roman" w:hAnsi="Times New Roman" w:cs="Times New Roman"/>
        </w:rPr>
        <w:t>) of the latent space. Notably, the incorporation of the reparameterization trick in this stage ensures the crucial attribute of differentiability, a key factor in optimizing the model during training.</w:t>
      </w:r>
    </w:p>
    <w:p w14:paraId="6772599A" w14:textId="76C8A0FD" w:rsidR="00626FFD" w:rsidRPr="00626FFD" w:rsidRDefault="00626FFD" w:rsidP="00626FFD">
      <w:pPr>
        <w:rPr>
          <w:rFonts w:ascii="Times New Roman" w:hAnsi="Times New Roman" w:cs="Times New Roman"/>
        </w:rPr>
      </w:pPr>
      <w:r w:rsidRPr="00626FFD">
        <w:rPr>
          <w:rFonts w:ascii="Times New Roman" w:hAnsi="Times New Roman" w:cs="Times New Roman"/>
        </w:rPr>
        <w:t>Conversely, the decoder takes on the responsibility of reconstructing 3D shapes from the latent space samples. This intricate process involves a series of dense layers featuring Rectified Linear Unit (</w:t>
      </w:r>
      <w:proofErr w:type="spellStart"/>
      <w:r w:rsidRPr="00626FFD">
        <w:rPr>
          <w:rFonts w:ascii="Times New Roman" w:hAnsi="Times New Roman" w:cs="Times New Roman"/>
        </w:rPr>
        <w:t>ReLU</w:t>
      </w:r>
      <w:proofErr w:type="spellEnd"/>
      <w:r w:rsidRPr="00626FFD">
        <w:rPr>
          <w:rFonts w:ascii="Times New Roman" w:hAnsi="Times New Roman" w:cs="Times New Roman"/>
        </w:rPr>
        <w:t>) activation functions. The culmination of this decoding journey involves reshaping to align with the dimensions of the input shapes, completing the full circle of the VAE's generative capabilities.</w:t>
      </w:r>
    </w:p>
    <w:p w14:paraId="125DA5C6" w14:textId="28E45A3D" w:rsidR="001F44E2" w:rsidRDefault="00626FFD" w:rsidP="00626FFD">
      <w:pPr>
        <w:rPr>
          <w:rFonts w:ascii="Times New Roman" w:hAnsi="Times New Roman" w:cs="Times New Roman"/>
        </w:rPr>
      </w:pPr>
      <w:r w:rsidRPr="00626FFD">
        <w:rPr>
          <w:rFonts w:ascii="Times New Roman" w:hAnsi="Times New Roman" w:cs="Times New Roman"/>
        </w:rPr>
        <w:t>This carefully crafted architecture epitomizes the VAE's ability to distill complex 3D shapes into a condensed latent representation, providing a structured and efficient means for both encoding and decoding within the realm of probabilistic inference.</w:t>
      </w:r>
    </w:p>
    <w:p w14:paraId="4C5F32CD" w14:textId="77777777" w:rsidR="00626FFD" w:rsidRPr="00CE23D7" w:rsidRDefault="00626FFD" w:rsidP="00626FFD">
      <w:pPr>
        <w:rPr>
          <w:rFonts w:ascii="Times New Roman" w:hAnsi="Times New Roman" w:cs="Times New Roman"/>
        </w:rPr>
      </w:pPr>
    </w:p>
    <w:p w14:paraId="6C010250" w14:textId="206F9000" w:rsidR="001F44E2" w:rsidRPr="00590692" w:rsidRDefault="001F44E2" w:rsidP="001F44E2">
      <w:pPr>
        <w:pStyle w:val="Heading2"/>
        <w:rPr>
          <w:rFonts w:ascii="Times New Roman" w:hAnsi="Times New Roman" w:cs="Times New Roman"/>
          <w:b/>
          <w:bCs/>
        </w:rPr>
      </w:pPr>
      <w:bookmarkStart w:id="60" w:name="_Toc151227281"/>
      <w:r w:rsidRPr="00590692">
        <w:rPr>
          <w:rFonts w:ascii="Times New Roman" w:hAnsi="Times New Roman" w:cs="Times New Roman"/>
          <w:b/>
          <w:bCs/>
        </w:rPr>
        <w:t>4. VAE Model Composition:</w:t>
      </w:r>
      <w:bookmarkEnd w:id="60"/>
    </w:p>
    <w:p w14:paraId="320EBCAD" w14:textId="2FFC967F" w:rsidR="001F44E2" w:rsidRDefault="00626FFD" w:rsidP="001F44E2">
      <w:pPr>
        <w:rPr>
          <w:rFonts w:ascii="Times New Roman" w:hAnsi="Times New Roman" w:cs="Times New Roman"/>
        </w:rPr>
      </w:pPr>
      <w:r w:rsidRPr="00626FFD">
        <w:rPr>
          <w:rFonts w:ascii="Times New Roman" w:hAnsi="Times New Roman" w:cs="Times New Roman"/>
        </w:rPr>
        <w:t xml:space="preserve">The VAE model composition seamlessly integrates the encoder and decoder components, forming a cohesive whole that facilitates the intricate dance of encoding and decoding within the realm of 3D shapes. This amalgamation ensures a unified framework where the encoder captures the essence of input shapes by distilling them into a latent representation, and the decoder meticulously reconstructs these shapes from the learned latent space. The synergy between these components encapsulates the VAE's </w:t>
      </w:r>
      <w:r w:rsidRPr="00626FFD">
        <w:rPr>
          <w:rFonts w:ascii="Times New Roman" w:hAnsi="Times New Roman" w:cs="Times New Roman"/>
        </w:rPr>
        <w:lastRenderedPageBreak/>
        <w:t>prowess in probabilistic inference, creating a dynamic model capable of both understanding and generating diverse 3D shapes.</w:t>
      </w:r>
    </w:p>
    <w:p w14:paraId="42D27047" w14:textId="77777777" w:rsidR="00626FFD" w:rsidRPr="00CE23D7" w:rsidRDefault="00626FFD" w:rsidP="001F44E2">
      <w:pPr>
        <w:rPr>
          <w:rFonts w:ascii="Times New Roman" w:hAnsi="Times New Roman" w:cs="Times New Roman"/>
        </w:rPr>
      </w:pPr>
    </w:p>
    <w:p w14:paraId="29471AE8" w14:textId="72F409B1" w:rsidR="001F44E2" w:rsidRPr="00590692" w:rsidRDefault="001F44E2" w:rsidP="00CE23D7">
      <w:pPr>
        <w:pStyle w:val="Heading2"/>
        <w:rPr>
          <w:rFonts w:ascii="Times New Roman" w:hAnsi="Times New Roman" w:cs="Times New Roman"/>
          <w:b/>
          <w:bCs/>
        </w:rPr>
      </w:pPr>
      <w:bookmarkStart w:id="61" w:name="_Toc151227282"/>
      <w:r w:rsidRPr="00590692">
        <w:rPr>
          <w:rFonts w:ascii="Times New Roman" w:hAnsi="Times New Roman" w:cs="Times New Roman"/>
          <w:b/>
          <w:bCs/>
        </w:rPr>
        <w:t>5. Model Compilation and Training:</w:t>
      </w:r>
      <w:bookmarkEnd w:id="61"/>
    </w:p>
    <w:p w14:paraId="26F5448C" w14:textId="348B83DF" w:rsidR="00626FFD" w:rsidRPr="00626FFD" w:rsidRDefault="00626FFD" w:rsidP="00626FFD">
      <w:pPr>
        <w:rPr>
          <w:rFonts w:ascii="Times New Roman" w:hAnsi="Times New Roman" w:cs="Times New Roman"/>
        </w:rPr>
      </w:pPr>
      <w:r w:rsidRPr="00626FFD">
        <w:rPr>
          <w:rFonts w:ascii="Times New Roman" w:hAnsi="Times New Roman" w:cs="Times New Roman"/>
        </w:rPr>
        <w:t xml:space="preserve">In the intricate process of model compilation and training, the Mean Squared Error (MSE) loss function takes center stage, serving as the metric to quantify the dissimilarity between the shapes generated by the VAE and their corresponding target shapes. Steering the model's learning journey is the Adam optimizer, a dynamic force optimizing the model's parameters based on the </w:t>
      </w:r>
      <w:proofErr w:type="gramStart"/>
      <w:r w:rsidRPr="00626FFD">
        <w:rPr>
          <w:rFonts w:ascii="Times New Roman" w:hAnsi="Times New Roman" w:cs="Times New Roman"/>
        </w:rPr>
        <w:t>computed</w:t>
      </w:r>
      <w:proofErr w:type="gramEnd"/>
      <w:r w:rsidRPr="00626FFD">
        <w:rPr>
          <w:rFonts w:ascii="Times New Roman" w:hAnsi="Times New Roman" w:cs="Times New Roman"/>
        </w:rPr>
        <w:t xml:space="preserve"> loss.</w:t>
      </w:r>
    </w:p>
    <w:p w14:paraId="5D859CAD" w14:textId="674ECFEF" w:rsidR="00626FFD" w:rsidRPr="00626FFD" w:rsidRDefault="00626FFD" w:rsidP="00626FFD">
      <w:pPr>
        <w:rPr>
          <w:rFonts w:ascii="Times New Roman" w:hAnsi="Times New Roman" w:cs="Times New Roman"/>
        </w:rPr>
      </w:pPr>
      <w:r w:rsidRPr="00626FFD">
        <w:rPr>
          <w:rFonts w:ascii="Times New Roman" w:hAnsi="Times New Roman" w:cs="Times New Roman"/>
        </w:rPr>
        <w:t>The VAE undergoes an iterative training process on the supplied 3D shape features. This journey spans 50 epochs, each epoch representing a complete pass through the entire dataset. To enhance efficiency and manage computational resources, a batch size of 32 is employed, allowing the model to update its parameters based on smaller, manageable subsets of the dataset during each iteration.</w:t>
      </w:r>
    </w:p>
    <w:p w14:paraId="59C047F8" w14:textId="69D892FB" w:rsidR="001F44E2" w:rsidRDefault="00626FFD" w:rsidP="00626FFD">
      <w:pPr>
        <w:rPr>
          <w:rFonts w:ascii="Times New Roman" w:hAnsi="Times New Roman" w:cs="Times New Roman"/>
        </w:rPr>
      </w:pPr>
      <w:r w:rsidRPr="00626FFD">
        <w:rPr>
          <w:rFonts w:ascii="Times New Roman" w:hAnsi="Times New Roman" w:cs="Times New Roman"/>
        </w:rPr>
        <w:t>This orchestrated training regimen encapsulates the VAE's capacity to learn and refine its understanding of 3D shapes over successive epochs. The MSE loss, in conjunction with the Adam optimizer, acts as the guiding compass, steering the model towards a state where its generative capabilities are finely tuned to replicate the intricate details embedded in the provided 3D shape features.</w:t>
      </w:r>
    </w:p>
    <w:p w14:paraId="76F9586B" w14:textId="77777777" w:rsidR="00626FFD" w:rsidRPr="00CE23D7" w:rsidRDefault="00626FFD" w:rsidP="00626FFD">
      <w:pPr>
        <w:rPr>
          <w:rFonts w:ascii="Times New Roman" w:hAnsi="Times New Roman" w:cs="Times New Roman"/>
        </w:rPr>
      </w:pPr>
    </w:p>
    <w:p w14:paraId="4D504295" w14:textId="1724C643" w:rsidR="001F44E2" w:rsidRPr="00590692" w:rsidRDefault="001F44E2" w:rsidP="00CE23D7">
      <w:pPr>
        <w:pStyle w:val="Heading2"/>
        <w:rPr>
          <w:rFonts w:ascii="Times New Roman" w:hAnsi="Times New Roman" w:cs="Times New Roman"/>
          <w:b/>
          <w:bCs/>
        </w:rPr>
      </w:pPr>
      <w:bookmarkStart w:id="62" w:name="_Toc151227283"/>
      <w:r w:rsidRPr="00590692">
        <w:rPr>
          <w:rFonts w:ascii="Times New Roman" w:hAnsi="Times New Roman" w:cs="Times New Roman"/>
          <w:b/>
          <w:bCs/>
        </w:rPr>
        <w:t>6. Model Saving:</w:t>
      </w:r>
      <w:bookmarkEnd w:id="62"/>
    </w:p>
    <w:p w14:paraId="317A9356" w14:textId="77777777" w:rsidR="00626FFD" w:rsidRPr="00626FFD" w:rsidRDefault="00626FFD" w:rsidP="00626FFD">
      <w:pPr>
        <w:rPr>
          <w:rFonts w:ascii="Times New Roman" w:hAnsi="Times New Roman" w:cs="Times New Roman"/>
        </w:rPr>
      </w:pPr>
      <w:r w:rsidRPr="00626FFD">
        <w:rPr>
          <w:rFonts w:ascii="Times New Roman" w:hAnsi="Times New Roman" w:cs="Times New Roman"/>
        </w:rPr>
        <w:t>Upon the completion of training, the meticulously crafted VAE model is preserved for future use by saving it as 'vae_model.h5.' This binary format encapsulates the learned parameters, architecture, and configuration of the model, ensuring its integrity is retained.</w:t>
      </w:r>
    </w:p>
    <w:p w14:paraId="467323EE" w14:textId="77777777" w:rsidR="00626FFD" w:rsidRPr="00626FFD" w:rsidRDefault="00626FFD" w:rsidP="00626FFD">
      <w:pPr>
        <w:rPr>
          <w:rFonts w:ascii="Times New Roman" w:hAnsi="Times New Roman" w:cs="Times New Roman"/>
        </w:rPr>
      </w:pPr>
    </w:p>
    <w:p w14:paraId="64818E73" w14:textId="4A364B8F" w:rsidR="001F44E2" w:rsidRDefault="00626FFD" w:rsidP="00626FFD">
      <w:pPr>
        <w:rPr>
          <w:rFonts w:ascii="Times New Roman" w:hAnsi="Times New Roman" w:cs="Times New Roman"/>
        </w:rPr>
      </w:pPr>
      <w:r w:rsidRPr="00626FFD">
        <w:rPr>
          <w:rFonts w:ascii="Times New Roman" w:hAnsi="Times New Roman" w:cs="Times New Roman"/>
        </w:rPr>
        <w:t>For added flexibility, users have the option to selectively store the encoder and decoder components independently. The encoder model can be saved as 'encoder_model.h5,' and the decoder model as 'decoder_model.h5.' This modular approach empowers users with the freedom to selectively utilize and manipulate specific aspects of the VAE architecture based on their requirements, providing a nuanced and customizable approach to model utilization.</w:t>
      </w:r>
    </w:p>
    <w:p w14:paraId="5D53B79A" w14:textId="77777777" w:rsidR="00626FFD" w:rsidRPr="00CE23D7" w:rsidRDefault="00626FFD" w:rsidP="00626FFD">
      <w:pPr>
        <w:rPr>
          <w:rFonts w:ascii="Times New Roman" w:hAnsi="Times New Roman" w:cs="Times New Roman"/>
        </w:rPr>
      </w:pPr>
    </w:p>
    <w:p w14:paraId="724DA990" w14:textId="78D6AEA9" w:rsidR="001F44E2" w:rsidRPr="00590692" w:rsidRDefault="001F44E2" w:rsidP="00CE23D7">
      <w:pPr>
        <w:pStyle w:val="Heading2"/>
        <w:rPr>
          <w:rFonts w:ascii="Times New Roman" w:hAnsi="Times New Roman" w:cs="Times New Roman"/>
          <w:b/>
          <w:bCs/>
        </w:rPr>
      </w:pPr>
      <w:bookmarkStart w:id="63" w:name="_Toc151227284"/>
      <w:r w:rsidRPr="00590692">
        <w:rPr>
          <w:rFonts w:ascii="Times New Roman" w:hAnsi="Times New Roman" w:cs="Times New Roman"/>
          <w:b/>
          <w:bCs/>
        </w:rPr>
        <w:t>7. Generating New Shapes:</w:t>
      </w:r>
      <w:bookmarkEnd w:id="63"/>
    </w:p>
    <w:p w14:paraId="4F34CBD0" w14:textId="21ABFAC8" w:rsidR="00626FFD" w:rsidRPr="00626FFD" w:rsidRDefault="00626FFD" w:rsidP="00626FFD">
      <w:pPr>
        <w:rPr>
          <w:rFonts w:ascii="Times New Roman" w:hAnsi="Times New Roman" w:cs="Times New Roman"/>
        </w:rPr>
      </w:pPr>
      <w:r w:rsidRPr="00626FFD">
        <w:rPr>
          <w:rFonts w:ascii="Times New Roman" w:hAnsi="Times New Roman" w:cs="Times New Roman"/>
        </w:rPr>
        <w:t>The script extends its functionality beyond training by empowering users to embark on the exciting journey of generating entirely new 3D shapes. This process is realized through the artful technique of random sampling from the latent space, a domain where the VAE has distilled abstract representations of 3D shapes.</w:t>
      </w:r>
    </w:p>
    <w:p w14:paraId="40CF3816" w14:textId="40CFC0B1" w:rsidR="001F44E2" w:rsidRDefault="00626FFD" w:rsidP="00626FFD">
      <w:pPr>
        <w:rPr>
          <w:rFonts w:ascii="Times New Roman" w:hAnsi="Times New Roman" w:cs="Times New Roman"/>
        </w:rPr>
      </w:pPr>
      <w:r w:rsidRPr="00626FFD">
        <w:rPr>
          <w:rFonts w:ascii="Times New Roman" w:hAnsi="Times New Roman" w:cs="Times New Roman"/>
        </w:rPr>
        <w:t xml:space="preserve">Once these latent space samples are acquired, the </w:t>
      </w:r>
      <w:proofErr w:type="spellStart"/>
      <w:r w:rsidRPr="00626FFD">
        <w:rPr>
          <w:rFonts w:ascii="Times New Roman" w:hAnsi="Times New Roman" w:cs="Times New Roman"/>
        </w:rPr>
        <w:t>trimesh</w:t>
      </w:r>
      <w:proofErr w:type="spellEnd"/>
      <w:r w:rsidRPr="00626FFD">
        <w:rPr>
          <w:rFonts w:ascii="Times New Roman" w:hAnsi="Times New Roman" w:cs="Times New Roman"/>
        </w:rPr>
        <w:t xml:space="preserve"> library is enlisted to gracefully convert them into tangible meshes. Each resultant mesh, a manifestation of the VAE's generative prowess, is then exported with the STL file format. This exportation bestows users with tangible and accessible outputs, opening avenues for further analysis, exploration, or immersive visualization of the newly generated 3D shapes. It's a captivating finale to the script's journey, offering users a tangible and visually insightful output to explore the diverse and novel 3D shapes born from the depths of latent space.</w:t>
      </w:r>
    </w:p>
    <w:p w14:paraId="529AEC7A" w14:textId="77777777" w:rsidR="00626FFD" w:rsidRPr="00CE23D7" w:rsidRDefault="00626FFD" w:rsidP="00626FFD">
      <w:pPr>
        <w:rPr>
          <w:rFonts w:ascii="Times New Roman" w:hAnsi="Times New Roman" w:cs="Times New Roman"/>
        </w:rPr>
      </w:pPr>
    </w:p>
    <w:p w14:paraId="79F5642E" w14:textId="5EF77DAF" w:rsidR="001F44E2" w:rsidRPr="00590692" w:rsidRDefault="001F44E2" w:rsidP="00CE23D7">
      <w:pPr>
        <w:pStyle w:val="Heading2"/>
        <w:rPr>
          <w:rFonts w:ascii="Times New Roman" w:hAnsi="Times New Roman" w:cs="Times New Roman"/>
          <w:b/>
          <w:bCs/>
        </w:rPr>
      </w:pPr>
      <w:bookmarkStart w:id="64" w:name="_Toc151227285"/>
      <w:r w:rsidRPr="00590692">
        <w:rPr>
          <w:rFonts w:ascii="Times New Roman" w:hAnsi="Times New Roman" w:cs="Times New Roman"/>
          <w:b/>
          <w:bCs/>
        </w:rPr>
        <w:t>8. Adjustable Parameters:</w:t>
      </w:r>
      <w:bookmarkEnd w:id="64"/>
    </w:p>
    <w:p w14:paraId="6DDB1983" w14:textId="75BA082A" w:rsidR="001F44E2" w:rsidRDefault="00626FFD" w:rsidP="001F44E2">
      <w:pPr>
        <w:rPr>
          <w:rFonts w:ascii="Times New Roman" w:hAnsi="Times New Roman" w:cs="Times New Roman"/>
        </w:rPr>
      </w:pPr>
      <w:r w:rsidRPr="00626FFD">
        <w:rPr>
          <w:rFonts w:ascii="Times New Roman" w:hAnsi="Times New Roman" w:cs="Times New Roman"/>
        </w:rPr>
        <w:t>In fostering a user-centric environment, the script introduces a layer of adaptability through adjustable parameters. The dimensionality of the latent space, a critical aspect of the VAE, is rendered malleable, enabling users to tailor it according to specific requirements. Moreover, the overall model architecture becomes a canvas for customization, with users wielding the power to manipulate the intricacies of the encoder and decoder networks by adjusting the number of layers and neurons.</w:t>
      </w:r>
    </w:p>
    <w:p w14:paraId="0A5848EE" w14:textId="77777777" w:rsidR="00626FFD" w:rsidRPr="00CE23D7" w:rsidRDefault="00626FFD" w:rsidP="001F44E2">
      <w:pPr>
        <w:rPr>
          <w:rFonts w:ascii="Times New Roman" w:hAnsi="Times New Roman" w:cs="Times New Roman"/>
        </w:rPr>
      </w:pPr>
    </w:p>
    <w:p w14:paraId="7786FA24" w14:textId="579D78D1" w:rsidR="001F44E2" w:rsidRPr="00590692" w:rsidRDefault="001F44E2" w:rsidP="00CE23D7">
      <w:pPr>
        <w:pStyle w:val="Heading2"/>
        <w:rPr>
          <w:rFonts w:ascii="Times New Roman" w:hAnsi="Times New Roman" w:cs="Times New Roman"/>
          <w:b/>
          <w:bCs/>
        </w:rPr>
      </w:pPr>
      <w:bookmarkStart w:id="65" w:name="_Toc151227286"/>
      <w:r w:rsidRPr="00590692">
        <w:rPr>
          <w:rFonts w:ascii="Times New Roman" w:hAnsi="Times New Roman" w:cs="Times New Roman"/>
          <w:b/>
          <w:bCs/>
        </w:rPr>
        <w:t>9. Significance and Use Cases:</w:t>
      </w:r>
      <w:bookmarkEnd w:id="65"/>
    </w:p>
    <w:p w14:paraId="324AABBA" w14:textId="2DEB0CB7" w:rsidR="001F44E2" w:rsidRDefault="00626FFD" w:rsidP="001F44E2">
      <w:pPr>
        <w:rPr>
          <w:rFonts w:ascii="Times New Roman" w:hAnsi="Times New Roman" w:cs="Times New Roman"/>
        </w:rPr>
      </w:pPr>
      <w:r w:rsidRPr="00626FFD">
        <w:rPr>
          <w:rFonts w:ascii="Times New Roman" w:hAnsi="Times New Roman" w:cs="Times New Roman"/>
        </w:rPr>
        <w:t>The script's significance reverberates in its potential for generative modeling, particularly in the realm of creating a diverse array of realistic 3D shapes. This versatility positions it as an asset in various domains, such as computer graphics, gaming, and virtual reality. The ability to finely tune parameters and customize architecture empowers users to adapt the script to a spectrum of applications, making it a versatile tool for those seeking to explore and generate 3D shapes in diverse and dynamic contexts.</w:t>
      </w:r>
    </w:p>
    <w:p w14:paraId="34A7C855" w14:textId="77777777" w:rsidR="00626FFD" w:rsidRPr="00CE23D7" w:rsidRDefault="00626FFD" w:rsidP="001F44E2">
      <w:pPr>
        <w:rPr>
          <w:rFonts w:ascii="Times New Roman" w:hAnsi="Times New Roman" w:cs="Times New Roman"/>
        </w:rPr>
      </w:pPr>
    </w:p>
    <w:p w14:paraId="3645A56E" w14:textId="73DF768B" w:rsidR="001F44E2" w:rsidRDefault="001F44E2" w:rsidP="00590692">
      <w:pPr>
        <w:pStyle w:val="Heading1"/>
        <w:rPr>
          <w:rFonts w:ascii="Times New Roman" w:hAnsi="Times New Roman" w:cs="Times New Roman"/>
          <w:b/>
          <w:bCs/>
        </w:rPr>
      </w:pPr>
      <w:bookmarkStart w:id="66" w:name="_Toc151227287"/>
      <w:r w:rsidRPr="00590692">
        <w:rPr>
          <w:rFonts w:ascii="Times New Roman" w:hAnsi="Times New Roman" w:cs="Times New Roman"/>
          <w:b/>
          <w:bCs/>
        </w:rPr>
        <w:t>Conclusion:</w:t>
      </w:r>
      <w:bookmarkEnd w:id="66"/>
    </w:p>
    <w:p w14:paraId="0B6AD06E" w14:textId="77777777" w:rsidR="00166B35" w:rsidRPr="00A02B20" w:rsidRDefault="00166B35" w:rsidP="00166B35">
      <w:pPr>
        <w:rPr>
          <w:rFonts w:ascii="Times New Roman" w:hAnsi="Times New Roman" w:cs="Times New Roman"/>
        </w:rPr>
      </w:pPr>
      <w:r w:rsidRPr="00A02B20">
        <w:rPr>
          <w:rFonts w:ascii="Times New Roman" w:hAnsi="Times New Roman" w:cs="Times New Roman"/>
        </w:rPr>
        <w:t xml:space="preserve">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3D Object Classification Code is a powerful tool for classifying 3D objects using point cloud data. Its architecture, data preparation, and training mechanisms are tailored to this specific task. The code can serve as a starting point for those interested in 3D object classification and deep learning in the context of point clouds.</w:t>
      </w:r>
    </w:p>
    <w:p w14:paraId="552BC67F" w14:textId="4B69E582" w:rsidR="00166B35" w:rsidRPr="00166B35" w:rsidRDefault="00166B35" w:rsidP="00166B35">
      <w:pPr>
        <w:rPr>
          <w:rFonts w:ascii="Times New Roman" w:hAnsi="Times New Roman" w:cs="Times New Roman"/>
        </w:rPr>
      </w:pPr>
      <w:r w:rsidRPr="00A02B20">
        <w:rPr>
          <w:rFonts w:ascii="Times New Roman" w:hAnsi="Times New Roman" w:cs="Times New Roman"/>
        </w:rPr>
        <w:t xml:space="preserve">While this documentation provides a detailed overview of the code's functionality, there are opportunities for customization and extension. Users can adapt the code for their specific 3D data processing and recognition tasks. The </w:t>
      </w:r>
      <w:proofErr w:type="spellStart"/>
      <w:r w:rsidRPr="00A02B20">
        <w:rPr>
          <w:rFonts w:ascii="Times New Roman" w:hAnsi="Times New Roman" w:cs="Times New Roman"/>
        </w:rPr>
        <w:t>PointNet</w:t>
      </w:r>
      <w:proofErr w:type="spellEnd"/>
      <w:r w:rsidRPr="00A02B20">
        <w:rPr>
          <w:rFonts w:ascii="Times New Roman" w:hAnsi="Times New Roman" w:cs="Times New Roman"/>
        </w:rPr>
        <w:t xml:space="preserve"> model, with its unique feature extraction capabilities, offers a solid foundation for a wide range of 3D recognition and analysis applications.</w:t>
      </w:r>
    </w:p>
    <w:p w14:paraId="16A7F315" w14:textId="47E1FB9B" w:rsidR="00FB1BA6" w:rsidRPr="00CE23D7" w:rsidRDefault="00166B35" w:rsidP="00626FFD">
      <w:pPr>
        <w:rPr>
          <w:rFonts w:ascii="Times New Roman" w:hAnsi="Times New Roman" w:cs="Times New Roman"/>
        </w:rPr>
      </w:pPr>
      <w:r>
        <w:rPr>
          <w:rFonts w:ascii="Times New Roman" w:hAnsi="Times New Roman" w:cs="Times New Roman"/>
        </w:rPr>
        <w:t>The VAE model</w:t>
      </w:r>
      <w:r w:rsidR="00626FFD" w:rsidRPr="00626FFD">
        <w:rPr>
          <w:rFonts w:ascii="Times New Roman" w:hAnsi="Times New Roman" w:cs="Times New Roman"/>
        </w:rPr>
        <w:t xml:space="preserve"> code successfully loads a pre-trained model, evaluates its performance on a test dataset, and visualizes the predicted class labels alongside the ground truth labels. Furthermore, it extracts intermediate features from the model, allowing for a nuanced understanding of the data. The application of PCA for dimensionality reduction provides a succinct representation of the feature space, offering insights into the underlying structure of the data. Overall, this code not only demonstrates the functionality of the trained model but also facilitates exploratory analysis and visualization of the learned features.</w:t>
      </w:r>
    </w:p>
    <w:sectPr w:rsidR="00FB1BA6" w:rsidRPr="00CE23D7" w:rsidSect="00781EA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1EAA"/>
    <w:rsid w:val="000442F9"/>
    <w:rsid w:val="000B4DD3"/>
    <w:rsid w:val="001145C1"/>
    <w:rsid w:val="00166B35"/>
    <w:rsid w:val="001F44E2"/>
    <w:rsid w:val="002233A5"/>
    <w:rsid w:val="003B7863"/>
    <w:rsid w:val="00590692"/>
    <w:rsid w:val="00626FFD"/>
    <w:rsid w:val="00781EAA"/>
    <w:rsid w:val="0081230F"/>
    <w:rsid w:val="00847E21"/>
    <w:rsid w:val="00A02B20"/>
    <w:rsid w:val="00B9506B"/>
    <w:rsid w:val="00BD4EDE"/>
    <w:rsid w:val="00CE23D7"/>
    <w:rsid w:val="00FB1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6F4BE"/>
  <w15:chartTrackingRefBased/>
  <w15:docId w15:val="{A0008D9D-C2A6-4B45-9D5F-7CC1D0BF6A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1EA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81E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1EA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81EAA"/>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781EAA"/>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781EAA"/>
    <w:rPr>
      <w:rFonts w:eastAsiaTheme="minorEastAsia"/>
      <w:kern w:val="0"/>
      <w14:ligatures w14:val="none"/>
    </w:rPr>
  </w:style>
  <w:style w:type="paragraph" w:styleId="TOCHeading">
    <w:name w:val="TOC Heading"/>
    <w:basedOn w:val="Heading1"/>
    <w:next w:val="Normal"/>
    <w:uiPriority w:val="39"/>
    <w:unhideWhenUsed/>
    <w:qFormat/>
    <w:rsid w:val="00B9506B"/>
    <w:pPr>
      <w:outlineLvl w:val="9"/>
    </w:pPr>
    <w:rPr>
      <w:kern w:val="0"/>
      <w14:ligatures w14:val="none"/>
    </w:rPr>
  </w:style>
  <w:style w:type="paragraph" w:styleId="TOC1">
    <w:name w:val="toc 1"/>
    <w:basedOn w:val="Normal"/>
    <w:next w:val="Normal"/>
    <w:autoRedefine/>
    <w:uiPriority w:val="39"/>
    <w:unhideWhenUsed/>
    <w:rsid w:val="00B9506B"/>
    <w:pPr>
      <w:spacing w:after="100"/>
    </w:pPr>
  </w:style>
  <w:style w:type="paragraph" w:styleId="TOC2">
    <w:name w:val="toc 2"/>
    <w:basedOn w:val="Normal"/>
    <w:next w:val="Normal"/>
    <w:autoRedefine/>
    <w:uiPriority w:val="39"/>
    <w:unhideWhenUsed/>
    <w:rsid w:val="00B9506B"/>
    <w:pPr>
      <w:spacing w:after="100"/>
      <w:ind w:left="220"/>
    </w:pPr>
  </w:style>
  <w:style w:type="character" w:styleId="Hyperlink">
    <w:name w:val="Hyperlink"/>
    <w:basedOn w:val="DefaultParagraphFont"/>
    <w:uiPriority w:val="99"/>
    <w:unhideWhenUsed/>
    <w:rsid w:val="00B950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255352">
      <w:bodyDiv w:val="1"/>
      <w:marLeft w:val="0"/>
      <w:marRight w:val="0"/>
      <w:marTop w:val="0"/>
      <w:marBottom w:val="0"/>
      <w:divBdr>
        <w:top w:val="none" w:sz="0" w:space="0" w:color="auto"/>
        <w:left w:val="none" w:sz="0" w:space="0" w:color="auto"/>
        <w:bottom w:val="none" w:sz="0" w:space="0" w:color="auto"/>
        <w:right w:val="none" w:sz="0" w:space="0" w:color="auto"/>
      </w:divBdr>
    </w:div>
    <w:div w:id="572277039">
      <w:bodyDiv w:val="1"/>
      <w:marLeft w:val="0"/>
      <w:marRight w:val="0"/>
      <w:marTop w:val="0"/>
      <w:marBottom w:val="0"/>
      <w:divBdr>
        <w:top w:val="none" w:sz="0" w:space="0" w:color="auto"/>
        <w:left w:val="none" w:sz="0" w:space="0" w:color="auto"/>
        <w:bottom w:val="none" w:sz="0" w:space="0" w:color="auto"/>
        <w:right w:val="none" w:sz="0" w:space="0" w:color="auto"/>
      </w:divBdr>
    </w:div>
    <w:div w:id="1281035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0FFD669794342868F1BBACA3DAD25AB"/>
        <w:category>
          <w:name w:val="General"/>
          <w:gallery w:val="placeholder"/>
        </w:category>
        <w:types>
          <w:type w:val="bbPlcHdr"/>
        </w:types>
        <w:behaviors>
          <w:behavior w:val="content"/>
        </w:behaviors>
        <w:guid w:val="{7DBBFD9C-E453-4F35-B4D9-362FF732561F}"/>
      </w:docPartPr>
      <w:docPartBody>
        <w:p w:rsidR="000A2F1A" w:rsidRDefault="00B4630F" w:rsidP="00B4630F">
          <w:pPr>
            <w:pStyle w:val="00FFD669794342868F1BBACA3DAD25AB"/>
          </w:pPr>
          <w:r>
            <w:rPr>
              <w:rFonts w:asciiTheme="majorHAnsi" w:eastAsiaTheme="majorEastAsia" w:hAnsiTheme="majorHAnsi" w:cstheme="majorBidi"/>
              <w:caps/>
              <w:color w:val="4472C4" w:themeColor="accent1"/>
              <w:sz w:val="80"/>
              <w:szCs w:val="80"/>
            </w:rPr>
            <w:t>[Document title]</w:t>
          </w:r>
        </w:p>
      </w:docPartBody>
    </w:docPart>
    <w:docPart>
      <w:docPartPr>
        <w:name w:val="0F6A83E85338474A87D612EF3D56F199"/>
        <w:category>
          <w:name w:val="General"/>
          <w:gallery w:val="placeholder"/>
        </w:category>
        <w:types>
          <w:type w:val="bbPlcHdr"/>
        </w:types>
        <w:behaviors>
          <w:behavior w:val="content"/>
        </w:behaviors>
        <w:guid w:val="{02B681D4-FCCC-4DEC-8705-B25C85FF6397}"/>
      </w:docPartPr>
      <w:docPartBody>
        <w:p w:rsidR="000A2F1A" w:rsidRDefault="00B4630F" w:rsidP="00B4630F">
          <w:pPr>
            <w:pStyle w:val="0F6A83E85338474A87D612EF3D56F199"/>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630F"/>
    <w:rsid w:val="000A2F1A"/>
    <w:rsid w:val="00204855"/>
    <w:rsid w:val="00B4630F"/>
    <w:rsid w:val="00CD1A3E"/>
    <w:rsid w:val="00D10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0FFD669794342868F1BBACA3DAD25AB">
    <w:name w:val="00FFD669794342868F1BBACA3DAD25AB"/>
    <w:rsid w:val="00B4630F"/>
  </w:style>
  <w:style w:type="paragraph" w:customStyle="1" w:styleId="0F6A83E85338474A87D612EF3D56F199">
    <w:name w:val="0F6A83E85338474A87D612EF3D56F199"/>
    <w:rsid w:val="00B463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A217374-316B-41C5-A37A-1F31E44FC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10</Pages>
  <Words>3574</Words>
  <Characters>20378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Computer aided vision</vt:lpstr>
    </vt:vector>
  </TitlesOfParts>
  <Company/>
  <LinksUpToDate>false</LinksUpToDate>
  <CharactersWithSpaces>23905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aided vision</dc:title>
  <dc:subject>DOCUMENTATION</dc:subject>
  <dc:creator>hp</dc:creator>
  <cp:keywords/>
  <dc:description/>
  <cp:lastModifiedBy>Nimra Abid</cp:lastModifiedBy>
  <cp:revision>13</cp:revision>
  <dcterms:created xsi:type="dcterms:W3CDTF">2023-10-29T09:28:00Z</dcterms:created>
  <dcterms:modified xsi:type="dcterms:W3CDTF">2023-11-18T14:14:00Z</dcterms:modified>
</cp:coreProperties>
</file>