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3B28" w14:textId="7526066D" w:rsidR="006D44C5" w:rsidRPr="00E263F5" w:rsidRDefault="006D44C5" w:rsidP="00E263F5">
      <w:pPr>
        <w:pStyle w:val="Titre1"/>
        <w:numPr>
          <w:ilvl w:val="0"/>
          <w:numId w:val="0"/>
        </w:numPr>
        <w:rPr>
          <w:sz w:val="28"/>
          <w:szCs w:val="28"/>
          <w:u w:val="single"/>
          <w:lang w:val="fr-CA"/>
        </w:rPr>
      </w:pPr>
      <w:bookmarkStart w:id="0" w:name="_Toc456598586"/>
      <w:bookmarkStart w:id="1" w:name="_Toc456600917"/>
      <w:bookmarkStart w:id="2" w:name="_Toc4961735"/>
      <w:bookmarkStart w:id="3" w:name="_Toc93324014"/>
      <w:bookmarkStart w:id="4" w:name="_Toc119108665"/>
      <w:r w:rsidRPr="003A476C">
        <w:rPr>
          <w:sz w:val="28"/>
          <w:szCs w:val="28"/>
          <w:u w:val="single"/>
          <w:lang w:val="fr-CA"/>
        </w:rPr>
        <w:t>Introduction</w:t>
      </w:r>
      <w:bookmarkEnd w:id="0"/>
      <w:bookmarkEnd w:id="1"/>
      <w:bookmarkEnd w:id="2"/>
      <w:bookmarkEnd w:id="3"/>
      <w:r w:rsidRPr="003A476C">
        <w:rPr>
          <w:sz w:val="28"/>
          <w:szCs w:val="28"/>
          <w:u w:val="single"/>
          <w:lang w:val="fr-CA"/>
        </w:rPr>
        <w:t> :</w:t>
      </w:r>
      <w:bookmarkEnd w:id="4"/>
    </w:p>
    <w:p w14:paraId="436956E1" w14:textId="77777777" w:rsidR="006D44C5" w:rsidRPr="00C872F0" w:rsidRDefault="006D44C5" w:rsidP="006D44C5">
      <w:pPr>
        <w:rPr>
          <w:sz w:val="24"/>
          <w:szCs w:val="24"/>
          <w:lang w:val="fr-FR"/>
        </w:rPr>
      </w:pPr>
      <w:r w:rsidRPr="00C872F0">
        <w:rPr>
          <w:sz w:val="24"/>
          <w:szCs w:val="24"/>
          <w:lang w:val="fr-FR"/>
        </w:rPr>
        <w:t>L'Algérie est un pays riche en histoire et en culture, avec de nombreux sites touristiques intéressants et importants à découvrir. Cependant, il peut être difficile pour les voyageurs de planifier et de réserver des tours touristiques dans ce pays, ce qui peut entraver la progression du tourisme. Le but de ce projet est de résoudre ce problème en mettant en place une plateforme en ligne pour la gestion des tours touristiques en Algérie.</w:t>
      </w:r>
    </w:p>
    <w:p w14:paraId="3B36DE6A" w14:textId="77777777" w:rsidR="006D44C5" w:rsidRDefault="006D44C5" w:rsidP="006D44C5">
      <w:pPr>
        <w:rPr>
          <w:rFonts w:ascii="Arial" w:hAnsi="Arial" w:cs="Arial"/>
          <w:color w:val="806000"/>
          <w:lang w:val="fr-CA"/>
        </w:rPr>
      </w:pPr>
    </w:p>
    <w:p w14:paraId="58FFB26D" w14:textId="7C91819B" w:rsidR="006D44C5" w:rsidRPr="002E1085" w:rsidRDefault="006D44C5" w:rsidP="00E263F5">
      <w:pPr>
        <w:pStyle w:val="Titre2"/>
        <w:numPr>
          <w:ilvl w:val="0"/>
          <w:numId w:val="0"/>
        </w:numPr>
        <w:rPr>
          <w:sz w:val="24"/>
          <w:szCs w:val="24"/>
          <w:u w:val="single"/>
          <w:lang w:val="fr-CA"/>
        </w:rPr>
      </w:pPr>
      <w:bookmarkStart w:id="5" w:name="_Toc87777514"/>
      <w:bookmarkStart w:id="6" w:name="_Toc93324015"/>
      <w:bookmarkStart w:id="7" w:name="_Toc119108666"/>
      <w:r w:rsidRPr="003A476C">
        <w:rPr>
          <w:sz w:val="24"/>
          <w:szCs w:val="24"/>
          <w:u w:val="single"/>
          <w:lang w:val="fr-CA"/>
        </w:rPr>
        <w:t>Objectif du document</w:t>
      </w:r>
      <w:bookmarkEnd w:id="5"/>
      <w:bookmarkEnd w:id="6"/>
      <w:r w:rsidRPr="003A476C">
        <w:rPr>
          <w:sz w:val="24"/>
          <w:szCs w:val="24"/>
          <w:u w:val="single"/>
          <w:lang w:val="fr-CA"/>
        </w:rPr>
        <w:t> :</w:t>
      </w:r>
      <w:bookmarkEnd w:id="7"/>
      <w:r w:rsidRPr="002E1085">
        <w:rPr>
          <w:sz w:val="24"/>
          <w:szCs w:val="24"/>
          <w:u w:val="single"/>
          <w:lang w:val="fr-CA"/>
        </w:rPr>
        <w:t xml:space="preserve">                                                                                                                               </w:t>
      </w:r>
    </w:p>
    <w:p w14:paraId="427EE596" w14:textId="77777777" w:rsidR="006D44C5" w:rsidRPr="00C872F0" w:rsidRDefault="006D44C5" w:rsidP="006D44C5">
      <w:pPr>
        <w:rPr>
          <w:rFonts w:ascii="Arial" w:hAnsi="Arial" w:cs="Arial"/>
          <w:color w:val="000000"/>
          <w:lang w:val="fr-FR"/>
        </w:rPr>
      </w:pPr>
      <w:bookmarkStart w:id="8" w:name="_Toc87777515"/>
      <w:bookmarkStart w:id="9" w:name="_Toc93324016"/>
    </w:p>
    <w:p w14:paraId="76C62C47" w14:textId="4ED16BD3" w:rsidR="006D44C5" w:rsidRPr="00E263F5" w:rsidRDefault="006D44C5" w:rsidP="00E263F5">
      <w:pPr>
        <w:pStyle w:val="Titre1"/>
        <w:numPr>
          <w:ilvl w:val="0"/>
          <w:numId w:val="0"/>
        </w:numPr>
        <w:rPr>
          <w:sz w:val="28"/>
          <w:szCs w:val="28"/>
          <w:u w:val="single"/>
          <w:lang w:val="fr-CA"/>
        </w:rPr>
      </w:pPr>
      <w:bookmarkStart w:id="10" w:name="_Toc5537907"/>
      <w:bookmarkStart w:id="11" w:name="_Toc93324033"/>
      <w:bookmarkStart w:id="12" w:name="_Toc119108675"/>
      <w:bookmarkEnd w:id="8"/>
      <w:bookmarkEnd w:id="9"/>
      <w:r w:rsidRPr="003A476C">
        <w:rPr>
          <w:sz w:val="28"/>
          <w:szCs w:val="28"/>
          <w:u w:val="single"/>
          <w:lang w:val="fr-CA"/>
        </w:rPr>
        <w:t>Exigences spécifiques</w:t>
      </w:r>
      <w:bookmarkEnd w:id="10"/>
      <w:bookmarkEnd w:id="11"/>
      <w:r w:rsidRPr="003A476C">
        <w:rPr>
          <w:sz w:val="28"/>
          <w:szCs w:val="28"/>
          <w:u w:val="single"/>
          <w:lang w:val="fr-CA"/>
        </w:rPr>
        <w:t> :</w:t>
      </w:r>
      <w:bookmarkEnd w:id="12"/>
    </w:p>
    <w:p w14:paraId="2B9D9F53" w14:textId="77777777" w:rsidR="006D44C5" w:rsidRPr="00C872F0" w:rsidRDefault="006D44C5" w:rsidP="006D44C5">
      <w:pPr>
        <w:rPr>
          <w:b/>
          <w:bCs/>
          <w:sz w:val="26"/>
          <w:szCs w:val="26"/>
          <w:u w:val="single"/>
          <w:lang w:val="fr-CA"/>
        </w:rPr>
      </w:pPr>
      <w:r w:rsidRPr="00C872F0">
        <w:rPr>
          <w:b/>
          <w:bCs/>
          <w:sz w:val="26"/>
          <w:szCs w:val="26"/>
          <w:u w:val="single"/>
          <w:lang w:val="fr-CA"/>
        </w:rPr>
        <w:t xml:space="preserve">Fonctionnelles : </w:t>
      </w:r>
    </w:p>
    <w:p w14:paraId="58F5EC9F" w14:textId="77777777" w:rsidR="006D44C5" w:rsidRPr="00C872F0" w:rsidRDefault="006D44C5" w:rsidP="006D44C5">
      <w:pPr>
        <w:rPr>
          <w:lang w:val="fr-CA"/>
        </w:rPr>
      </w:pPr>
    </w:p>
    <w:p w14:paraId="6D8375D0" w14:textId="77777777" w:rsidR="006D44C5" w:rsidRPr="00C872F0" w:rsidRDefault="006D44C5" w:rsidP="006D44C5">
      <w:pPr>
        <w:spacing w:line="276" w:lineRule="auto"/>
        <w:rPr>
          <w:b/>
          <w:bCs/>
          <w:sz w:val="24"/>
          <w:szCs w:val="24"/>
          <w:lang w:val="fr-FR"/>
        </w:rPr>
      </w:pPr>
      <w:r w:rsidRPr="00C872F0">
        <w:rPr>
          <w:b/>
          <w:bCs/>
          <w:sz w:val="24"/>
          <w:szCs w:val="24"/>
          <w:lang w:val="fr-FR"/>
        </w:rPr>
        <w:t xml:space="preserve">Admin : </w:t>
      </w:r>
    </w:p>
    <w:p w14:paraId="674B9589" w14:textId="77777777" w:rsidR="006D44C5" w:rsidRPr="00C872F0" w:rsidRDefault="006D44C5" w:rsidP="006D44C5">
      <w:pPr>
        <w:spacing w:line="276" w:lineRule="auto"/>
        <w:rPr>
          <w:sz w:val="24"/>
          <w:szCs w:val="24"/>
          <w:lang w:val="fr-FR"/>
        </w:rPr>
      </w:pPr>
      <w:r w:rsidRPr="00C872F0">
        <w:rPr>
          <w:sz w:val="24"/>
          <w:szCs w:val="24"/>
          <w:lang w:val="fr-FR"/>
        </w:rPr>
        <w:t>une interface pour les opérateurs de tours pour gérer les tours, les réservations et les commentaires des touristes.</w:t>
      </w:r>
    </w:p>
    <w:p w14:paraId="59B4950A" w14:textId="77777777" w:rsidR="006D44C5" w:rsidRPr="00C872F0" w:rsidRDefault="006D44C5" w:rsidP="006D44C5">
      <w:pPr>
        <w:spacing w:line="276" w:lineRule="auto"/>
        <w:rPr>
          <w:sz w:val="24"/>
          <w:szCs w:val="24"/>
          <w:lang w:val="fr-FR"/>
        </w:rPr>
      </w:pPr>
      <w:r w:rsidRPr="00C872F0">
        <w:rPr>
          <w:sz w:val="24"/>
          <w:szCs w:val="24"/>
          <w:lang w:val="fr-FR"/>
        </w:rPr>
        <w:t xml:space="preserve">l'administrateur du site doit pouvoir supprimer les tours touristiques qui ne sont plus disponibles. </w:t>
      </w:r>
    </w:p>
    <w:p w14:paraId="7FC68C87" w14:textId="5E0D8BB2" w:rsidR="006D44C5" w:rsidRDefault="006D44C5" w:rsidP="006D44C5">
      <w:pPr>
        <w:spacing w:line="276" w:lineRule="auto"/>
        <w:rPr>
          <w:sz w:val="24"/>
          <w:szCs w:val="24"/>
          <w:lang w:val="fr-FR"/>
        </w:rPr>
      </w:pPr>
      <w:r w:rsidRPr="00C872F0">
        <w:rPr>
          <w:sz w:val="24"/>
          <w:szCs w:val="24"/>
          <w:lang w:val="fr-FR"/>
        </w:rPr>
        <w:t>l'administrateur du site doit pouvoir voir une liste de toutes les réservations enregistrées, avec des informations telles que le nom du client, la date de la réservation, le tour réservé.</w:t>
      </w:r>
    </w:p>
    <w:p w14:paraId="48B514A3" w14:textId="77777777" w:rsidR="006D44C5" w:rsidRPr="00C872F0" w:rsidRDefault="006D44C5" w:rsidP="006D44C5">
      <w:pPr>
        <w:spacing w:line="276" w:lineRule="auto"/>
        <w:rPr>
          <w:sz w:val="24"/>
          <w:szCs w:val="24"/>
          <w:lang w:val="fr-FR"/>
        </w:rPr>
      </w:pPr>
    </w:p>
    <w:p w14:paraId="7F0A0675" w14:textId="77777777" w:rsidR="006D44C5" w:rsidRPr="00C872F0" w:rsidRDefault="006D44C5" w:rsidP="006D44C5">
      <w:pPr>
        <w:spacing w:line="276" w:lineRule="auto"/>
        <w:rPr>
          <w:b/>
          <w:bCs/>
          <w:sz w:val="24"/>
          <w:szCs w:val="24"/>
          <w:lang w:val="fr-FR"/>
        </w:rPr>
      </w:pPr>
      <w:r w:rsidRPr="00C872F0">
        <w:rPr>
          <w:b/>
          <w:bCs/>
          <w:sz w:val="24"/>
          <w:szCs w:val="24"/>
          <w:lang w:val="fr-FR"/>
        </w:rPr>
        <w:t xml:space="preserve">Client : </w:t>
      </w:r>
    </w:p>
    <w:p w14:paraId="3EA6BA9A" w14:textId="77777777" w:rsidR="006D44C5" w:rsidRPr="00C872F0" w:rsidRDefault="006D44C5" w:rsidP="006D44C5">
      <w:pPr>
        <w:spacing w:line="276" w:lineRule="auto"/>
        <w:rPr>
          <w:sz w:val="24"/>
          <w:szCs w:val="24"/>
          <w:lang w:val="fr-FR"/>
        </w:rPr>
      </w:pPr>
      <w:r w:rsidRPr="00C872F0">
        <w:rPr>
          <w:sz w:val="24"/>
          <w:szCs w:val="24"/>
          <w:lang w:val="fr-FR"/>
        </w:rPr>
        <w:t>les touristes peuvent rechercher et filtrer les tours en fonction de leurs préférences et besoins.</w:t>
      </w:r>
    </w:p>
    <w:p w14:paraId="1D5188C7" w14:textId="77777777" w:rsidR="006D44C5" w:rsidRPr="00C872F0" w:rsidRDefault="006D44C5" w:rsidP="006D44C5">
      <w:pPr>
        <w:spacing w:line="276" w:lineRule="auto"/>
        <w:rPr>
          <w:sz w:val="24"/>
          <w:szCs w:val="24"/>
          <w:lang w:val="fr-FR"/>
        </w:rPr>
      </w:pPr>
      <w:r w:rsidRPr="00C872F0">
        <w:rPr>
          <w:sz w:val="24"/>
          <w:szCs w:val="24"/>
          <w:lang w:val="fr-FR"/>
        </w:rPr>
        <w:t>les touristes peuvent laisser des commentaires et des évaluations sur les tours pour aider les autres touristes à prendre des décisions informées.</w:t>
      </w:r>
    </w:p>
    <w:p w14:paraId="5BF9042C" w14:textId="77777777" w:rsidR="006D44C5" w:rsidRPr="00C872F0" w:rsidRDefault="006D44C5" w:rsidP="006D44C5">
      <w:pPr>
        <w:spacing w:line="276" w:lineRule="auto"/>
        <w:rPr>
          <w:sz w:val="24"/>
          <w:szCs w:val="24"/>
          <w:lang w:val="fr-FR"/>
        </w:rPr>
      </w:pPr>
      <w:r w:rsidRPr="00C872F0">
        <w:rPr>
          <w:sz w:val="24"/>
          <w:szCs w:val="24"/>
          <w:lang w:val="fr-FR"/>
        </w:rPr>
        <w:t>l'utilisateur doit pouvoir voir une liste des tours touristiques disponibles en Algérie, avec des informations telles que la durée du tour, le coût, le nombre de participants et aussi le nombre des guides disponibles.</w:t>
      </w:r>
    </w:p>
    <w:p w14:paraId="7B21E991" w14:textId="77777777" w:rsidR="006D44C5" w:rsidRPr="00C872F0" w:rsidRDefault="006D44C5" w:rsidP="006D44C5">
      <w:pPr>
        <w:spacing w:line="276" w:lineRule="auto"/>
        <w:rPr>
          <w:sz w:val="24"/>
          <w:szCs w:val="24"/>
          <w:lang w:val="fr-FR"/>
        </w:rPr>
      </w:pPr>
      <w:r w:rsidRPr="00C872F0">
        <w:rPr>
          <w:sz w:val="24"/>
          <w:szCs w:val="24"/>
          <w:lang w:val="fr-FR"/>
        </w:rPr>
        <w:t>l’utilisateur doit pouvoir réserver un tour en remplissant un formulaire en ligne. Ce formulaire doit inclure des informations telles que le nom, l'adresse e-mail, le nombre de participants.</w:t>
      </w:r>
    </w:p>
    <w:p w14:paraId="5F0A5ADB" w14:textId="77777777" w:rsidR="006D44C5" w:rsidRPr="00C872F0" w:rsidRDefault="006D44C5" w:rsidP="006D44C5">
      <w:pPr>
        <w:rPr>
          <w:lang w:val="fr-FR"/>
        </w:rPr>
      </w:pPr>
    </w:p>
    <w:p w14:paraId="2B4C7514" w14:textId="77777777" w:rsidR="006D44C5" w:rsidRPr="006D44C5" w:rsidRDefault="006D44C5" w:rsidP="006D44C5">
      <w:pPr>
        <w:rPr>
          <w:lang w:val="fr-FR"/>
        </w:rPr>
      </w:pPr>
    </w:p>
    <w:p w14:paraId="010CA1B1" w14:textId="268F8978" w:rsidR="00E308A7" w:rsidRPr="006D44C5" w:rsidRDefault="00E308A7">
      <w:pPr>
        <w:rPr>
          <w:lang w:val="fr-FR"/>
        </w:rPr>
      </w:pPr>
    </w:p>
    <w:p w14:paraId="6B9974BE" w14:textId="7920870B" w:rsidR="005846A3" w:rsidRPr="006D44C5" w:rsidRDefault="005846A3">
      <w:pPr>
        <w:rPr>
          <w:lang w:val="fr-FR"/>
        </w:rPr>
      </w:pPr>
    </w:p>
    <w:p w14:paraId="418B2C7B" w14:textId="77777777" w:rsidR="005846A3" w:rsidRPr="00E7277C" w:rsidRDefault="005846A3">
      <w:pPr>
        <w:rPr>
          <w:lang w:val="fr-FR"/>
        </w:rPr>
      </w:pPr>
    </w:p>
    <w:sectPr w:rsidR="005846A3" w:rsidRPr="00E727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6AE1" w14:textId="77777777" w:rsidR="008F4BE8" w:rsidRDefault="008F4BE8" w:rsidP="00E7277C">
      <w:pPr>
        <w:spacing w:line="240" w:lineRule="auto"/>
      </w:pPr>
      <w:r>
        <w:separator/>
      </w:r>
    </w:p>
  </w:endnote>
  <w:endnote w:type="continuationSeparator" w:id="0">
    <w:p w14:paraId="38CE29CD" w14:textId="77777777" w:rsidR="008F4BE8" w:rsidRDefault="008F4BE8" w:rsidP="00E72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7A84" w14:textId="77777777" w:rsidR="008F4BE8" w:rsidRDefault="008F4BE8" w:rsidP="00E7277C">
      <w:pPr>
        <w:spacing w:line="240" w:lineRule="auto"/>
      </w:pPr>
      <w:r>
        <w:separator/>
      </w:r>
    </w:p>
  </w:footnote>
  <w:footnote w:type="continuationSeparator" w:id="0">
    <w:p w14:paraId="5999230D" w14:textId="77777777" w:rsidR="008F4BE8" w:rsidRDefault="008F4BE8" w:rsidP="00E727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36AE62DA"/>
    <w:multiLevelType w:val="multilevel"/>
    <w:tmpl w:val="0688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8340C"/>
    <w:multiLevelType w:val="multilevel"/>
    <w:tmpl w:val="C00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2299">
    <w:abstractNumId w:val="2"/>
  </w:num>
  <w:num w:numId="2" w16cid:durableId="825435508">
    <w:abstractNumId w:val="1"/>
  </w:num>
  <w:num w:numId="3" w16cid:durableId="1454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0E"/>
    <w:rsid w:val="00095D0E"/>
    <w:rsid w:val="0032555C"/>
    <w:rsid w:val="005846A3"/>
    <w:rsid w:val="006232F9"/>
    <w:rsid w:val="006B6F90"/>
    <w:rsid w:val="006D44C5"/>
    <w:rsid w:val="008F4BE8"/>
    <w:rsid w:val="00AE3B15"/>
    <w:rsid w:val="00E263F5"/>
    <w:rsid w:val="00E308A7"/>
    <w:rsid w:val="00E7277C"/>
    <w:rsid w:val="00FB61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F090"/>
  <w15:chartTrackingRefBased/>
  <w15:docId w15:val="{106FF7F5-CC35-4234-A0E1-A8C27AE0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C5"/>
    <w:pPr>
      <w:widowControl w:val="0"/>
      <w:spacing w:after="0" w:line="240" w:lineRule="atLeast"/>
    </w:pPr>
    <w:rPr>
      <w:rFonts w:ascii="Times New Roman" w:eastAsia="Times New Roman" w:hAnsi="Times New Roman" w:cs="Times New Roman"/>
      <w:sz w:val="20"/>
      <w:szCs w:val="20"/>
      <w:lang w:val="en-US"/>
    </w:rPr>
  </w:style>
  <w:style w:type="paragraph" w:styleId="Titre1">
    <w:name w:val="heading 1"/>
    <w:basedOn w:val="Normal"/>
    <w:next w:val="Normal"/>
    <w:link w:val="Titre1Car"/>
    <w:qFormat/>
    <w:rsid w:val="006D44C5"/>
    <w:pPr>
      <w:keepNext/>
      <w:numPr>
        <w:numId w:val="3"/>
      </w:numPr>
      <w:spacing w:before="120" w:after="60"/>
      <w:outlineLvl w:val="0"/>
    </w:pPr>
    <w:rPr>
      <w:rFonts w:ascii="Arial" w:hAnsi="Arial"/>
      <w:b/>
      <w:sz w:val="24"/>
    </w:rPr>
  </w:style>
  <w:style w:type="paragraph" w:styleId="Titre2">
    <w:name w:val="heading 2"/>
    <w:basedOn w:val="Titre1"/>
    <w:next w:val="Normal"/>
    <w:link w:val="Titre2Car"/>
    <w:qFormat/>
    <w:rsid w:val="006D44C5"/>
    <w:pPr>
      <w:numPr>
        <w:ilvl w:val="1"/>
      </w:numPr>
      <w:outlineLvl w:val="1"/>
    </w:pPr>
    <w:rPr>
      <w:sz w:val="20"/>
    </w:rPr>
  </w:style>
  <w:style w:type="paragraph" w:styleId="Titre3">
    <w:name w:val="heading 3"/>
    <w:basedOn w:val="Titre1"/>
    <w:next w:val="Normal"/>
    <w:link w:val="Titre3Car"/>
    <w:qFormat/>
    <w:rsid w:val="006D44C5"/>
    <w:pPr>
      <w:numPr>
        <w:ilvl w:val="2"/>
      </w:numPr>
      <w:outlineLvl w:val="2"/>
    </w:pPr>
    <w:rPr>
      <w:b w:val="0"/>
      <w:i/>
      <w:sz w:val="20"/>
    </w:rPr>
  </w:style>
  <w:style w:type="paragraph" w:styleId="Titre4">
    <w:name w:val="heading 4"/>
    <w:basedOn w:val="Titre1"/>
    <w:next w:val="Normal"/>
    <w:link w:val="Titre4Car"/>
    <w:qFormat/>
    <w:rsid w:val="006D44C5"/>
    <w:pPr>
      <w:numPr>
        <w:ilvl w:val="3"/>
      </w:numPr>
      <w:outlineLvl w:val="3"/>
    </w:pPr>
    <w:rPr>
      <w:b w:val="0"/>
      <w:sz w:val="20"/>
    </w:rPr>
  </w:style>
  <w:style w:type="paragraph" w:styleId="Titre5">
    <w:name w:val="heading 5"/>
    <w:basedOn w:val="Normal"/>
    <w:next w:val="Normal"/>
    <w:link w:val="Titre5Car"/>
    <w:qFormat/>
    <w:rsid w:val="006D44C5"/>
    <w:pPr>
      <w:numPr>
        <w:ilvl w:val="4"/>
        <w:numId w:val="3"/>
      </w:numPr>
      <w:spacing w:before="240" w:after="60"/>
      <w:ind w:left="2880"/>
      <w:outlineLvl w:val="4"/>
    </w:pPr>
    <w:rPr>
      <w:sz w:val="22"/>
    </w:rPr>
  </w:style>
  <w:style w:type="paragraph" w:styleId="Titre6">
    <w:name w:val="heading 6"/>
    <w:basedOn w:val="Normal"/>
    <w:next w:val="Normal"/>
    <w:link w:val="Titre6Car"/>
    <w:qFormat/>
    <w:rsid w:val="006D44C5"/>
    <w:pPr>
      <w:numPr>
        <w:ilvl w:val="5"/>
        <w:numId w:val="3"/>
      </w:numPr>
      <w:spacing w:before="240" w:after="60"/>
      <w:ind w:left="2880"/>
      <w:outlineLvl w:val="5"/>
    </w:pPr>
    <w:rPr>
      <w:i/>
      <w:sz w:val="22"/>
    </w:rPr>
  </w:style>
  <w:style w:type="paragraph" w:styleId="Titre7">
    <w:name w:val="heading 7"/>
    <w:basedOn w:val="Normal"/>
    <w:next w:val="Normal"/>
    <w:link w:val="Titre7Car"/>
    <w:qFormat/>
    <w:rsid w:val="006D44C5"/>
    <w:pPr>
      <w:numPr>
        <w:ilvl w:val="6"/>
        <w:numId w:val="3"/>
      </w:numPr>
      <w:spacing w:before="240" w:after="60"/>
      <w:ind w:left="2880"/>
      <w:outlineLvl w:val="6"/>
    </w:pPr>
  </w:style>
  <w:style w:type="paragraph" w:styleId="Titre8">
    <w:name w:val="heading 8"/>
    <w:basedOn w:val="Normal"/>
    <w:next w:val="Normal"/>
    <w:link w:val="Titre8Car"/>
    <w:qFormat/>
    <w:rsid w:val="006D44C5"/>
    <w:pPr>
      <w:numPr>
        <w:ilvl w:val="7"/>
        <w:numId w:val="3"/>
      </w:numPr>
      <w:spacing w:before="240" w:after="60"/>
      <w:ind w:left="2880"/>
      <w:outlineLvl w:val="7"/>
    </w:pPr>
    <w:rPr>
      <w:i/>
    </w:rPr>
  </w:style>
  <w:style w:type="paragraph" w:styleId="Titre9">
    <w:name w:val="heading 9"/>
    <w:basedOn w:val="Normal"/>
    <w:next w:val="Normal"/>
    <w:link w:val="Titre9Car"/>
    <w:qFormat/>
    <w:rsid w:val="006D44C5"/>
    <w:pPr>
      <w:numPr>
        <w:ilvl w:val="8"/>
        <w:numId w:val="3"/>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95D0E"/>
    <w:pPr>
      <w:spacing w:before="100" w:beforeAutospacing="1" w:after="100" w:afterAutospacing="1" w:line="240" w:lineRule="auto"/>
    </w:pPr>
    <w:rPr>
      <w:sz w:val="24"/>
      <w:szCs w:val="24"/>
      <w:lang w:eastAsia="fr-FR"/>
    </w:rPr>
  </w:style>
  <w:style w:type="paragraph" w:styleId="En-tte">
    <w:name w:val="header"/>
    <w:basedOn w:val="Normal"/>
    <w:link w:val="En-tteCar"/>
    <w:uiPriority w:val="99"/>
    <w:unhideWhenUsed/>
    <w:rsid w:val="00E7277C"/>
    <w:pPr>
      <w:tabs>
        <w:tab w:val="center" w:pos="4536"/>
        <w:tab w:val="right" w:pos="9072"/>
      </w:tabs>
      <w:spacing w:line="240" w:lineRule="auto"/>
    </w:pPr>
  </w:style>
  <w:style w:type="character" w:customStyle="1" w:styleId="En-tteCar">
    <w:name w:val="En-tête Car"/>
    <w:basedOn w:val="Policepardfaut"/>
    <w:link w:val="En-tte"/>
    <w:uiPriority w:val="99"/>
    <w:rsid w:val="00E7277C"/>
  </w:style>
  <w:style w:type="paragraph" w:styleId="Pieddepage">
    <w:name w:val="footer"/>
    <w:basedOn w:val="Normal"/>
    <w:link w:val="PieddepageCar"/>
    <w:uiPriority w:val="99"/>
    <w:unhideWhenUsed/>
    <w:rsid w:val="00E7277C"/>
    <w:pPr>
      <w:tabs>
        <w:tab w:val="center" w:pos="4536"/>
        <w:tab w:val="right" w:pos="9072"/>
      </w:tabs>
      <w:spacing w:line="240" w:lineRule="auto"/>
    </w:pPr>
  </w:style>
  <w:style w:type="character" w:customStyle="1" w:styleId="PieddepageCar">
    <w:name w:val="Pied de page Car"/>
    <w:basedOn w:val="Policepardfaut"/>
    <w:link w:val="Pieddepage"/>
    <w:uiPriority w:val="99"/>
    <w:rsid w:val="00E7277C"/>
  </w:style>
  <w:style w:type="paragraph" w:styleId="PrformatHTML">
    <w:name w:val="HTML Preformatted"/>
    <w:basedOn w:val="Normal"/>
    <w:link w:val="PrformatHTMLCar"/>
    <w:uiPriority w:val="99"/>
    <w:semiHidden/>
    <w:unhideWhenUsed/>
    <w:rsid w:val="00E7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fr-FR"/>
    </w:rPr>
  </w:style>
  <w:style w:type="character" w:customStyle="1" w:styleId="PrformatHTMLCar">
    <w:name w:val="Préformaté HTML Car"/>
    <w:basedOn w:val="Policepardfaut"/>
    <w:link w:val="PrformatHTML"/>
    <w:uiPriority w:val="99"/>
    <w:semiHidden/>
    <w:rsid w:val="00E7277C"/>
    <w:rPr>
      <w:rFonts w:ascii="Courier New" w:eastAsia="Times New Roman" w:hAnsi="Courier New" w:cs="Courier New"/>
      <w:sz w:val="20"/>
      <w:szCs w:val="20"/>
      <w:lang w:eastAsia="fr-FR"/>
    </w:rPr>
  </w:style>
  <w:style w:type="character" w:customStyle="1" w:styleId="Titre1Car">
    <w:name w:val="Titre 1 Car"/>
    <w:basedOn w:val="Policepardfaut"/>
    <w:link w:val="Titre1"/>
    <w:rsid w:val="006D44C5"/>
    <w:rPr>
      <w:rFonts w:ascii="Arial" w:eastAsia="Times New Roman" w:hAnsi="Arial" w:cs="Times New Roman"/>
      <w:b/>
      <w:sz w:val="24"/>
      <w:szCs w:val="20"/>
      <w:lang w:val="en-US"/>
    </w:rPr>
  </w:style>
  <w:style w:type="character" w:customStyle="1" w:styleId="Titre2Car">
    <w:name w:val="Titre 2 Car"/>
    <w:basedOn w:val="Policepardfaut"/>
    <w:link w:val="Titre2"/>
    <w:rsid w:val="006D44C5"/>
    <w:rPr>
      <w:rFonts w:ascii="Arial" w:eastAsia="Times New Roman" w:hAnsi="Arial" w:cs="Times New Roman"/>
      <w:b/>
      <w:sz w:val="20"/>
      <w:szCs w:val="20"/>
      <w:lang w:val="en-US"/>
    </w:rPr>
  </w:style>
  <w:style w:type="character" w:customStyle="1" w:styleId="Titre3Car">
    <w:name w:val="Titre 3 Car"/>
    <w:basedOn w:val="Policepardfaut"/>
    <w:link w:val="Titre3"/>
    <w:rsid w:val="006D44C5"/>
    <w:rPr>
      <w:rFonts w:ascii="Arial" w:eastAsia="Times New Roman" w:hAnsi="Arial" w:cs="Times New Roman"/>
      <w:i/>
      <w:sz w:val="20"/>
      <w:szCs w:val="20"/>
      <w:lang w:val="en-US"/>
    </w:rPr>
  </w:style>
  <w:style w:type="character" w:customStyle="1" w:styleId="Titre4Car">
    <w:name w:val="Titre 4 Car"/>
    <w:basedOn w:val="Policepardfaut"/>
    <w:link w:val="Titre4"/>
    <w:rsid w:val="006D44C5"/>
    <w:rPr>
      <w:rFonts w:ascii="Arial" w:eastAsia="Times New Roman" w:hAnsi="Arial" w:cs="Times New Roman"/>
      <w:sz w:val="20"/>
      <w:szCs w:val="20"/>
      <w:lang w:val="en-US"/>
    </w:rPr>
  </w:style>
  <w:style w:type="character" w:customStyle="1" w:styleId="Titre5Car">
    <w:name w:val="Titre 5 Car"/>
    <w:basedOn w:val="Policepardfaut"/>
    <w:link w:val="Titre5"/>
    <w:rsid w:val="006D44C5"/>
    <w:rPr>
      <w:rFonts w:ascii="Times New Roman" w:eastAsia="Times New Roman" w:hAnsi="Times New Roman" w:cs="Times New Roman"/>
      <w:szCs w:val="20"/>
      <w:lang w:val="en-US"/>
    </w:rPr>
  </w:style>
  <w:style w:type="character" w:customStyle="1" w:styleId="Titre6Car">
    <w:name w:val="Titre 6 Car"/>
    <w:basedOn w:val="Policepardfaut"/>
    <w:link w:val="Titre6"/>
    <w:rsid w:val="006D44C5"/>
    <w:rPr>
      <w:rFonts w:ascii="Times New Roman" w:eastAsia="Times New Roman" w:hAnsi="Times New Roman" w:cs="Times New Roman"/>
      <w:i/>
      <w:szCs w:val="20"/>
      <w:lang w:val="en-US"/>
    </w:rPr>
  </w:style>
  <w:style w:type="character" w:customStyle="1" w:styleId="Titre7Car">
    <w:name w:val="Titre 7 Car"/>
    <w:basedOn w:val="Policepardfaut"/>
    <w:link w:val="Titre7"/>
    <w:rsid w:val="006D44C5"/>
    <w:rPr>
      <w:rFonts w:ascii="Times New Roman" w:eastAsia="Times New Roman" w:hAnsi="Times New Roman" w:cs="Times New Roman"/>
      <w:sz w:val="20"/>
      <w:szCs w:val="20"/>
      <w:lang w:val="en-US"/>
    </w:rPr>
  </w:style>
  <w:style w:type="character" w:customStyle="1" w:styleId="Titre8Car">
    <w:name w:val="Titre 8 Car"/>
    <w:basedOn w:val="Policepardfaut"/>
    <w:link w:val="Titre8"/>
    <w:rsid w:val="006D44C5"/>
    <w:rPr>
      <w:rFonts w:ascii="Times New Roman" w:eastAsia="Times New Roman" w:hAnsi="Times New Roman" w:cs="Times New Roman"/>
      <w:i/>
      <w:sz w:val="20"/>
      <w:szCs w:val="20"/>
      <w:lang w:val="en-US"/>
    </w:rPr>
  </w:style>
  <w:style w:type="character" w:customStyle="1" w:styleId="Titre9Car">
    <w:name w:val="Titre 9 Car"/>
    <w:basedOn w:val="Policepardfaut"/>
    <w:link w:val="Titre9"/>
    <w:rsid w:val="006D44C5"/>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6D44C5"/>
    <w:pPr>
      <w:spacing w:line="240" w:lineRule="auto"/>
      <w:jc w:val="center"/>
    </w:pPr>
    <w:rPr>
      <w:rFonts w:ascii="Arial" w:hAnsi="Arial"/>
      <w:b/>
      <w:sz w:val="36"/>
    </w:rPr>
  </w:style>
  <w:style w:type="character" w:customStyle="1" w:styleId="TitreCar">
    <w:name w:val="Titre Car"/>
    <w:basedOn w:val="Policepardfaut"/>
    <w:link w:val="Titre"/>
    <w:rsid w:val="006D44C5"/>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873">
      <w:bodyDiv w:val="1"/>
      <w:marLeft w:val="0"/>
      <w:marRight w:val="0"/>
      <w:marTop w:val="0"/>
      <w:marBottom w:val="0"/>
      <w:divBdr>
        <w:top w:val="none" w:sz="0" w:space="0" w:color="auto"/>
        <w:left w:val="none" w:sz="0" w:space="0" w:color="auto"/>
        <w:bottom w:val="none" w:sz="0" w:space="0" w:color="auto"/>
        <w:right w:val="none" w:sz="0" w:space="0" w:color="auto"/>
      </w:divBdr>
    </w:div>
    <w:div w:id="17148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267</Words>
  <Characters>1472</Characters>
  <Application>Microsoft Office Word</Application>
  <DocSecurity>0</DocSecurity>
  <Lines>12</Lines>
  <Paragraphs>3</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Introduction :</vt:lpstr>
      <vt:lpstr>    Objectif du document :                                                          </vt:lpstr>
      <vt:lpstr>Exigences spécifiques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Aminho</dc:creator>
  <cp:keywords/>
  <dc:description/>
  <cp:lastModifiedBy>Aminho</cp:lastModifiedBy>
  <cp:revision>7</cp:revision>
  <dcterms:created xsi:type="dcterms:W3CDTF">2023-02-10T16:21:00Z</dcterms:created>
  <dcterms:modified xsi:type="dcterms:W3CDTF">2023-02-10T17:57:00Z</dcterms:modified>
</cp:coreProperties>
</file>