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865" w:rsidRPr="006F42EB" w:rsidRDefault="00554865" w:rsidP="00554865">
      <w:pPr>
        <w:pStyle w:val="Heading2"/>
        <w:rPr>
          <w:rFonts w:ascii="Calibri" w:hAnsi="Calibri"/>
          <w:kern w:val="28"/>
          <w:sz w:val="26"/>
        </w:rPr>
      </w:pPr>
      <w:bookmarkStart w:id="0" w:name="_Toc485208353"/>
      <w:r w:rsidRPr="006F42EB">
        <w:rPr>
          <w:rFonts w:ascii="Calibri" w:hAnsi="Calibri"/>
          <w:kern w:val="28"/>
          <w:sz w:val="26"/>
        </w:rPr>
        <w:t xml:space="preserve">Get List of Existing </w:t>
      </w:r>
      <w:r>
        <w:rPr>
          <w:rFonts w:ascii="Calibri" w:hAnsi="Calibri"/>
          <w:kern w:val="28"/>
          <w:sz w:val="26"/>
        </w:rPr>
        <w:t>Catalog Training</w:t>
      </w:r>
      <w:r w:rsidRPr="006F42EB">
        <w:rPr>
          <w:rFonts w:ascii="Calibri" w:hAnsi="Calibri"/>
          <w:kern w:val="28"/>
          <w:sz w:val="26"/>
        </w:rPr>
        <w:t xml:space="preserve"> per Type</w:t>
      </w:r>
      <w:bookmarkEnd w:id="0"/>
    </w:p>
    <w:p w:rsidR="00554865" w:rsidRPr="00407BDB" w:rsidRDefault="00554865" w:rsidP="00554865">
      <w:pPr>
        <w:pStyle w:val="Heading3"/>
      </w:pPr>
      <w:r w:rsidRPr="00407BDB">
        <w:t xml:space="preserve"> </w:t>
      </w:r>
      <w:bookmarkStart w:id="1" w:name="_Toc485208354"/>
      <w:r w:rsidRPr="00407BDB">
        <w:t>Functional Behavior</w:t>
      </w:r>
      <w:bookmarkEnd w:id="1"/>
    </w:p>
    <w:p w:rsidR="00554865" w:rsidRDefault="00554865" w:rsidP="00554865">
      <w:pPr>
        <w:rPr>
          <w:rFonts w:ascii="Calibri" w:hAnsi="Calibri"/>
        </w:rPr>
      </w:pPr>
      <w:r w:rsidRPr="00E61CAD">
        <w:rPr>
          <w:rFonts w:ascii="Calibri" w:hAnsi="Calibri"/>
        </w:rPr>
        <w:t xml:space="preserve">In order to </w:t>
      </w:r>
      <w:r>
        <w:rPr>
          <w:rFonts w:ascii="Calibri" w:hAnsi="Calibri"/>
        </w:rPr>
        <w:t xml:space="preserve">receive information (IDs and additional metadata) of the SDC existing Catalog Training, the requester component </w:t>
      </w:r>
      <w:r w:rsidRPr="00E61CAD">
        <w:rPr>
          <w:rFonts w:ascii="Calibri" w:hAnsi="Calibri"/>
        </w:rPr>
        <w:t xml:space="preserve">has to call RESTful </w:t>
      </w:r>
      <w:r>
        <w:rPr>
          <w:rFonts w:ascii="Calibri" w:hAnsi="Calibri"/>
        </w:rPr>
        <w:t>SDC</w:t>
      </w:r>
      <w:r w:rsidRPr="00E61CAD">
        <w:rPr>
          <w:rFonts w:ascii="Calibri" w:hAnsi="Calibri"/>
        </w:rPr>
        <w:t xml:space="preserve"> GET API.</w:t>
      </w:r>
      <w:r>
        <w:rPr>
          <w:rFonts w:ascii="Calibri" w:hAnsi="Calibri"/>
        </w:rPr>
        <w:t xml:space="preserve"> This API actually expose the Catalog Training from the catalog. In order to receive more specific list (e.g. filtered by category), see “</w:t>
      </w:r>
      <w:r w:rsidRPr="00F256EA">
        <w:rPr>
          <w:rFonts w:ascii="Calibri" w:hAnsi="Calibri"/>
        </w:rPr>
        <w:t xml:space="preserve">Get Filtered List of Existing </w:t>
      </w:r>
      <w:r>
        <w:rPr>
          <w:rFonts w:ascii="Calibri" w:hAnsi="Calibri"/>
        </w:rPr>
        <w:t>Catalog Training</w:t>
      </w:r>
      <w:r w:rsidRPr="00F256EA">
        <w:rPr>
          <w:rFonts w:ascii="Calibri" w:hAnsi="Calibri"/>
        </w:rPr>
        <w:t>” API</w:t>
      </w:r>
    </w:p>
    <w:p w:rsidR="00554865" w:rsidRPr="00E61CAD" w:rsidRDefault="00554865" w:rsidP="00554865">
      <w:pPr>
        <w:rPr>
          <w:rFonts w:ascii="Calibri" w:hAnsi="Calibri"/>
        </w:rPr>
      </w:pPr>
      <w:r>
        <w:rPr>
          <w:rFonts w:ascii="Calibri" w:hAnsi="Calibri"/>
        </w:rPr>
        <w:t>The API returns the latest minor version of each major version of the asset (e.g. if a service has several versions: 1.0, 2.0, 3.0, 3.1, 3.2, 3.3 – then the API response will include the versions 1.0, 2.0, 3.0, 3.3 without versions 3.1 and 3.2)</w:t>
      </w:r>
    </w:p>
    <w:p w:rsidR="00554865" w:rsidRPr="00407BDB" w:rsidRDefault="00554865" w:rsidP="00554865">
      <w:pPr>
        <w:pStyle w:val="Heading3"/>
      </w:pPr>
      <w:r w:rsidRPr="00407BDB">
        <w:t xml:space="preserve">  </w:t>
      </w:r>
      <w:bookmarkStart w:id="2" w:name="_Toc485208355"/>
      <w:r w:rsidRPr="00407BDB">
        <w:t>Request (GET)</w:t>
      </w:r>
      <w:bookmarkEnd w:id="2"/>
    </w:p>
    <w:p w:rsidR="00554865" w:rsidRDefault="00554865" w:rsidP="00554865">
      <w:pPr>
        <w:ind w:left="540"/>
      </w:pPr>
    </w:p>
    <w:p w:rsidR="00554865" w:rsidRDefault="00554865" w:rsidP="00554865">
      <w:pPr>
        <w:ind w:left="540"/>
        <w:rPr>
          <w:rStyle w:val="Hyperlink"/>
          <w:rFonts w:ascii="Calibri" w:hAnsi="Calibri"/>
        </w:rPr>
      </w:pPr>
      <w:hyperlink w:history="1">
        <w:r w:rsidRPr="007E16CB">
          <w:rPr>
            <w:rStyle w:val="Hyperlink"/>
            <w:rFonts w:ascii="Calibri" w:hAnsi="Calibri"/>
          </w:rPr>
          <w:t>https://{serverRoot}/</w:t>
        </w:r>
        <w:r>
          <w:rPr>
            <w:rStyle w:val="Hyperlink"/>
            <w:rFonts w:ascii="Calibri" w:hAnsi="Calibri"/>
          </w:rPr>
          <w:t>sdc</w:t>
        </w:r>
        <w:r w:rsidRPr="007E16CB">
          <w:rPr>
            <w:rStyle w:val="Hyperlink"/>
            <w:rFonts w:ascii="Calibri" w:hAnsi="Calibri"/>
          </w:rPr>
          <w:t>/v1/catalog/{</w:t>
        </w:r>
        <w:r>
          <w:rPr>
            <w:rStyle w:val="Hyperlink"/>
            <w:rFonts w:ascii="Calibri" w:hAnsi="Calibri"/>
          </w:rPr>
          <w:t>asset</w:t>
        </w:r>
        <w:r w:rsidRPr="007E16CB">
          <w:rPr>
            <w:rStyle w:val="Hyperlink"/>
            <w:rFonts w:ascii="Calibri" w:hAnsi="Calibri"/>
          </w:rPr>
          <w:t>Type}</w:t>
        </w:r>
      </w:hyperlink>
    </w:p>
    <w:p w:rsidR="00554865" w:rsidRPr="00832CAC" w:rsidRDefault="00554865" w:rsidP="00554865">
      <w:pPr>
        <w:ind w:left="540"/>
      </w:pPr>
      <w:r w:rsidRPr="00832CAC">
        <w:t xml:space="preserve">the list can also be filtered with one or more </w:t>
      </w:r>
      <w:proofErr w:type="spellStart"/>
      <w:r w:rsidRPr="00832CAC">
        <w:t>criterias</w:t>
      </w:r>
      <w:proofErr w:type="spellEnd"/>
      <w:r w:rsidRPr="00832CAC">
        <w:t xml:space="preserve"> using query </w:t>
      </w:r>
      <w:proofErr w:type="spellStart"/>
      <w:r w:rsidRPr="00832CAC">
        <w:t>params</w:t>
      </w:r>
      <w:proofErr w:type="spellEnd"/>
      <w:r>
        <w:rPr>
          <w:rFonts w:ascii="Calibri" w:hAnsi="Calibri"/>
        </w:rPr>
        <w:t xml:space="preserve"> (when specifying several </w:t>
      </w:r>
      <w:proofErr w:type="spellStart"/>
      <w:r>
        <w:rPr>
          <w:rFonts w:ascii="Calibri" w:hAnsi="Calibri"/>
        </w:rPr>
        <w:t>criterias</w:t>
      </w:r>
      <w:proofErr w:type="spellEnd"/>
      <w:r>
        <w:rPr>
          <w:rFonts w:ascii="Calibri" w:hAnsi="Calibri"/>
        </w:rPr>
        <w:t>, a logical ‘AND’ will be added between them</w:t>
      </w:r>
      <w:proofErr w:type="gramStart"/>
      <w:r>
        <w:rPr>
          <w:rFonts w:ascii="Calibri" w:hAnsi="Calibri"/>
        </w:rPr>
        <w:t xml:space="preserve">) </w:t>
      </w:r>
      <w:r w:rsidRPr="00832CAC">
        <w:t>:</w:t>
      </w:r>
      <w:proofErr w:type="gramEnd"/>
    </w:p>
    <w:p w:rsidR="00554865" w:rsidRPr="00832CAC" w:rsidRDefault="00554865" w:rsidP="00554865">
      <w:pPr>
        <w:ind w:left="540"/>
        <w:rPr>
          <w:rStyle w:val="Hyperlink"/>
          <w:rFonts w:ascii="Calibri" w:hAnsi="Calibri"/>
        </w:rPr>
      </w:pPr>
      <w:hyperlink w:history="1">
        <w:r w:rsidRPr="007E16CB">
          <w:rPr>
            <w:rStyle w:val="Hyperlink"/>
            <w:rFonts w:ascii="Calibri" w:hAnsi="Calibri"/>
          </w:rPr>
          <w:t>https://{serverRoot}/</w:t>
        </w:r>
        <w:r>
          <w:rPr>
            <w:rStyle w:val="Hyperlink"/>
            <w:rFonts w:ascii="Calibri" w:hAnsi="Calibri"/>
          </w:rPr>
          <w:t>sdc</w:t>
        </w:r>
        <w:r w:rsidRPr="007E16CB">
          <w:rPr>
            <w:rStyle w:val="Hyperlink"/>
            <w:rFonts w:ascii="Calibri" w:hAnsi="Calibri"/>
          </w:rPr>
          <w:t>/v1/catalog/{</w:t>
        </w:r>
        <w:r>
          <w:rPr>
            <w:rStyle w:val="Hyperlink"/>
            <w:rFonts w:ascii="Calibri" w:hAnsi="Calibri"/>
          </w:rPr>
          <w:t>asset</w:t>
        </w:r>
        <w:r w:rsidRPr="007E16CB">
          <w:rPr>
            <w:rStyle w:val="Hyperlink"/>
            <w:rFonts w:ascii="Calibri" w:hAnsi="Calibri"/>
          </w:rPr>
          <w:t>Type}?{filterKey}={filterValue}</w:t>
        </w:r>
      </w:hyperlink>
    </w:p>
    <w:p w:rsidR="00554865" w:rsidRPr="00832CAC" w:rsidRDefault="00554865" w:rsidP="00554865">
      <w:pPr>
        <w:ind w:left="540"/>
        <w:rPr>
          <w:rStyle w:val="Hyperlink"/>
          <w:rFonts w:ascii="Calibri" w:hAnsi="Calibri"/>
        </w:rPr>
      </w:pPr>
    </w:p>
    <w:p w:rsidR="00554865" w:rsidRDefault="00554865" w:rsidP="00554865">
      <w:pPr>
        <w:ind w:left="540"/>
        <w:rPr>
          <w:rFonts w:ascii="Calibri" w:hAnsi="Calibri"/>
        </w:rPr>
      </w:pPr>
    </w:p>
    <w:tbl>
      <w:tblPr>
        <w:tblStyle w:val="LightList-Accent11"/>
        <w:tblW w:w="9720" w:type="dxa"/>
        <w:tblInd w:w="-10" w:type="dxa"/>
        <w:tblLook w:val="00A0" w:firstRow="1" w:lastRow="0" w:firstColumn="1" w:lastColumn="0" w:noHBand="0" w:noVBand="0"/>
      </w:tblPr>
      <w:tblGrid>
        <w:gridCol w:w="2214"/>
        <w:gridCol w:w="7506"/>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Name </w:t>
            </w:r>
          </w:p>
        </w:tc>
        <w:tc>
          <w:tcPr>
            <w:cnfStyle w:val="000010000000" w:firstRow="0" w:lastRow="0" w:firstColumn="0" w:lastColumn="0" w:oddVBand="1" w:evenVBand="0" w:oddHBand="0" w:evenHBand="0" w:firstRowFirstColumn="0" w:firstRowLastColumn="0" w:lastRowFirstColumn="0" w:lastRowLastColumn="0"/>
            <w:tcW w:w="7506"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Description</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54865" w:rsidRPr="00E61CAD" w:rsidRDefault="00554865" w:rsidP="00554865">
            <w:pPr>
              <w:autoSpaceDE w:val="0"/>
              <w:autoSpaceDN w:val="0"/>
              <w:adjustRightInd w:val="0"/>
              <w:rPr>
                <w:rFonts w:ascii="Calibri" w:hAnsi="Calibri" w:cs="Calibri"/>
              </w:rPr>
            </w:pPr>
            <w:proofErr w:type="spellStart"/>
            <w:r w:rsidRPr="00E61CAD">
              <w:rPr>
                <w:rFonts w:ascii="Calibri" w:hAnsi="Calibri" w:cs="Calibri"/>
              </w:rPr>
              <w:t>serverRoot</w:t>
            </w:r>
            <w:proofErr w:type="spellEnd"/>
          </w:p>
        </w:tc>
        <w:tc>
          <w:tcPr>
            <w:cnfStyle w:val="000010000000" w:firstRow="0" w:lastRow="0" w:firstColumn="0" w:lastColumn="0" w:oddVBand="1" w:evenVBand="0" w:oddHBand="0" w:evenHBand="0" w:firstRowFirstColumn="0" w:firstRowLastColumn="0" w:lastRowFirstColumn="0" w:lastRowLastColumn="0"/>
            <w:tcW w:w="7506"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Server base </w:t>
            </w:r>
            <w:proofErr w:type="gramStart"/>
            <w:r w:rsidRPr="00E61CAD">
              <w:rPr>
                <w:rFonts w:ascii="Calibri" w:hAnsi="Calibri" w:cs="Calibri"/>
              </w:rPr>
              <w:t>URL :</w:t>
            </w:r>
            <w:proofErr w:type="gramEnd"/>
            <w:r w:rsidRPr="00E61CAD">
              <w:rPr>
                <w:rFonts w:ascii="Calibri" w:hAnsi="Calibri" w:cs="Calibri"/>
              </w:rPr>
              <w:t xml:space="preserve">  </w:t>
            </w:r>
            <w:proofErr w:type="spellStart"/>
            <w:r w:rsidRPr="00E61CAD">
              <w:rPr>
                <w:rFonts w:ascii="Calibri" w:hAnsi="Calibri" w:cs="Calibri"/>
              </w:rPr>
              <w:t>hostname+port+base</w:t>
            </w:r>
            <w:proofErr w:type="spellEnd"/>
            <w:r w:rsidRPr="00E61CAD">
              <w:rPr>
                <w:rFonts w:ascii="Calibri" w:hAnsi="Calibri" w:cs="Calibri"/>
              </w:rPr>
              <w:t xml:space="preserve"> path</w:t>
            </w:r>
          </w:p>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Hostname  shall  contain the FQDN  of the </w:t>
            </w:r>
            <w:r>
              <w:rPr>
                <w:rFonts w:ascii="Calibri" w:hAnsi="Calibri" w:cs="Calibri"/>
              </w:rPr>
              <w:t>SDC</w:t>
            </w:r>
            <w:r w:rsidRPr="00E61CAD">
              <w:rPr>
                <w:rFonts w:ascii="Calibri" w:hAnsi="Calibri" w:cs="Calibri"/>
              </w:rPr>
              <w:t xml:space="preserve">  </w:t>
            </w:r>
            <w:proofErr w:type="spellStart"/>
            <w:r w:rsidRPr="00E61CAD">
              <w:rPr>
                <w:rFonts w:ascii="Calibri" w:hAnsi="Calibri" w:cs="Calibri"/>
              </w:rPr>
              <w:t>iDNS</w:t>
            </w:r>
            <w:proofErr w:type="spellEnd"/>
            <w:r w:rsidRPr="00E61CAD">
              <w:rPr>
                <w:rFonts w:ascii="Calibri" w:hAnsi="Calibri" w:cs="Calibri"/>
              </w:rPr>
              <w:t xml:space="preserve"> LB</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2214" w:type="dxa"/>
          </w:tcPr>
          <w:p w:rsidR="00554865" w:rsidRPr="00E61CAD" w:rsidRDefault="00554865" w:rsidP="00554865">
            <w:pPr>
              <w:autoSpaceDE w:val="0"/>
              <w:autoSpaceDN w:val="0"/>
              <w:adjustRightInd w:val="0"/>
              <w:rPr>
                <w:rFonts w:ascii="Calibri" w:hAnsi="Calibri" w:cs="Calibri"/>
              </w:rPr>
            </w:pPr>
            <w:proofErr w:type="spellStart"/>
            <w:r>
              <w:rPr>
                <w:rFonts w:ascii="Calibri" w:hAnsi="Calibri" w:cs="Calibri"/>
              </w:rPr>
              <w:t>assetType</w:t>
            </w:r>
            <w:proofErr w:type="spellEnd"/>
          </w:p>
        </w:tc>
        <w:tc>
          <w:tcPr>
            <w:cnfStyle w:val="000010000000" w:firstRow="0" w:lastRow="0" w:firstColumn="0" w:lastColumn="0" w:oddVBand="1" w:evenVBand="0" w:oddHBand="0" w:evenHBand="0" w:firstRowFirstColumn="0" w:firstRowLastColumn="0" w:lastRowFirstColumn="0" w:lastRowLastColumn="0"/>
            <w:tcW w:w="7506" w:type="dxa"/>
          </w:tcPr>
          <w:p w:rsidR="00554865" w:rsidRDefault="00554865" w:rsidP="00554865">
            <w:pPr>
              <w:autoSpaceDE w:val="0"/>
              <w:autoSpaceDN w:val="0"/>
              <w:adjustRightInd w:val="0"/>
              <w:rPr>
                <w:rFonts w:ascii="Calibri" w:hAnsi="Calibri" w:cs="Calibri"/>
              </w:rPr>
            </w:pPr>
            <w:r>
              <w:rPr>
                <w:rFonts w:ascii="Calibri" w:hAnsi="Calibri" w:cs="Calibri"/>
              </w:rPr>
              <w:t xml:space="preserve">The requested asset type. </w:t>
            </w:r>
          </w:p>
          <w:p w:rsidR="00554865" w:rsidRPr="00E61CAD" w:rsidRDefault="00554865" w:rsidP="00554865">
            <w:pPr>
              <w:autoSpaceDE w:val="0"/>
              <w:autoSpaceDN w:val="0"/>
              <w:adjustRightInd w:val="0"/>
              <w:rPr>
                <w:rFonts w:ascii="Calibri" w:hAnsi="Calibri" w:cs="Calibri"/>
              </w:rPr>
            </w:pPr>
            <w:r>
              <w:rPr>
                <w:rFonts w:ascii="Calibri" w:hAnsi="Calibri" w:cs="Calibri"/>
              </w:rPr>
              <w:t>Valid values are: resources /  services</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54865" w:rsidRDefault="00554865" w:rsidP="00554865">
            <w:pPr>
              <w:autoSpaceDE w:val="0"/>
              <w:autoSpaceDN w:val="0"/>
              <w:adjustRightInd w:val="0"/>
              <w:rPr>
                <w:rFonts w:ascii="Calibri" w:hAnsi="Calibri" w:cs="Calibri"/>
              </w:rPr>
            </w:pPr>
            <w:proofErr w:type="spellStart"/>
            <w:r>
              <w:rPr>
                <w:rFonts w:ascii="Calibri" w:hAnsi="Calibri" w:cs="Calibri"/>
              </w:rPr>
              <w:t>filterKey</w:t>
            </w:r>
            <w:proofErr w:type="spellEnd"/>
          </w:p>
        </w:tc>
        <w:tc>
          <w:tcPr>
            <w:cnfStyle w:val="000010000000" w:firstRow="0" w:lastRow="0" w:firstColumn="0" w:lastColumn="0" w:oddVBand="1" w:evenVBand="0" w:oddHBand="0" w:evenHBand="0" w:firstRowFirstColumn="0" w:firstRowLastColumn="0" w:lastRowFirstColumn="0" w:lastRowLastColumn="0"/>
            <w:tcW w:w="7506" w:type="dxa"/>
          </w:tcPr>
          <w:p w:rsidR="00554865" w:rsidRPr="00F47E54" w:rsidRDefault="00554865" w:rsidP="00554865">
            <w:pPr>
              <w:autoSpaceDE w:val="0"/>
              <w:autoSpaceDN w:val="0"/>
              <w:adjustRightInd w:val="0"/>
              <w:rPr>
                <w:rFonts w:ascii="Calibri" w:hAnsi="Calibri" w:cs="Calibri"/>
                <w:color w:val="44546A" w:themeColor="text2"/>
              </w:rPr>
            </w:pPr>
            <w:r>
              <w:rPr>
                <w:rFonts w:ascii="Calibri" w:hAnsi="Calibri" w:cs="Calibri"/>
              </w:rPr>
              <w:t>The filter keys supported are:</w:t>
            </w:r>
          </w:p>
          <w:p w:rsidR="00554865" w:rsidRDefault="00554865" w:rsidP="00554865">
            <w:pPr>
              <w:autoSpaceDE w:val="0"/>
              <w:autoSpaceDN w:val="0"/>
              <w:adjustRightInd w:val="0"/>
              <w:rPr>
                <w:rFonts w:ascii="Calibri" w:hAnsi="Calibri" w:cs="Calibri"/>
              </w:rPr>
            </w:pPr>
            <w:proofErr w:type="spellStart"/>
            <w:r>
              <w:rPr>
                <w:rFonts w:ascii="Calibri" w:hAnsi="Calibri" w:cs="Calibri"/>
                <w:color w:val="44546A" w:themeColor="text2"/>
              </w:rPr>
              <w:t>resourceType</w:t>
            </w:r>
            <w:proofErr w:type="spellEnd"/>
            <w:r>
              <w:rPr>
                <w:rFonts w:ascii="Calibri" w:hAnsi="Calibri" w:cs="Calibri"/>
                <w:color w:val="44546A" w:themeColor="text2"/>
              </w:rPr>
              <w:t xml:space="preserve"> (only for resources), category, </w:t>
            </w:r>
            <w:proofErr w:type="spellStart"/>
            <w:r>
              <w:rPr>
                <w:rFonts w:ascii="Calibri" w:hAnsi="Calibri" w:cs="Calibri"/>
                <w:color w:val="44546A" w:themeColor="text2"/>
              </w:rPr>
              <w:t>subCategory</w:t>
            </w:r>
            <w:proofErr w:type="spellEnd"/>
            <w:r>
              <w:rPr>
                <w:rFonts w:ascii="Calibri" w:hAnsi="Calibri" w:cs="Calibri"/>
                <w:color w:val="44546A" w:themeColor="text2"/>
              </w:rPr>
              <w:t xml:space="preserve"> and </w:t>
            </w:r>
            <w:proofErr w:type="spellStart"/>
            <w:r>
              <w:rPr>
                <w:rFonts w:ascii="Calibri" w:hAnsi="Calibri" w:cs="Calibri"/>
                <w:color w:val="44546A" w:themeColor="text2"/>
              </w:rPr>
              <w:t>distributionStatus</w:t>
            </w:r>
            <w:proofErr w:type="spellEnd"/>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2214" w:type="dxa"/>
          </w:tcPr>
          <w:p w:rsidR="00554865" w:rsidRDefault="00554865" w:rsidP="00554865">
            <w:pPr>
              <w:autoSpaceDE w:val="0"/>
              <w:autoSpaceDN w:val="0"/>
              <w:adjustRightInd w:val="0"/>
              <w:rPr>
                <w:rFonts w:ascii="Calibri" w:hAnsi="Calibri" w:cs="Calibri"/>
              </w:rPr>
            </w:pPr>
            <w:proofErr w:type="spellStart"/>
            <w:r>
              <w:rPr>
                <w:rFonts w:ascii="Calibri" w:hAnsi="Calibri" w:cs="Calibri"/>
              </w:rPr>
              <w:t>filterValue</w:t>
            </w:r>
            <w:proofErr w:type="spellEnd"/>
          </w:p>
        </w:tc>
        <w:tc>
          <w:tcPr>
            <w:cnfStyle w:val="000010000000" w:firstRow="0" w:lastRow="0" w:firstColumn="0" w:lastColumn="0" w:oddVBand="1" w:evenVBand="0" w:oddHBand="0" w:evenHBand="0" w:firstRowFirstColumn="0" w:firstRowLastColumn="0" w:lastRowFirstColumn="0" w:lastRowLastColumn="0"/>
            <w:tcW w:w="7506" w:type="dxa"/>
          </w:tcPr>
          <w:p w:rsidR="00554865" w:rsidRDefault="00554865" w:rsidP="00554865">
            <w:pPr>
              <w:autoSpaceDE w:val="0"/>
              <w:autoSpaceDN w:val="0"/>
              <w:adjustRightInd w:val="0"/>
              <w:rPr>
                <w:rFonts w:ascii="Calibri" w:hAnsi="Calibri" w:cs="Calibri"/>
              </w:rPr>
            </w:pPr>
            <w:r>
              <w:rPr>
                <w:rFonts w:ascii="Calibri" w:hAnsi="Calibri" w:cs="Calibri"/>
              </w:rPr>
              <w:t>The value to be set on the filter. The format of the value must be as described in the metadata object structure below.</w:t>
            </w:r>
          </w:p>
          <w:p w:rsidR="00554865" w:rsidRDefault="00554865" w:rsidP="00554865">
            <w:pPr>
              <w:autoSpaceDE w:val="0"/>
              <w:autoSpaceDN w:val="0"/>
              <w:adjustRightInd w:val="0"/>
              <w:rPr>
                <w:rFonts w:ascii="Calibri" w:hAnsi="Calibri" w:cs="Calibri"/>
              </w:rPr>
            </w:pPr>
            <w:r>
              <w:rPr>
                <w:rFonts w:ascii="Calibri" w:hAnsi="Calibri" w:cs="Calibri"/>
              </w:rPr>
              <w:t>Note that only exact match is supported</w:t>
            </w:r>
          </w:p>
          <w:p w:rsidR="00554865" w:rsidRDefault="00554865" w:rsidP="00554865">
            <w:p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filterValue</w:t>
            </w:r>
            <w:proofErr w:type="spellEnd"/>
            <w:r>
              <w:rPr>
                <w:rFonts w:ascii="Calibri" w:hAnsi="Calibri" w:cs="Calibri"/>
              </w:rPr>
              <w:t xml:space="preserve"> must be </w:t>
            </w:r>
            <w:proofErr w:type="spellStart"/>
            <w:r>
              <w:rPr>
                <w:rFonts w:ascii="Calibri" w:hAnsi="Calibri" w:cs="Calibri"/>
              </w:rPr>
              <w:t>url</w:t>
            </w:r>
            <w:proofErr w:type="spellEnd"/>
            <w:r>
              <w:rPr>
                <w:rFonts w:ascii="Calibri" w:hAnsi="Calibri" w:cs="Calibri"/>
              </w:rPr>
              <w:t xml:space="preserve"> encoded</w:t>
            </w:r>
          </w:p>
        </w:tc>
      </w:tr>
    </w:tbl>
    <w:p w:rsidR="00554865" w:rsidRPr="00E61CAD" w:rsidRDefault="00554865" w:rsidP="00554865">
      <w:pPr>
        <w:pStyle w:val="Heading4"/>
        <w:rPr>
          <w:rFonts w:ascii="Calibri" w:hAnsi="Calibri"/>
        </w:rPr>
      </w:pPr>
      <w:bookmarkStart w:id="3" w:name="_Toc485208356"/>
      <w:r>
        <w:rPr>
          <w:rFonts w:ascii="Calibri" w:hAnsi="Calibri"/>
        </w:rPr>
        <w:t>S</w:t>
      </w:r>
      <w:r w:rsidRPr="00E61CAD">
        <w:rPr>
          <w:rFonts w:ascii="Calibri" w:hAnsi="Calibri"/>
        </w:rPr>
        <w:t>pecial Request Headers</w:t>
      </w:r>
      <w:bookmarkEnd w:id="3"/>
      <w:r w:rsidRPr="00E61CAD">
        <w:rPr>
          <w:rFonts w:ascii="Calibri" w:hAnsi="Calibri"/>
        </w:rPr>
        <w:t xml:space="preserve"> </w:t>
      </w:r>
    </w:p>
    <w:tbl>
      <w:tblPr>
        <w:tblStyle w:val="LightList-Accent11"/>
        <w:tblW w:w="9720" w:type="dxa"/>
        <w:tblInd w:w="-10" w:type="dxa"/>
        <w:tblLayout w:type="fixed"/>
        <w:tblLook w:val="00A0" w:firstRow="1" w:lastRow="0" w:firstColumn="1" w:lastColumn="0" w:noHBand="0" w:noVBand="0"/>
      </w:tblPr>
      <w:tblGrid>
        <w:gridCol w:w="2070"/>
        <w:gridCol w:w="810"/>
        <w:gridCol w:w="6840"/>
      </w:tblGrid>
      <w:tr w:rsidR="00554865" w:rsidRPr="00E61CAD" w:rsidTr="005548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7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Header Name</w:t>
            </w:r>
          </w:p>
        </w:tc>
        <w:tc>
          <w:tcPr>
            <w:cnfStyle w:val="000010000000" w:firstRow="0" w:lastRow="0" w:firstColumn="0" w:lastColumn="0" w:oddVBand="1" w:evenVBand="0" w:oddHBand="0" w:evenHBand="0" w:firstRowFirstColumn="0" w:firstRowLastColumn="0" w:lastRowFirstColumn="0" w:lastRowLastColumn="0"/>
            <w:tcW w:w="81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Mandatory?</w:t>
            </w:r>
          </w:p>
        </w:tc>
        <w:tc>
          <w:tcPr>
            <w:tcW w:w="6840" w:type="dxa"/>
          </w:tcPr>
          <w:p w:rsidR="00554865" w:rsidRPr="00E61CAD" w:rsidRDefault="00554865" w:rsidP="0055486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Description</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554865" w:rsidRPr="00E61CAD" w:rsidRDefault="00554865" w:rsidP="00554865">
            <w:pPr>
              <w:autoSpaceDE w:val="0"/>
              <w:autoSpaceDN w:val="0"/>
              <w:adjustRightInd w:val="0"/>
              <w:rPr>
                <w:rFonts w:ascii="Calibri" w:hAnsi="Calibri" w:cs="Calibri"/>
              </w:rPr>
            </w:pPr>
            <w:bookmarkStart w:id="4" w:name="_GoBack"/>
            <w:bookmarkEnd w:id="4"/>
            <w:proofErr w:type="spellStart"/>
            <w:r w:rsidRPr="00E61CAD">
              <w:rPr>
                <w:rFonts w:ascii="Calibri" w:hAnsi="Calibri" w:cs="Calibri"/>
              </w:rPr>
              <w:t>RequestID</w:t>
            </w:r>
            <w:proofErr w:type="spellEnd"/>
          </w:p>
        </w:tc>
        <w:tc>
          <w:tcPr>
            <w:cnfStyle w:val="000010000000" w:firstRow="0" w:lastRow="0" w:firstColumn="0" w:lastColumn="0" w:oddVBand="1" w:evenVBand="0" w:oddHBand="0" w:evenHBand="0" w:firstRowFirstColumn="0" w:firstRowLastColumn="0" w:lastRowFirstColumn="0" w:lastRowLastColumn="0"/>
            <w:tcW w:w="810" w:type="dxa"/>
          </w:tcPr>
          <w:p w:rsidR="00554865" w:rsidRPr="00E61CAD" w:rsidRDefault="00554865" w:rsidP="00554865">
            <w:pPr>
              <w:autoSpaceDE w:val="0"/>
              <w:autoSpaceDN w:val="0"/>
              <w:adjustRightInd w:val="0"/>
              <w:rPr>
                <w:rStyle w:val="rally-rte-class-04d0ea73325ad4"/>
                <w:rFonts w:ascii="Calibri" w:hAnsi="Calibri"/>
              </w:rPr>
            </w:pPr>
            <w:r w:rsidRPr="00E61CAD">
              <w:rPr>
                <w:rStyle w:val="rally-rte-class-04d0ea73325ad4"/>
                <w:rFonts w:ascii="Calibri" w:hAnsi="Calibri"/>
              </w:rPr>
              <w:t>N</w:t>
            </w:r>
          </w:p>
        </w:tc>
        <w:tc>
          <w:tcPr>
            <w:tcW w:w="6840"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Style w:val="rally-rte-class-04d0ea73325ad4"/>
                <w:rFonts w:ascii="Calibri" w:hAnsi="Calibri"/>
              </w:rPr>
              <w:t xml:space="preserve">According to the general ECOMP agreement </w:t>
            </w:r>
            <w:proofErr w:type="gramStart"/>
            <w:r w:rsidRPr="00E61CAD">
              <w:rPr>
                <w:rStyle w:val="rally-rte-class-04d0ea73325ad4"/>
                <w:rFonts w:ascii="Calibri" w:hAnsi="Calibri"/>
              </w:rPr>
              <w:t>the  "</w:t>
            </w:r>
            <w:proofErr w:type="spellStart"/>
            <w:proofErr w:type="gramEnd"/>
            <w:r w:rsidRPr="00E61CAD">
              <w:rPr>
                <w:rStyle w:val="rally-rte-class-07a493a36cf7188"/>
                <w:rFonts w:ascii="Calibri" w:hAnsi="Calibri"/>
              </w:rPr>
              <w:t>RequestID</w:t>
            </w:r>
            <w:proofErr w:type="spellEnd"/>
            <w:r w:rsidRPr="00E61CAD">
              <w:rPr>
                <w:rStyle w:val="rally-rte-class-04d0ea73325ad4"/>
                <w:rFonts w:ascii="Calibri" w:hAnsi="Calibri"/>
              </w:rPr>
              <w:t xml:space="preserve">"  header with  the transaction UUID should be published  by ECOMP component calling an  exposed by  other  ECOMP component API in order to  make possible the  transaction traceability across ECOMP.  If it is not sent it will be automatically generated by </w:t>
            </w:r>
            <w:r>
              <w:rPr>
                <w:rStyle w:val="rally-rte-class-04d0ea73325ad4"/>
                <w:rFonts w:ascii="Calibri" w:hAnsi="Calibri"/>
              </w:rPr>
              <w:t>SDC</w:t>
            </w:r>
            <w:r w:rsidRPr="00E61CAD">
              <w:rPr>
                <w:rStyle w:val="rally-rte-class-04d0ea73325ad4"/>
                <w:rFonts w:ascii="Calibri" w:hAnsi="Calibri"/>
              </w:rPr>
              <w:t xml:space="preserve"> on request receipt.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2070" w:type="dxa"/>
          </w:tcPr>
          <w:p w:rsidR="00554865" w:rsidRPr="00E61CAD" w:rsidRDefault="00554865" w:rsidP="00554865">
            <w:pPr>
              <w:autoSpaceDE w:val="0"/>
              <w:autoSpaceDN w:val="0"/>
              <w:adjustRightInd w:val="0"/>
              <w:rPr>
                <w:rFonts w:ascii="Calibri" w:hAnsi="Calibri" w:cs="Calibri"/>
              </w:rPr>
            </w:pPr>
            <w:proofErr w:type="spellStart"/>
            <w:r w:rsidRPr="00E61CAD">
              <w:rPr>
                <w:rFonts w:ascii="Calibri" w:hAnsi="Calibri" w:cs="Calibri"/>
              </w:rPr>
              <w:t>InstanceID</w:t>
            </w:r>
            <w:proofErr w:type="spellEnd"/>
          </w:p>
        </w:tc>
        <w:tc>
          <w:tcPr>
            <w:cnfStyle w:val="000010000000" w:firstRow="0" w:lastRow="0" w:firstColumn="0" w:lastColumn="0" w:oddVBand="1" w:evenVBand="0" w:oddHBand="0" w:evenHBand="0" w:firstRowFirstColumn="0" w:firstRowLastColumn="0" w:lastRowFirstColumn="0" w:lastRowLastColumn="0"/>
            <w:tcW w:w="81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Y</w:t>
            </w:r>
          </w:p>
        </w:tc>
        <w:tc>
          <w:tcPr>
            <w:tcW w:w="6840" w:type="dxa"/>
          </w:tcPr>
          <w:p w:rsidR="00554865" w:rsidRPr="00E61CAD"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E61CAD">
              <w:rPr>
                <w:rStyle w:val="rally-rte-class-04d0ea73325ad4"/>
                <w:rFonts w:ascii="Calibri" w:hAnsi="Calibri"/>
              </w:rPr>
              <w:t>For  auditing</w:t>
            </w:r>
            <w:proofErr w:type="gramEnd"/>
            <w:r w:rsidRPr="00E61CAD">
              <w:rPr>
                <w:rStyle w:val="rally-rte-class-04d0ea73325ad4"/>
                <w:rFonts w:ascii="Calibri" w:hAnsi="Calibri"/>
              </w:rPr>
              <w:t xml:space="preserve">  purpose  each  ECOMP component  calling  the  </w:t>
            </w:r>
            <w:r>
              <w:rPr>
                <w:rStyle w:val="rally-rte-class-04d0ea73325ad4"/>
                <w:rFonts w:ascii="Calibri" w:hAnsi="Calibri"/>
              </w:rPr>
              <w:t>SDC</w:t>
            </w:r>
            <w:r w:rsidRPr="00E61CAD">
              <w:rPr>
                <w:rStyle w:val="rally-rte-class-04d0ea73325ad4"/>
                <w:rFonts w:ascii="Calibri" w:hAnsi="Calibri"/>
              </w:rPr>
              <w:t xml:space="preserve"> API should identify  itself  by sending its  identity  (  e.g. Instar  name ...) in  "</w:t>
            </w:r>
            <w:proofErr w:type="spellStart"/>
            <w:r w:rsidRPr="00E61CAD">
              <w:rPr>
                <w:rStyle w:val="rally-rte-class-07a493a36cf7188"/>
                <w:rFonts w:ascii="Calibri" w:hAnsi="Calibri"/>
                <w:b/>
                <w:bCs/>
              </w:rPr>
              <w:t>InstanceID</w:t>
            </w:r>
            <w:proofErr w:type="spellEnd"/>
            <w:r w:rsidRPr="00E61CAD">
              <w:rPr>
                <w:rStyle w:val="rally-rte-class-04d0ea73325ad4"/>
                <w:rFonts w:ascii="Calibri" w:hAnsi="Calibri"/>
              </w:rPr>
              <w:t>" header . If this header with non-null value is not supplied the HTTP Request will be rejected with “400 Bad Syntax” response code.</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Accept </w:t>
            </w:r>
          </w:p>
        </w:tc>
        <w:tc>
          <w:tcPr>
            <w:cnfStyle w:val="000010000000" w:firstRow="0" w:lastRow="0" w:firstColumn="0" w:lastColumn="0" w:oddVBand="1" w:evenVBand="0" w:oddHBand="0" w:evenHBand="0" w:firstRowFirstColumn="0" w:firstRowLastColumn="0" w:lastRowFirstColumn="0" w:lastRowLastColumn="0"/>
            <w:tcW w:w="81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N</w:t>
            </w:r>
          </w:p>
        </w:tc>
        <w:tc>
          <w:tcPr>
            <w:tcW w:w="6840" w:type="dxa"/>
          </w:tcPr>
          <w:p w:rsidR="00554865" w:rsidRPr="00E61CAD"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Style w:val="rally-rte-class-04d0ea73325ad4"/>
                <w:rFonts w:ascii="Calibri" w:hAnsi="Calibri"/>
              </w:rPr>
            </w:pPr>
            <w:r w:rsidRPr="00E61CAD">
              <w:rPr>
                <w:rStyle w:val="rally-rte-class-04d0ea73325ad4"/>
                <w:rFonts w:ascii="Calibri" w:hAnsi="Calibri"/>
              </w:rPr>
              <w:t>Determines the format of the body of the response. Valid values are :  “application/</w:t>
            </w:r>
            <w:proofErr w:type="spellStart"/>
            <w:r w:rsidRPr="00E61CAD">
              <w:rPr>
                <w:rStyle w:val="rally-rte-class-04d0ea73325ad4"/>
                <w:rFonts w:ascii="Calibri" w:hAnsi="Calibri"/>
              </w:rPr>
              <w:t>json</w:t>
            </w:r>
            <w:proofErr w:type="spellEnd"/>
            <w:r w:rsidRPr="00E61CAD">
              <w:rPr>
                <w:rStyle w:val="rally-rte-class-04d0ea73325ad4"/>
                <w:rFonts w:ascii="Calibri" w:hAnsi="Calibri"/>
              </w:rPr>
              <w: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207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Authorization</w:t>
            </w:r>
          </w:p>
        </w:tc>
        <w:tc>
          <w:tcPr>
            <w:cnfStyle w:val="000010000000" w:firstRow="0" w:lastRow="0" w:firstColumn="0" w:lastColumn="0" w:oddVBand="1" w:evenVBand="0" w:oddHBand="0" w:evenHBand="0" w:firstRowFirstColumn="0" w:firstRowLastColumn="0" w:lastRowFirstColumn="0" w:lastRowLastColumn="0"/>
            <w:tcW w:w="81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Y</w:t>
            </w:r>
          </w:p>
        </w:tc>
        <w:tc>
          <w:tcPr>
            <w:tcW w:w="6840" w:type="dxa"/>
          </w:tcPr>
          <w:p w:rsidR="00554865" w:rsidRPr="00E61CAD"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The username and password are formed into one string as “</w:t>
            </w:r>
            <w:proofErr w:type="spellStart"/>
            <w:proofErr w:type="gramStart"/>
            <w:r w:rsidRPr="00E61CAD">
              <w:rPr>
                <w:rFonts w:ascii="Calibri" w:hAnsi="Calibri"/>
              </w:rPr>
              <w:t>username:password</w:t>
            </w:r>
            <w:proofErr w:type="spellEnd"/>
            <w:proofErr w:type="gramEnd"/>
            <w:r w:rsidRPr="00E61CAD">
              <w:rPr>
                <w:rFonts w:ascii="Calibri" w:hAnsi="Calibri"/>
              </w:rPr>
              <w:t xml:space="preserve">”.  This string is then Base64 encoded to produce the encoded credential which is communicated in the header after the string “Authorization: Basic “.   If the Authorization header is missing, then an HTTP “401 Unauthorized” with ‘WWW-Authenticate’ header specifying the type of </w:t>
            </w:r>
            <w:r w:rsidRPr="00E61CAD">
              <w:rPr>
                <w:rFonts w:ascii="Calibri" w:hAnsi="Calibri"/>
              </w:rPr>
              <w:lastRenderedPageBreak/>
              <w:t xml:space="preserve">required client authentication and realm token will be returned. “401” </w:t>
            </w:r>
            <w:proofErr w:type="gramStart"/>
            <w:r w:rsidRPr="00E61CAD">
              <w:rPr>
                <w:rFonts w:ascii="Calibri" w:hAnsi="Calibri"/>
              </w:rPr>
              <w:t>response  should</w:t>
            </w:r>
            <w:proofErr w:type="gramEnd"/>
            <w:r w:rsidRPr="00E61CAD">
              <w:rPr>
                <w:rFonts w:ascii="Calibri" w:hAnsi="Calibri"/>
              </w:rPr>
              <w:t xml:space="preserve"> trigger  the  repeated  HTTP  request  sending with  “Authorization”  header  containing  the  client’s  credentials.</w:t>
            </w:r>
          </w:p>
          <w:p w:rsidR="00554865" w:rsidRPr="00E61CAD"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rally-rte-class-04d0ea73325ad4"/>
                <w:rFonts w:ascii="Calibri" w:hAnsi="Calibri"/>
              </w:rPr>
            </w:pPr>
            <w:r w:rsidRPr="00E61CAD">
              <w:rPr>
                <w:rFonts w:ascii="Calibri" w:hAnsi="Calibri"/>
              </w:rPr>
              <w:t xml:space="preserve"> If  “Authorization”  header is  received  , but  the  </w:t>
            </w:r>
            <w:proofErr w:type="spellStart"/>
            <w:r w:rsidRPr="00E61CAD">
              <w:rPr>
                <w:rFonts w:ascii="Calibri" w:hAnsi="Calibri"/>
              </w:rPr>
              <w:t>the</w:t>
            </w:r>
            <w:proofErr w:type="spellEnd"/>
            <w:r w:rsidRPr="00E61CAD">
              <w:rPr>
                <w:rFonts w:ascii="Calibri" w:hAnsi="Calibri"/>
              </w:rPr>
              <w:t xml:space="preserve">  client‘s authentication fails  (  due to  either  unknown “username”  or invalid “password” )  the  “403 Forbidden”  response  code  will be  returned </w:t>
            </w:r>
          </w:p>
        </w:tc>
      </w:tr>
    </w:tbl>
    <w:p w:rsidR="00554865" w:rsidRPr="00E61CAD" w:rsidRDefault="00554865" w:rsidP="00554865">
      <w:pPr>
        <w:pStyle w:val="Heading4"/>
        <w:rPr>
          <w:rFonts w:ascii="Calibri" w:hAnsi="Calibri"/>
        </w:rPr>
      </w:pPr>
      <w:bookmarkStart w:id="5" w:name="_Toc485208357"/>
      <w:r w:rsidRPr="00E61CAD">
        <w:rPr>
          <w:rFonts w:ascii="Calibri" w:hAnsi="Calibri"/>
        </w:rPr>
        <w:lastRenderedPageBreak/>
        <w:t>Request Body</w:t>
      </w:r>
      <w:bookmarkEnd w:id="5"/>
    </w:p>
    <w:p w:rsidR="00554865" w:rsidRPr="00E61CAD" w:rsidRDefault="00554865" w:rsidP="00554865">
      <w:pPr>
        <w:pStyle w:val="Body"/>
        <w:rPr>
          <w:rFonts w:ascii="Calibri" w:hAnsi="Calibri"/>
          <w:sz w:val="20"/>
        </w:rPr>
      </w:pPr>
      <w:r w:rsidRPr="00E61CAD">
        <w:rPr>
          <w:rFonts w:ascii="Calibri" w:hAnsi="Calibri"/>
          <w:sz w:val="20"/>
        </w:rPr>
        <w:t>N/A</w:t>
      </w:r>
    </w:p>
    <w:p w:rsidR="00554865" w:rsidRPr="00407BDB" w:rsidRDefault="00554865" w:rsidP="00554865">
      <w:pPr>
        <w:pStyle w:val="Heading3"/>
      </w:pPr>
      <w:r w:rsidRPr="00407BDB">
        <w:t xml:space="preserve">  </w:t>
      </w:r>
      <w:bookmarkStart w:id="6" w:name="_Toc485208358"/>
      <w:r w:rsidRPr="00407BDB">
        <w:t>Response</w:t>
      </w:r>
      <w:bookmarkEnd w:id="6"/>
    </w:p>
    <w:p w:rsidR="00554865" w:rsidRPr="00E61CAD" w:rsidRDefault="00554865" w:rsidP="00554865">
      <w:pPr>
        <w:pStyle w:val="Heading4"/>
        <w:rPr>
          <w:rFonts w:ascii="Calibri" w:hAnsi="Calibri"/>
        </w:rPr>
      </w:pPr>
      <w:bookmarkStart w:id="7" w:name="_Toc485208359"/>
      <w:r w:rsidRPr="00E61CAD">
        <w:rPr>
          <w:rFonts w:ascii="Calibri" w:hAnsi="Calibri"/>
        </w:rPr>
        <w:t>Special Response Headers</w:t>
      </w:r>
      <w:bookmarkEnd w:id="7"/>
    </w:p>
    <w:tbl>
      <w:tblPr>
        <w:tblStyle w:val="LightList-Accent11"/>
        <w:tblW w:w="9720" w:type="dxa"/>
        <w:tblInd w:w="-10" w:type="dxa"/>
        <w:tblLayout w:type="fixed"/>
        <w:tblLook w:val="00A0" w:firstRow="1" w:lastRow="0" w:firstColumn="1" w:lastColumn="0" w:noHBand="0" w:noVBand="0"/>
      </w:tblPr>
      <w:tblGrid>
        <w:gridCol w:w="1530"/>
        <w:gridCol w:w="1260"/>
        <w:gridCol w:w="6930"/>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Header Name</w:t>
            </w:r>
          </w:p>
        </w:tc>
        <w:tc>
          <w:tcPr>
            <w:cnfStyle w:val="000010000000" w:firstRow="0" w:lastRow="0" w:firstColumn="0" w:lastColumn="0" w:oddVBand="1" w:evenVBand="0" w:oddHBand="0" w:evenHBand="0" w:firstRowFirstColumn="0" w:firstRowLastColumn="0" w:lastRowFirstColumn="0" w:lastRowLastColumn="0"/>
            <w:tcW w:w="126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Mandatory?</w:t>
            </w:r>
          </w:p>
        </w:tc>
        <w:tc>
          <w:tcPr>
            <w:tcW w:w="6930" w:type="dxa"/>
          </w:tcPr>
          <w:p w:rsidR="00554865" w:rsidRPr="00E61CAD" w:rsidRDefault="00554865" w:rsidP="0055486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Description</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Content-Length</w:t>
            </w:r>
          </w:p>
        </w:tc>
        <w:tc>
          <w:tcPr>
            <w:cnfStyle w:val="000010000000" w:firstRow="0" w:lastRow="0" w:firstColumn="0" w:lastColumn="0" w:oddVBand="1" w:evenVBand="0" w:oddHBand="0" w:evenHBand="0" w:firstRowFirstColumn="0" w:firstRowLastColumn="0" w:lastRowFirstColumn="0" w:lastRowLastColumn="0"/>
            <w:tcW w:w="1260" w:type="dxa"/>
          </w:tcPr>
          <w:p w:rsidR="00554865" w:rsidRPr="00E61CAD" w:rsidRDefault="00554865" w:rsidP="00554865">
            <w:pPr>
              <w:autoSpaceDE w:val="0"/>
              <w:autoSpaceDN w:val="0"/>
              <w:adjustRightInd w:val="0"/>
              <w:rPr>
                <w:rStyle w:val="rally-rte-class-04d0ea73325ad4"/>
                <w:rFonts w:ascii="Calibri" w:hAnsi="Calibri"/>
              </w:rPr>
            </w:pPr>
            <w:r w:rsidRPr="00E61CAD">
              <w:rPr>
                <w:rStyle w:val="rally-rte-class-04d0ea73325ad4"/>
                <w:rFonts w:ascii="Calibri" w:hAnsi="Calibri"/>
              </w:rPr>
              <w:t>Y</w:t>
            </w:r>
          </w:p>
        </w:tc>
        <w:tc>
          <w:tcPr>
            <w:tcW w:w="6930" w:type="dxa"/>
          </w:tcPr>
          <w:p w:rsidR="00554865" w:rsidRPr="008667E6"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67E6">
              <w:rPr>
                <w:rFonts w:ascii="Calibri" w:hAnsi="Calibri" w:cs="Calibri"/>
              </w:rPr>
              <w:t>Streamed CSAR payload size</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53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Content-Type </w:t>
            </w:r>
          </w:p>
        </w:tc>
        <w:tc>
          <w:tcPr>
            <w:cnfStyle w:val="000010000000" w:firstRow="0" w:lastRow="0" w:firstColumn="0" w:lastColumn="0" w:oddVBand="1" w:evenVBand="0" w:oddHBand="0" w:evenHBand="0" w:firstRowFirstColumn="0" w:firstRowLastColumn="0" w:lastRowFirstColumn="0" w:lastRowLastColumn="0"/>
            <w:tcW w:w="1260" w:type="dxa"/>
          </w:tcPr>
          <w:p w:rsidR="00554865" w:rsidRPr="00E61CAD" w:rsidRDefault="00554865" w:rsidP="00554865">
            <w:pPr>
              <w:autoSpaceDE w:val="0"/>
              <w:autoSpaceDN w:val="0"/>
              <w:adjustRightInd w:val="0"/>
              <w:rPr>
                <w:rStyle w:val="rally-rte-class-04d0ea73325ad4"/>
                <w:rFonts w:ascii="Calibri" w:hAnsi="Calibri"/>
              </w:rPr>
            </w:pPr>
            <w:r w:rsidRPr="00E61CAD">
              <w:rPr>
                <w:rStyle w:val="rally-rte-class-04d0ea73325ad4"/>
                <w:rFonts w:ascii="Calibri" w:hAnsi="Calibri"/>
              </w:rPr>
              <w:t>Y</w:t>
            </w:r>
          </w:p>
        </w:tc>
        <w:tc>
          <w:tcPr>
            <w:tcW w:w="6930"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Style w:val="rally-rte-class-04d0ea73325ad4"/>
                <w:rFonts w:ascii="Calibri" w:hAnsi="Calibri"/>
              </w:rPr>
            </w:pPr>
            <w:r w:rsidRPr="00E61CAD">
              <w:rPr>
                <w:rStyle w:val="rally-rte-class-04d0ea73325ad4"/>
                <w:rFonts w:ascii="Calibri" w:hAnsi="Calibri"/>
              </w:rPr>
              <w:t xml:space="preserve">Determines the format of the response body. </w:t>
            </w:r>
          </w:p>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Style w:val="rally-rte-class-04d0ea73325ad4"/>
                <w:rFonts w:ascii="Calibri" w:hAnsi="Calibri"/>
              </w:rPr>
              <w:t>Valid value is :  “application/</w:t>
            </w:r>
            <w:proofErr w:type="spellStart"/>
            <w:r>
              <w:rPr>
                <w:rStyle w:val="rally-rte-class-04d0ea73325ad4"/>
                <w:rFonts w:ascii="Calibri" w:hAnsi="Calibri"/>
              </w:rPr>
              <w:t>j</w:t>
            </w:r>
            <w:r w:rsidRPr="00E61CAD">
              <w:rPr>
                <w:rStyle w:val="rally-rte-class-04d0ea73325ad4"/>
                <w:rFonts w:ascii="Calibri" w:hAnsi="Calibri"/>
              </w:rPr>
              <w:t>son</w:t>
            </w:r>
            <w:proofErr w:type="spellEnd"/>
            <w:r w:rsidRPr="00E61CAD">
              <w:rPr>
                <w:rStyle w:val="rally-rte-class-04d0ea73325ad4"/>
                <w:rFonts w:ascii="Calibri" w:hAnsi="Calibri"/>
              </w:rPr>
              <w:t>”</w:t>
            </w:r>
          </w:p>
        </w:tc>
      </w:tr>
    </w:tbl>
    <w:p w:rsidR="00554865" w:rsidRPr="00E61CAD" w:rsidRDefault="00554865" w:rsidP="00554865">
      <w:pPr>
        <w:rPr>
          <w:rFonts w:ascii="Calibri" w:hAnsi="Calibri"/>
        </w:rPr>
      </w:pPr>
    </w:p>
    <w:p w:rsidR="00554865" w:rsidRPr="00E61CAD" w:rsidRDefault="00554865" w:rsidP="00554865">
      <w:pPr>
        <w:pStyle w:val="Heading4"/>
        <w:rPr>
          <w:rFonts w:ascii="Calibri" w:hAnsi="Calibri"/>
          <w:szCs w:val="22"/>
        </w:rPr>
      </w:pPr>
      <w:bookmarkStart w:id="8" w:name="_Toc485208360"/>
      <w:r w:rsidRPr="00E61CAD">
        <w:rPr>
          <w:rFonts w:ascii="Calibri" w:hAnsi="Calibri"/>
          <w:szCs w:val="22"/>
        </w:rPr>
        <w:t>Response Body</w:t>
      </w:r>
      <w:bookmarkEnd w:id="8"/>
    </w:p>
    <w:p w:rsidR="00554865" w:rsidRDefault="00554865" w:rsidP="00554865">
      <w:pPr>
        <w:pStyle w:val="ListParagraph"/>
        <w:ind w:left="360"/>
        <w:rPr>
          <w:rFonts w:ascii="Calibri" w:hAnsi="Calibri"/>
        </w:rPr>
      </w:pPr>
      <w:r w:rsidRPr="0093309D">
        <w:rPr>
          <w:rFonts w:ascii="Calibri" w:hAnsi="Calibri"/>
        </w:rPr>
        <w:t>Response body is sent as JSON object (Content-Type: application/</w:t>
      </w:r>
      <w:proofErr w:type="spellStart"/>
      <w:r w:rsidRPr="0093309D">
        <w:rPr>
          <w:rFonts w:ascii="Calibri" w:hAnsi="Calibri"/>
        </w:rPr>
        <w:t>json</w:t>
      </w:r>
      <w:proofErr w:type="spellEnd"/>
      <w:r w:rsidRPr="0093309D">
        <w:rPr>
          <w:rFonts w:ascii="Calibri" w:hAnsi="Calibri"/>
        </w:rPr>
        <w:t>)</w:t>
      </w:r>
      <w:r>
        <w:rPr>
          <w:rFonts w:ascii="Calibri" w:hAnsi="Calibri"/>
        </w:rPr>
        <w:t xml:space="preserve">. </w:t>
      </w:r>
    </w:p>
    <w:p w:rsidR="00554865" w:rsidRDefault="00554865" w:rsidP="00554865">
      <w:pPr>
        <w:pStyle w:val="ListParagraph"/>
        <w:ind w:left="360"/>
        <w:rPr>
          <w:rFonts w:ascii="Calibri" w:hAnsi="Calibri"/>
        </w:rPr>
      </w:pPr>
      <w:r>
        <w:rPr>
          <w:rFonts w:ascii="Calibri" w:hAnsi="Calibri"/>
        </w:rPr>
        <w:t xml:space="preserve">The </w:t>
      </w:r>
      <w:proofErr w:type="spellStart"/>
      <w:r>
        <w:rPr>
          <w:rFonts w:ascii="Calibri" w:hAnsi="Calibri"/>
        </w:rPr>
        <w:t>json</w:t>
      </w:r>
      <w:proofErr w:type="spellEnd"/>
      <w:r>
        <w:rPr>
          <w:rFonts w:ascii="Calibri" w:hAnsi="Calibri"/>
        </w:rPr>
        <w:t xml:space="preserve"> specifies an array of the Catalog Training exist for that type:</w:t>
      </w:r>
    </w:p>
    <w:p w:rsidR="00554865" w:rsidRPr="003D3C6D" w:rsidRDefault="00554865" w:rsidP="00554865">
      <w:pPr>
        <w:pStyle w:val="ListParagraph"/>
        <w:ind w:left="360"/>
        <w:rPr>
          <w:rFonts w:ascii="Calibri" w:hAnsi="Calibri"/>
          <w:b/>
          <w:bCs/>
        </w:rPr>
      </w:pPr>
      <w:r w:rsidRPr="005E3C62">
        <w:rPr>
          <w:rFonts w:ascii="Calibri" w:hAnsi="Calibri"/>
          <w:b/>
          <w:bCs/>
        </w:rPr>
        <w:t>resources</w:t>
      </w:r>
      <w:r>
        <w:rPr>
          <w:rFonts w:ascii="Calibri" w:hAnsi="Calibri"/>
        </w:rPr>
        <w:t xml:space="preserve"> – array of resource metadata objects </w:t>
      </w:r>
      <w:r w:rsidRPr="00E61CAD">
        <w:rPr>
          <w:rFonts w:ascii="Calibri" w:hAnsi="Calibri"/>
        </w:rPr>
        <w:t>[0 … unbounded]</w:t>
      </w:r>
    </w:p>
    <w:p w:rsidR="00554865" w:rsidRPr="003D3C6D" w:rsidRDefault="00554865" w:rsidP="00554865">
      <w:pPr>
        <w:pStyle w:val="ListParagraph"/>
        <w:ind w:left="360"/>
        <w:rPr>
          <w:rFonts w:ascii="Calibri" w:hAnsi="Calibri"/>
          <w:b/>
          <w:bCs/>
        </w:rPr>
      </w:pPr>
      <w:r>
        <w:rPr>
          <w:rFonts w:ascii="Calibri" w:hAnsi="Calibri"/>
          <w:b/>
          <w:bCs/>
        </w:rPr>
        <w:t>services</w:t>
      </w:r>
      <w:r>
        <w:rPr>
          <w:rFonts w:ascii="Calibri" w:hAnsi="Calibri"/>
        </w:rPr>
        <w:t xml:space="preserve"> – array of service metadata objects </w:t>
      </w:r>
      <w:r w:rsidRPr="00E61CAD">
        <w:rPr>
          <w:rFonts w:ascii="Calibri" w:hAnsi="Calibri"/>
        </w:rPr>
        <w:t>[0 … unbounded]</w:t>
      </w:r>
    </w:p>
    <w:p w:rsidR="00554865" w:rsidRDefault="00554865" w:rsidP="00554865">
      <w:pPr>
        <w:pStyle w:val="ListParagraph"/>
        <w:ind w:left="360"/>
        <w:rPr>
          <w:rFonts w:ascii="Calibri" w:hAnsi="Calibri"/>
        </w:rPr>
      </w:pPr>
    </w:p>
    <w:p w:rsidR="00554865" w:rsidRPr="006F42EB" w:rsidRDefault="00554865" w:rsidP="00554865">
      <w:pPr>
        <w:pStyle w:val="Heading5"/>
        <w:rPr>
          <w:rFonts w:asciiTheme="minorHAnsi" w:hAnsiTheme="minorHAnsi"/>
        </w:rPr>
      </w:pPr>
      <w:bookmarkStart w:id="9" w:name="_Toc485208361"/>
      <w:r w:rsidRPr="006F42EB">
        <w:rPr>
          <w:rFonts w:asciiTheme="minorHAnsi" w:hAnsiTheme="minorHAnsi"/>
        </w:rPr>
        <w:t>Resource Metadata object structure</w:t>
      </w:r>
      <w:bookmarkEnd w:id="9"/>
    </w:p>
    <w:tbl>
      <w:tblPr>
        <w:tblStyle w:val="GridTable4-Accent11"/>
        <w:tblW w:w="10710" w:type="dxa"/>
        <w:tblInd w:w="-275" w:type="dxa"/>
        <w:tblLayout w:type="fixed"/>
        <w:tblLook w:val="06A0" w:firstRow="1" w:lastRow="0" w:firstColumn="1" w:lastColumn="0" w:noHBand="1" w:noVBand="1"/>
      </w:tblPr>
      <w:tblGrid>
        <w:gridCol w:w="2160"/>
        <w:gridCol w:w="1350"/>
        <w:gridCol w:w="1440"/>
        <w:gridCol w:w="5760"/>
      </w:tblGrid>
      <w:tr w:rsidR="00554865" w:rsidRPr="00E61CAD" w:rsidTr="005548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Pr>
          <w:p w:rsidR="00554865" w:rsidRPr="00E61CAD" w:rsidRDefault="00554865" w:rsidP="00554865">
            <w:pPr>
              <w:rPr>
                <w:rFonts w:ascii="Calibri" w:hAnsi="Calibri"/>
              </w:rPr>
            </w:pPr>
            <w:r w:rsidRPr="00E61CAD">
              <w:rPr>
                <w:rFonts w:ascii="Calibri" w:hAnsi="Calibri"/>
              </w:rPr>
              <w:t xml:space="preserve">Parameter Name </w:t>
            </w:r>
          </w:p>
        </w:tc>
        <w:tc>
          <w:tcPr>
            <w:tcW w:w="135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Parameter Type </w:t>
            </w:r>
          </w:p>
        </w:tc>
        <w:tc>
          <w:tcPr>
            <w:tcW w:w="144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Mandatory? </w:t>
            </w:r>
          </w:p>
        </w:tc>
        <w:tc>
          <w:tcPr>
            <w:tcW w:w="576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Description </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proofErr w:type="spellStart"/>
            <w:r>
              <w:rPr>
                <w:rFonts w:ascii="Calibri" w:hAnsi="Calibri"/>
                <w:color w:val="44546A" w:themeColor="text2"/>
              </w:rPr>
              <w:t>uuid</w:t>
            </w:r>
            <w:proofErr w:type="spellEnd"/>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Global </w:t>
            </w:r>
            <w:r>
              <w:rPr>
                <w:rFonts w:ascii="Calibri" w:hAnsi="Calibri"/>
                <w:color w:val="44546A" w:themeColor="text2"/>
              </w:rPr>
              <w:t>Asset</w:t>
            </w:r>
            <w:r w:rsidRPr="00E602C1">
              <w:rPr>
                <w:rFonts w:ascii="Calibri" w:hAnsi="Calibri"/>
                <w:color w:val="44546A" w:themeColor="text2"/>
              </w:rPr>
              <w:t xml:space="preserve"> Version Identifier: UUID generated by </w:t>
            </w:r>
            <w:r>
              <w:rPr>
                <w:rFonts w:ascii="Calibri" w:hAnsi="Calibri"/>
                <w:color w:val="44546A" w:themeColor="text2"/>
              </w:rPr>
              <w:t>SDC</w:t>
            </w:r>
            <w:r w:rsidRPr="00E602C1">
              <w:rPr>
                <w:rFonts w:ascii="Calibri" w:hAnsi="Calibri"/>
                <w:color w:val="44546A" w:themeColor="text2"/>
              </w:rPr>
              <w:t xml:space="preserve"> per each </w:t>
            </w:r>
            <w:r w:rsidRPr="00E602C1">
              <w:rPr>
                <w:rFonts w:ascii="Calibri" w:hAnsi="Calibri"/>
                <w:color w:val="44546A" w:themeColor="text2"/>
                <w:u w:val="single"/>
              </w:rPr>
              <w:t>version</w:t>
            </w:r>
            <w:r w:rsidRPr="00E602C1">
              <w:rPr>
                <w:rFonts w:ascii="Calibri" w:hAnsi="Calibri"/>
                <w:color w:val="44546A" w:themeColor="text2"/>
              </w:rPr>
              <w:t xml:space="preserve"> of the </w:t>
            </w:r>
            <w:r>
              <w:rPr>
                <w:rFonts w:ascii="Calibri" w:hAnsi="Calibri"/>
                <w:color w:val="44546A" w:themeColor="text2"/>
              </w:rPr>
              <w:t>asset</w:t>
            </w:r>
            <w:r w:rsidRPr="00E602C1">
              <w:rPr>
                <w:rFonts w:ascii="Calibri" w:hAnsi="Calibri"/>
                <w:color w:val="44546A" w:themeColor="text2"/>
              </w:rPr>
              <w:t xml:space="preserve">. </w:t>
            </w:r>
          </w:p>
          <w:p w:rsidR="0055486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Generated UUID is compliant with RFC 4122. It is a 128-bit value formatted into blocks of hexadecimal digits separated by a hyphen (“</w:t>
            </w:r>
            <w:proofErr w:type="gramStart"/>
            <w:r w:rsidRPr="00E602C1">
              <w:rPr>
                <w:rFonts w:ascii="Calibri" w:hAnsi="Calibri"/>
                <w:color w:val="44546A" w:themeColor="text2"/>
              </w:rPr>
              <w:t>-“</w:t>
            </w:r>
            <w:proofErr w:type="gramEnd"/>
            <w:r w:rsidRPr="00E602C1">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 xml:space="preserve">The </w:t>
            </w:r>
            <w:proofErr w:type="spellStart"/>
            <w:r>
              <w:rPr>
                <w:rFonts w:ascii="Calibri" w:hAnsi="Calibri"/>
                <w:color w:val="44546A" w:themeColor="text2"/>
              </w:rPr>
              <w:t>Uuid</w:t>
            </w:r>
            <w:proofErr w:type="spellEnd"/>
            <w:r>
              <w:rPr>
                <w:rFonts w:ascii="Calibri" w:hAnsi="Calibri"/>
                <w:color w:val="44546A" w:themeColor="text2"/>
              </w:rPr>
              <w:t xml:space="preserve"> can later be used to receive more detailed information about the specific resource (as explained in </w:t>
            </w:r>
            <w:hyperlink w:anchor="_Get_Specific_Model" w:history="1">
              <w:r w:rsidRPr="005E3C62">
                <w:rPr>
                  <w:rStyle w:val="Hyperlink"/>
                  <w:rFonts w:ascii="Calibri" w:hAnsi="Calibri"/>
                </w:rPr>
                <w:t>6.3</w:t>
              </w:r>
            </w:hyperlink>
            <w:r>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highlight w:val="lightGray"/>
              </w:rPr>
              <w:t xml:space="preserve">Ex.: </w:t>
            </w:r>
            <w:r w:rsidRPr="00E602C1">
              <w:rPr>
                <w:rStyle w:val="rally-rte-class-08048362"/>
                <w:rFonts w:ascii="Calibri" w:hAnsi="Calibri"/>
                <w:color w:val="44546A" w:themeColor="text2"/>
                <w:highlight w:val="lightGray"/>
              </w:rPr>
              <w:t>AA97B177-9383-4934-8543-0F91A7A02836</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proofErr w:type="spellStart"/>
            <w:r w:rsidRPr="00E602C1">
              <w:rPr>
                <w:rFonts w:ascii="Calibri" w:hAnsi="Calibri"/>
                <w:color w:val="44546A" w:themeColor="text2"/>
              </w:rPr>
              <w:t>invariantUUID</w:t>
            </w:r>
            <w:proofErr w:type="spellEnd"/>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Global </w:t>
            </w:r>
            <w:r>
              <w:rPr>
                <w:rFonts w:ascii="Calibri" w:hAnsi="Calibri"/>
                <w:color w:val="44546A" w:themeColor="text2"/>
              </w:rPr>
              <w:t>Asset</w:t>
            </w:r>
            <w:r w:rsidRPr="00E602C1">
              <w:rPr>
                <w:rFonts w:ascii="Calibri" w:hAnsi="Calibri"/>
                <w:color w:val="44546A" w:themeColor="text2"/>
              </w:rPr>
              <w:t xml:space="preserve"> Identifier: UUID generated by </w:t>
            </w:r>
            <w:r>
              <w:rPr>
                <w:rFonts w:ascii="Calibri" w:hAnsi="Calibri"/>
                <w:color w:val="44546A" w:themeColor="text2"/>
              </w:rPr>
              <w:t>SDC</w:t>
            </w:r>
            <w:r w:rsidRPr="00E602C1">
              <w:rPr>
                <w:rFonts w:ascii="Calibri" w:hAnsi="Calibri"/>
                <w:color w:val="44546A" w:themeColor="text2"/>
              </w:rPr>
              <w:t xml:space="preserve"> per each </w:t>
            </w:r>
            <w:r>
              <w:rPr>
                <w:rFonts w:ascii="Calibri" w:hAnsi="Calibri"/>
                <w:color w:val="44546A" w:themeColor="text2"/>
              </w:rPr>
              <w:t>asset</w:t>
            </w:r>
            <w:r w:rsidRPr="00E602C1">
              <w:rPr>
                <w:rFonts w:ascii="Calibri" w:hAnsi="Calibri"/>
                <w:color w:val="44546A" w:themeColor="text2"/>
              </w:rPr>
              <w:t xml:space="preserve">. This UUID stays </w:t>
            </w:r>
            <w:r w:rsidRPr="00E602C1">
              <w:rPr>
                <w:rFonts w:ascii="Calibri" w:hAnsi="Calibri"/>
                <w:color w:val="44546A" w:themeColor="text2"/>
                <w:u w:val="single"/>
              </w:rPr>
              <w:t>constant</w:t>
            </w:r>
            <w:r w:rsidRPr="00E602C1">
              <w:rPr>
                <w:rFonts w:ascii="Calibri" w:hAnsi="Calibri"/>
                <w:color w:val="44546A" w:themeColor="text2"/>
              </w:rPr>
              <w:t xml:space="preserve"> </w:t>
            </w:r>
            <w:r>
              <w:rPr>
                <w:rFonts w:ascii="Calibri" w:hAnsi="Calibri"/>
                <w:color w:val="44546A" w:themeColor="text2"/>
              </w:rPr>
              <w:t>for</w:t>
            </w:r>
            <w:r w:rsidRPr="00E602C1">
              <w:rPr>
                <w:rFonts w:ascii="Calibri" w:hAnsi="Calibri"/>
                <w:color w:val="44546A" w:themeColor="text2"/>
              </w:rPr>
              <w:t xml:space="preserve"> all the </w:t>
            </w:r>
            <w:r>
              <w:rPr>
                <w:rFonts w:ascii="Calibri" w:hAnsi="Calibri"/>
                <w:color w:val="44546A" w:themeColor="text2"/>
              </w:rPr>
              <w:t>asset</w:t>
            </w:r>
            <w:r w:rsidRPr="00E602C1">
              <w:rPr>
                <w:rFonts w:ascii="Calibri" w:hAnsi="Calibri"/>
                <w:color w:val="44546A" w:themeColor="text2"/>
              </w:rPr>
              <w:t xml:space="preserve">’s versions </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Generated UUID is compliant with RFC 4122. It is a 128-bit value formatted into blocks of hexadecimal digits separated by a hyphen (“</w:t>
            </w:r>
            <w:proofErr w:type="gramStart"/>
            <w:r w:rsidRPr="00E602C1">
              <w:rPr>
                <w:rFonts w:ascii="Calibri" w:hAnsi="Calibri"/>
                <w:color w:val="44546A" w:themeColor="text2"/>
              </w:rPr>
              <w:t>-“</w:t>
            </w:r>
            <w:proofErr w:type="gramEnd"/>
            <w:r w:rsidRPr="00E602C1">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highlight w:val="lightGray"/>
              </w:rPr>
              <w:t xml:space="preserve">Ex.: </w:t>
            </w:r>
            <w:r w:rsidRPr="00E602C1">
              <w:rPr>
                <w:rStyle w:val="rally-rte-class-08048362"/>
                <w:rFonts w:ascii="Calibri" w:hAnsi="Calibri"/>
                <w:color w:val="44546A" w:themeColor="text2"/>
                <w:highlight w:val="lightGray"/>
              </w:rPr>
              <w:t>AA97B177-9383-4934-8543-0F91A7A02836</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r w:rsidRPr="00E602C1">
              <w:rPr>
                <w:rFonts w:ascii="Calibri" w:hAnsi="Calibri"/>
                <w:color w:val="44546A" w:themeColor="text2"/>
              </w:rPr>
              <w:t>name</w:t>
            </w:r>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name of the </w:t>
            </w:r>
            <w:r>
              <w:rPr>
                <w:rFonts w:ascii="Calibri" w:hAnsi="Calibri"/>
                <w:color w:val="44546A" w:themeColor="text2"/>
              </w:rPr>
              <w:t>asset</w:t>
            </w:r>
            <w:r w:rsidRPr="00E602C1">
              <w:rPr>
                <w:rFonts w:ascii="Calibri" w:hAnsi="Calibri"/>
                <w:color w:val="44546A" w:themeColor="text2"/>
              </w:rPr>
              <w:t xml:space="preserve">. </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i/>
                <w:iCs/>
                <w:color w:val="44546A" w:themeColor="text2"/>
                <w:highlight w:val="lightGray"/>
              </w:rPr>
              <w:t>Ex. “</w:t>
            </w:r>
            <w:proofErr w:type="spellStart"/>
            <w:r w:rsidRPr="00E602C1">
              <w:rPr>
                <w:rFonts w:ascii="Calibri" w:hAnsi="Calibri"/>
                <w:i/>
                <w:iCs/>
                <w:color w:val="44546A" w:themeColor="text2"/>
                <w:highlight w:val="lightGray"/>
              </w:rPr>
              <w:t>vMME</w:t>
            </w:r>
            <w:proofErr w:type="spellEnd"/>
            <w:r w:rsidRPr="00E602C1">
              <w:rPr>
                <w:rFonts w:ascii="Calibri" w:hAnsi="Calibri"/>
                <w:i/>
                <w:iCs/>
                <w:color w:val="44546A" w:themeColor="text2"/>
                <w:highlight w:val="lightGray"/>
              </w:rPr>
              <w:t>”</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r w:rsidRPr="00E602C1">
              <w:rPr>
                <w:rFonts w:ascii="Calibri" w:hAnsi="Calibri"/>
                <w:color w:val="44546A" w:themeColor="text2"/>
              </w:rPr>
              <w:t>version</w:t>
            </w:r>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w:t>
            </w:r>
            <w:r>
              <w:rPr>
                <w:rFonts w:ascii="Calibri" w:hAnsi="Calibri"/>
                <w:color w:val="44546A" w:themeColor="text2"/>
              </w:rPr>
              <w:t>asset</w:t>
            </w:r>
            <w:r w:rsidRPr="00E602C1">
              <w:rPr>
                <w:rFonts w:ascii="Calibri" w:hAnsi="Calibri"/>
                <w:color w:val="44546A" w:themeColor="text2"/>
              </w:rPr>
              <w:t xml:space="preserve"> version in </w:t>
            </w:r>
            <w:r>
              <w:rPr>
                <w:rFonts w:ascii="Calibri" w:hAnsi="Calibri"/>
                <w:color w:val="44546A" w:themeColor="text2"/>
              </w:rPr>
              <w:t>SDC</w:t>
            </w:r>
            <w:r w:rsidRPr="00E602C1">
              <w:rPr>
                <w:rFonts w:ascii="Calibri" w:hAnsi="Calibri"/>
                <w:color w:val="44546A" w:themeColor="text2"/>
              </w:rPr>
              <w:t xml:space="preserve"> catalog. Two dot (“.”) </w:t>
            </w:r>
            <w:proofErr w:type="gramStart"/>
            <w:r w:rsidRPr="00E602C1">
              <w:rPr>
                <w:rFonts w:ascii="Calibri" w:hAnsi="Calibri"/>
                <w:color w:val="44546A" w:themeColor="text2"/>
              </w:rPr>
              <w:t>separated  digit</w:t>
            </w:r>
            <w:proofErr w:type="gramEnd"/>
            <w:r w:rsidRPr="00E602C1">
              <w:rPr>
                <w:rFonts w:ascii="Calibri" w:hAnsi="Calibri"/>
                <w:color w:val="44546A" w:themeColor="text2"/>
              </w:rPr>
              <w:t xml:space="preserve"> blocks.</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lastRenderedPageBreak/>
              <w:t xml:space="preserve">The minor version of </w:t>
            </w:r>
            <w:proofErr w:type="spellStart"/>
            <w:proofErr w:type="gramStart"/>
            <w:r w:rsidRPr="00E602C1">
              <w:rPr>
                <w:rFonts w:ascii="Calibri" w:hAnsi="Calibri"/>
                <w:color w:val="44546A" w:themeColor="text2"/>
              </w:rPr>
              <w:t>a</w:t>
            </w:r>
            <w:proofErr w:type="spellEnd"/>
            <w:proofErr w:type="gramEnd"/>
            <w:r w:rsidRPr="00E602C1">
              <w:rPr>
                <w:rFonts w:ascii="Calibri" w:hAnsi="Calibri"/>
                <w:color w:val="44546A" w:themeColor="text2"/>
              </w:rPr>
              <w:t xml:space="preserve"> </w:t>
            </w:r>
            <w:r>
              <w:rPr>
                <w:rFonts w:ascii="Calibri" w:hAnsi="Calibri"/>
                <w:color w:val="44546A" w:themeColor="text2"/>
              </w:rPr>
              <w:t>asset</w:t>
            </w:r>
            <w:r w:rsidRPr="00E602C1">
              <w:rPr>
                <w:rFonts w:ascii="Calibri" w:hAnsi="Calibri"/>
                <w:color w:val="44546A" w:themeColor="text2"/>
              </w:rPr>
              <w:t xml:space="preserve"> is incremented every time a designer check-out the </w:t>
            </w:r>
            <w:r>
              <w:rPr>
                <w:rFonts w:ascii="Calibri" w:hAnsi="Calibri"/>
                <w:color w:val="44546A" w:themeColor="text2"/>
              </w:rPr>
              <w:t>asset</w:t>
            </w:r>
            <w:r w:rsidRPr="00E602C1">
              <w:rPr>
                <w:rFonts w:ascii="Calibri" w:hAnsi="Calibri"/>
                <w:color w:val="44546A" w:themeColor="text2"/>
              </w:rPr>
              <w:t xml:space="preserve"> for an update.</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major version is incremented every time a tester certifies the </w:t>
            </w:r>
            <w:r>
              <w:rPr>
                <w:rFonts w:ascii="Calibri" w:hAnsi="Calibri"/>
                <w:color w:val="44546A" w:themeColor="text2"/>
              </w:rPr>
              <w:t>asset</w:t>
            </w:r>
            <w:r w:rsidRPr="00E602C1">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i/>
                <w:iCs/>
                <w:color w:val="44546A" w:themeColor="text2"/>
                <w:highlight w:val="lightGray"/>
              </w:rPr>
              <w:t>Ex. : “2.0”</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5E3C62" w:rsidRDefault="00554865" w:rsidP="00554865">
            <w:pPr>
              <w:rPr>
                <w:rFonts w:ascii="Calibri" w:hAnsi="Calibri"/>
                <w:color w:val="44546A" w:themeColor="text2"/>
              </w:rPr>
            </w:pPr>
            <w:proofErr w:type="spellStart"/>
            <w:r>
              <w:rPr>
                <w:rFonts w:ascii="Calibri" w:hAnsi="Calibri"/>
                <w:color w:val="44546A" w:themeColor="text2"/>
              </w:rPr>
              <w:lastRenderedPageBreak/>
              <w:t>toscaModel</w:t>
            </w:r>
            <w:r w:rsidRPr="005E3C62">
              <w:rPr>
                <w:rFonts w:ascii="Calibri" w:hAnsi="Calibri"/>
                <w:color w:val="44546A" w:themeColor="text2"/>
              </w:rPr>
              <w:t>URL</w:t>
            </w:r>
            <w:proofErr w:type="spellEnd"/>
          </w:p>
        </w:tc>
        <w:tc>
          <w:tcPr>
            <w:tcW w:w="1350" w:type="dxa"/>
          </w:tcPr>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5E3C62">
              <w:rPr>
                <w:rFonts w:ascii="Calibri" w:hAnsi="Calibri"/>
                <w:color w:val="44546A" w:themeColor="text2"/>
              </w:rPr>
              <w:t>String</w:t>
            </w:r>
          </w:p>
        </w:tc>
        <w:tc>
          <w:tcPr>
            <w:tcW w:w="1440" w:type="dxa"/>
          </w:tcPr>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5E3C62">
              <w:rPr>
                <w:rFonts w:ascii="Calibri" w:hAnsi="Calibri"/>
                <w:color w:val="44546A" w:themeColor="text2"/>
              </w:rPr>
              <w:t>Y</w:t>
            </w:r>
          </w:p>
        </w:tc>
        <w:tc>
          <w:tcPr>
            <w:tcW w:w="5760" w:type="dxa"/>
          </w:tcPr>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s="Arial"/>
                <w:color w:val="44546A" w:themeColor="text2"/>
              </w:rPr>
            </w:pPr>
            <w:r w:rsidRPr="005E3C62">
              <w:rPr>
                <w:rFonts w:ascii="Calibri" w:hAnsi="Calibri" w:cs="Arial"/>
                <w:color w:val="44546A" w:themeColor="text2"/>
              </w:rPr>
              <w:t xml:space="preserve">Relative </w:t>
            </w:r>
            <w:r>
              <w:rPr>
                <w:rFonts w:ascii="Calibri" w:hAnsi="Calibri" w:cs="Arial"/>
                <w:color w:val="44546A" w:themeColor="text2"/>
              </w:rPr>
              <w:t>asset</w:t>
            </w:r>
            <w:r w:rsidRPr="005E3C62">
              <w:rPr>
                <w:rFonts w:ascii="Calibri" w:hAnsi="Calibri" w:cs="Arial"/>
                <w:color w:val="44546A" w:themeColor="text2"/>
              </w:rPr>
              <w:t xml:space="preserve">’s URL. Should be used in REST GET API to download the </w:t>
            </w:r>
            <w:r>
              <w:rPr>
                <w:rFonts w:ascii="Calibri" w:hAnsi="Calibri" w:cs="Arial"/>
                <w:color w:val="44546A" w:themeColor="text2"/>
              </w:rPr>
              <w:t>asset</w:t>
            </w:r>
            <w:r w:rsidRPr="005E3C62">
              <w:rPr>
                <w:rFonts w:ascii="Calibri" w:hAnsi="Calibri" w:cs="Arial"/>
                <w:color w:val="44546A" w:themeColor="text2"/>
              </w:rPr>
              <w:t xml:space="preserve">’s CSAR. </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5E3C62">
              <w:rPr>
                <w:rFonts w:ascii="Calibri" w:hAnsi="Calibri" w:cs="Arial"/>
                <w:color w:val="44546A" w:themeColor="text2"/>
              </w:rPr>
              <w:t xml:space="preserve">The </w:t>
            </w:r>
            <w:proofErr w:type="gramStart"/>
            <w:r w:rsidRPr="005E3C62">
              <w:rPr>
                <w:rFonts w:ascii="Calibri" w:hAnsi="Calibri" w:cs="Arial"/>
                <w:color w:val="44546A" w:themeColor="text2"/>
              </w:rPr>
              <w:t>full  URL</w:t>
            </w:r>
            <w:proofErr w:type="gramEnd"/>
            <w:r w:rsidRPr="005E3C62">
              <w:rPr>
                <w:rFonts w:ascii="Calibri" w:hAnsi="Calibri" w:cs="Arial"/>
                <w:color w:val="44546A" w:themeColor="text2"/>
              </w:rPr>
              <w:t xml:space="preserve">  will be  in the following format</w:t>
            </w:r>
            <w:r w:rsidRPr="005E3C62">
              <w:rPr>
                <w:rFonts w:ascii="Calibri" w:hAnsi="Calibri"/>
              </w:rPr>
              <w:t xml:space="preserve"> :</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5E3C62">
              <w:rPr>
                <w:rFonts w:ascii="Calibri" w:hAnsi="Calibri"/>
              </w:rPr>
              <w:t>https://{</w:t>
            </w:r>
            <w:r w:rsidRPr="005E3C62">
              <w:rPr>
                <w:rFonts w:ascii="Calibri" w:hAnsi="Calibri"/>
                <w:b/>
                <w:bCs/>
                <w:color w:val="2F5496" w:themeColor="accent5" w:themeShade="BF"/>
              </w:rPr>
              <w:t>serverBaseURL</w:t>
            </w:r>
            <w:r w:rsidRPr="005E3C62">
              <w:rPr>
                <w:rFonts w:ascii="Calibri" w:hAnsi="Calibri"/>
              </w:rPr>
              <w:t>}/{</w:t>
            </w:r>
            <w:r>
              <w:rPr>
                <w:rFonts w:ascii="Calibri" w:hAnsi="Calibri"/>
                <w:b/>
                <w:bCs/>
                <w:color w:val="385623" w:themeColor="accent6" w:themeShade="80"/>
              </w:rPr>
              <w:t>toscaModel</w:t>
            </w:r>
            <w:r w:rsidRPr="005E3C62">
              <w:rPr>
                <w:rFonts w:ascii="Calibri" w:hAnsi="Calibri"/>
                <w:b/>
                <w:bCs/>
                <w:color w:val="385623" w:themeColor="accent6" w:themeShade="80"/>
              </w:rPr>
              <w:t>Path</w:t>
            </w:r>
            <w:r w:rsidRPr="005E3C62">
              <w:rPr>
                <w:rFonts w:ascii="Calibri" w:hAnsi="Calibri"/>
              </w:rPr>
              <w:t>}</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proofErr w:type="gramStart"/>
            <w:r w:rsidRPr="005E3C62">
              <w:rPr>
                <w:rFonts w:ascii="Calibri" w:hAnsi="Calibri"/>
                <w:b/>
                <w:bCs/>
                <w:color w:val="2F5496" w:themeColor="accent5" w:themeShade="BF"/>
              </w:rPr>
              <w:t>serverBaseURL</w:t>
            </w:r>
            <w:proofErr w:type="spellEnd"/>
            <w:r w:rsidRPr="005E3C62">
              <w:rPr>
                <w:rFonts w:ascii="Calibri" w:hAnsi="Calibri"/>
                <w:b/>
                <w:bCs/>
                <w:color w:val="2F5496" w:themeColor="accent5" w:themeShade="BF"/>
              </w:rPr>
              <w:t xml:space="preserve"> </w:t>
            </w:r>
            <w:r w:rsidRPr="005E3C62">
              <w:rPr>
                <w:rFonts w:ascii="Calibri" w:hAnsi="Calibri"/>
              </w:rPr>
              <w:t xml:space="preserve"> -</w:t>
            </w:r>
            <w:proofErr w:type="gramEnd"/>
            <w:r w:rsidRPr="005E3C62">
              <w:rPr>
                <w:rFonts w:ascii="Calibri" w:hAnsi="Calibri"/>
              </w:rPr>
              <w:t xml:space="preserve"> Hostname ( </w:t>
            </w:r>
            <w:r>
              <w:rPr>
                <w:rFonts w:ascii="Calibri" w:hAnsi="Calibri"/>
              </w:rPr>
              <w:t>SDC</w:t>
            </w:r>
            <w:r w:rsidRPr="005E3C62">
              <w:rPr>
                <w:rFonts w:ascii="Calibri" w:hAnsi="Calibri"/>
              </w:rPr>
              <w:t xml:space="preserve"> LB FQDN)  + optional port</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b/>
                <w:bCs/>
                <w:color w:val="385623" w:themeColor="accent6" w:themeShade="80"/>
              </w:rPr>
              <w:t>toscaModel</w:t>
            </w:r>
            <w:r w:rsidRPr="005E3C62">
              <w:rPr>
                <w:rFonts w:ascii="Calibri" w:hAnsi="Calibri"/>
                <w:b/>
                <w:bCs/>
                <w:color w:val="385623" w:themeColor="accent6" w:themeShade="80"/>
              </w:rPr>
              <w:t>Path</w:t>
            </w:r>
            <w:proofErr w:type="spellEnd"/>
            <w:proofErr w:type="gramStart"/>
            <w:r w:rsidRPr="005E3C62">
              <w:rPr>
                <w:rFonts w:ascii="Calibri" w:hAnsi="Calibri"/>
              </w:rPr>
              <w:t>-  “</w:t>
            </w:r>
            <w:proofErr w:type="spellStart"/>
            <w:proofErr w:type="gramEnd"/>
            <w:r>
              <w:rPr>
                <w:rFonts w:ascii="Calibri" w:hAnsi="Calibri"/>
                <w:color w:val="44546A" w:themeColor="text2"/>
              </w:rPr>
              <w:t>toscaModel</w:t>
            </w:r>
            <w:r w:rsidRPr="005E3C62">
              <w:rPr>
                <w:rFonts w:ascii="Calibri" w:hAnsi="Calibri"/>
                <w:color w:val="44546A" w:themeColor="text2"/>
              </w:rPr>
              <w:t>URL</w:t>
            </w:r>
            <w:proofErr w:type="spellEnd"/>
            <w:r w:rsidRPr="005E3C62">
              <w:rPr>
                <w:rFonts w:ascii="Calibri" w:hAnsi="Calibri"/>
              </w:rPr>
              <w:t xml:space="preserve">” </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s="Arial"/>
                <w:color w:val="44546A" w:themeColor="text2"/>
              </w:rPr>
            </w:pPr>
            <w:r w:rsidRPr="005E3C62">
              <w:rPr>
                <w:rFonts w:ascii="Calibri" w:hAnsi="Calibri"/>
                <w:i/>
                <w:iCs/>
              </w:rPr>
              <w:t xml:space="preserve">Ex : </w:t>
            </w:r>
            <w:hyperlink r:id="rId5" w:history="1">
              <w:r w:rsidRPr="005E3C62">
                <w:rPr>
                  <w:rStyle w:val="Hyperlink"/>
                  <w:rFonts w:ascii="Calibri" w:hAnsi="Calibri"/>
                  <w:i/>
                  <w:iCs/>
                </w:rPr>
                <w:t>https://</w:t>
              </w:r>
              <w:r>
                <w:rPr>
                  <w:rStyle w:val="Hyperlink"/>
                  <w:rFonts w:ascii="Calibri" w:hAnsi="Calibri"/>
                  <w:i/>
                  <w:iCs/>
                </w:rPr>
                <w:t>sdc</w:t>
              </w:r>
              <w:r w:rsidRPr="005E3C62">
                <w:rPr>
                  <w:rStyle w:val="Hyperlink"/>
                  <w:rFonts w:ascii="Calibri" w:hAnsi="Calibri"/>
                  <w:i/>
                  <w:iCs/>
                </w:rPr>
                <w:t>.att.com/v1/catalog/resources/{</w:t>
              </w:r>
              <w:r>
                <w:rPr>
                  <w:rStyle w:val="Hyperlink"/>
                  <w:rFonts w:ascii="Calibri" w:hAnsi="Calibri"/>
                  <w:i/>
                  <w:iCs/>
                </w:rPr>
                <w:t>uuid</w:t>
              </w:r>
              <w:r w:rsidRPr="005E3C62">
                <w:rPr>
                  <w:rStyle w:val="Hyperlink"/>
                  <w:rFonts w:ascii="Calibri" w:hAnsi="Calibri"/>
                  <w:i/>
                  <w:iCs/>
                </w:rPr>
                <w:t>}/</w:t>
              </w:r>
            </w:hyperlink>
            <w:r>
              <w:rPr>
                <w:rStyle w:val="Hyperlink"/>
                <w:rFonts w:ascii="Calibri" w:hAnsi="Calibri"/>
                <w:i/>
                <w:iCs/>
              </w:rPr>
              <w:t>toscaModel</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r w:rsidRPr="00832CAC">
              <w:rPr>
                <w:rFonts w:ascii="Calibri" w:hAnsi="Calibri"/>
                <w:color w:val="44546A" w:themeColor="text2"/>
              </w:rPr>
              <w:t>category</w:t>
            </w:r>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 xml:space="preserve">String </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Y</w:t>
            </w:r>
          </w:p>
        </w:tc>
        <w:tc>
          <w:tcPr>
            <w:tcW w:w="576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 xml:space="preserve">Category of the asset. </w:t>
            </w:r>
            <w:r>
              <w:rPr>
                <w:rFonts w:ascii="Calibri" w:hAnsi="Calibri"/>
                <w:color w:val="44546A" w:themeColor="text2"/>
              </w:rPr>
              <w:t>List of Categories at Appendix A</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Ex. “Application L4+”</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r w:rsidRPr="00832CAC">
              <w:rPr>
                <w:rFonts w:ascii="Calibri" w:hAnsi="Calibri"/>
                <w:color w:val="44546A" w:themeColor="text2"/>
              </w:rPr>
              <w:t>sub</w:t>
            </w:r>
            <w:r>
              <w:rPr>
                <w:rFonts w:ascii="Calibri" w:hAnsi="Calibri"/>
                <w:color w:val="44546A" w:themeColor="text2"/>
              </w:rPr>
              <w:t>c</w:t>
            </w:r>
            <w:r w:rsidRPr="00832CAC">
              <w:rPr>
                <w:rFonts w:ascii="Calibri" w:hAnsi="Calibri"/>
                <w:color w:val="44546A" w:themeColor="text2"/>
              </w:rPr>
              <w:t>ategory</w:t>
            </w:r>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Y</w:t>
            </w:r>
          </w:p>
        </w:tc>
        <w:tc>
          <w:tcPr>
            <w:tcW w:w="576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 xml:space="preserve">Sub-category of the asset. </w:t>
            </w:r>
            <w:r>
              <w:rPr>
                <w:rFonts w:ascii="Calibri" w:hAnsi="Calibri"/>
                <w:color w:val="44546A" w:themeColor="text2"/>
              </w:rPr>
              <w:t xml:space="preserve">List of </w:t>
            </w:r>
            <w:proofErr w:type="spellStart"/>
            <w:r>
              <w:rPr>
                <w:rFonts w:ascii="Calibri" w:hAnsi="Calibri"/>
                <w:color w:val="44546A" w:themeColor="text2"/>
              </w:rPr>
              <w:t>SubCategories</w:t>
            </w:r>
            <w:proofErr w:type="spellEnd"/>
            <w:r>
              <w:rPr>
                <w:rFonts w:ascii="Calibri" w:hAnsi="Calibri"/>
                <w:color w:val="44546A" w:themeColor="text2"/>
              </w:rPr>
              <w:t xml:space="preserve"> at Appendix A</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Ex. “Load Balancer”</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proofErr w:type="spellStart"/>
            <w:r w:rsidRPr="00832CAC">
              <w:rPr>
                <w:rFonts w:ascii="Calibri" w:hAnsi="Calibri"/>
                <w:color w:val="44546A" w:themeColor="text2"/>
              </w:rPr>
              <w:t>resourceType</w:t>
            </w:r>
            <w:proofErr w:type="spellEnd"/>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Y</w:t>
            </w:r>
          </w:p>
        </w:tc>
        <w:tc>
          <w:tcPr>
            <w:tcW w:w="5760" w:type="dxa"/>
          </w:tcPr>
          <w:p w:rsidR="0055486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 xml:space="preserve">The type of resource. </w:t>
            </w:r>
          </w:p>
          <w:p w:rsidR="00554865" w:rsidRPr="00832CAC"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 xml:space="preserve">Resource </w:t>
            </w:r>
            <w:proofErr w:type="gramStart"/>
            <w:r w:rsidRPr="00832CAC">
              <w:rPr>
                <w:rFonts w:ascii="Calibri" w:hAnsi="Calibri"/>
                <w:color w:val="44546A" w:themeColor="text2"/>
              </w:rPr>
              <w:t>Type</w:t>
            </w:r>
            <w:r>
              <w:rPr>
                <w:rFonts w:ascii="Calibri" w:hAnsi="Calibri"/>
                <w:color w:val="44546A" w:themeColor="text2"/>
              </w:rPr>
              <w:t>s</w:t>
            </w:r>
            <w:r w:rsidRPr="00832CAC">
              <w:rPr>
                <w:rFonts w:ascii="Calibri" w:hAnsi="Calibri"/>
                <w:color w:val="44546A" w:themeColor="text2"/>
              </w:rPr>
              <w:t xml:space="preserve">  :</w:t>
            </w:r>
            <w:proofErr w:type="gramEnd"/>
          </w:p>
          <w:p w:rsidR="00554865" w:rsidRPr="00832CAC" w:rsidRDefault="00554865" w:rsidP="0055486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VF (Virtual Function) - A subsystem in a service, it can include one or more VFCs. This is what NFV spec refers as VNF.</w:t>
            </w:r>
          </w:p>
          <w:p w:rsidR="00554865" w:rsidRPr="00832CAC" w:rsidRDefault="00554865" w:rsidP="00554865">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VL (Virtual Link) - Describes the basic topology of the connectivity between one or more VFs (or VFCs in a VF).</w:t>
            </w:r>
          </w:p>
          <w:p w:rsidR="00554865" w:rsidRDefault="00554865" w:rsidP="0055486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CP (Connection Point) - Represents the virtual and/or physical interface of a VF (or VFC).</w:t>
            </w:r>
          </w:p>
          <w:p w:rsidR="00554865" w:rsidRDefault="00554865" w:rsidP="0055486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 xml:space="preserve">VFC (Virtual Function Component) – A subset of the VF (sometimes </w:t>
            </w:r>
            <w:proofErr w:type="spellStart"/>
            <w:r>
              <w:rPr>
                <w:rFonts w:ascii="Calibri" w:hAnsi="Calibri"/>
                <w:color w:val="44546A" w:themeColor="text2"/>
              </w:rPr>
              <w:t>refered</w:t>
            </w:r>
            <w:proofErr w:type="spellEnd"/>
            <w:r>
              <w:rPr>
                <w:rFonts w:ascii="Calibri" w:hAnsi="Calibri"/>
                <w:color w:val="44546A" w:themeColor="text2"/>
              </w:rPr>
              <w:t xml:space="preserve"> to as “building-block” of the VF). </w:t>
            </w:r>
          </w:p>
          <w:p w:rsidR="00554865" w:rsidRDefault="002A1A4F" w:rsidP="0055486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TRAINING</w:t>
            </w:r>
            <w:r w:rsidR="00554865">
              <w:rPr>
                <w:rFonts w:ascii="Calibri" w:hAnsi="Calibri"/>
                <w:color w:val="44546A" w:themeColor="text2"/>
              </w:rPr>
              <w:t xml:space="preserve"> – new </w:t>
            </w:r>
            <w:proofErr w:type="spellStart"/>
            <w:r w:rsidR="00554865">
              <w:rPr>
                <w:rFonts w:ascii="Calibri" w:hAnsi="Calibri"/>
                <w:color w:val="44546A" w:themeColor="text2"/>
              </w:rPr>
              <w:t>resourceType</w:t>
            </w:r>
            <w:proofErr w:type="spellEnd"/>
            <w:r w:rsidR="00554865">
              <w:rPr>
                <w:rFonts w:ascii="Calibri" w:hAnsi="Calibri"/>
                <w:color w:val="44546A" w:themeColor="text2"/>
              </w:rPr>
              <w:t xml:space="preserve"> as from SDC 1702. </w:t>
            </w:r>
            <w:r>
              <w:rPr>
                <w:rFonts w:ascii="Calibri" w:hAnsi="Calibri"/>
                <w:color w:val="44546A" w:themeColor="text2"/>
              </w:rPr>
              <w:t>TRAINING</w:t>
            </w:r>
            <w:r w:rsidR="00554865">
              <w:rPr>
                <w:rFonts w:ascii="Calibri" w:hAnsi="Calibri"/>
                <w:color w:val="44546A" w:themeColor="text2"/>
              </w:rPr>
              <w:t xml:space="preserve"> is a reusable monitoring template created by DCAE Designer.</w:t>
            </w:r>
          </w:p>
          <w:p w:rsidR="00554865" w:rsidRPr="00832CAC" w:rsidRDefault="00554865" w:rsidP="0055486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PNF – Physical Network Function. the PNF is modeled in SDC as a resource (similar to VF) that may or may not contain CP / VL resources.</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i/>
                <w:iCs/>
                <w:color w:val="44546A" w:themeColor="text2"/>
                <w:highlight w:val="lightGray"/>
              </w:rPr>
              <w:t>Ex. “VF”</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proofErr w:type="spellStart"/>
            <w:r w:rsidRPr="00832CAC">
              <w:rPr>
                <w:rFonts w:ascii="Calibri" w:hAnsi="Calibri"/>
                <w:color w:val="44546A" w:themeColor="text2"/>
              </w:rPr>
              <w:t>lifecycleState</w:t>
            </w:r>
            <w:proofErr w:type="spellEnd"/>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Y</w:t>
            </w:r>
          </w:p>
        </w:tc>
        <w:tc>
          <w:tcPr>
            <w:tcW w:w="576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The lifecycle state of the asset. Values are:</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NOT_CERTIFIED_CHECKOUT</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NOT_CERTIFIED_CHECKIN</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READY_FOR_CERTIFICATION</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CERTIFICATION_IN_PROGRESS</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CERTIFIED</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proofErr w:type="spellStart"/>
            <w:r w:rsidRPr="00832CAC">
              <w:rPr>
                <w:rFonts w:ascii="Calibri" w:hAnsi="Calibri"/>
                <w:color w:val="44546A" w:themeColor="text2"/>
              </w:rPr>
              <w:t>lastUpdater</w:t>
            </w:r>
            <w:r>
              <w:rPr>
                <w:rFonts w:ascii="Calibri" w:hAnsi="Calibri"/>
                <w:color w:val="44546A" w:themeColor="text2"/>
              </w:rPr>
              <w:t>UserI</w:t>
            </w:r>
            <w:r w:rsidRPr="00832CAC">
              <w:rPr>
                <w:rFonts w:ascii="Calibri" w:hAnsi="Calibri"/>
                <w:color w:val="44546A" w:themeColor="text2"/>
              </w:rPr>
              <w:t>d</w:t>
            </w:r>
            <w:proofErr w:type="spellEnd"/>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Y</w:t>
            </w:r>
          </w:p>
        </w:tc>
        <w:tc>
          <w:tcPr>
            <w:tcW w:w="576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User ID</w:t>
            </w:r>
            <w:r w:rsidRPr="001F06E5">
              <w:rPr>
                <w:rFonts w:ascii="Calibri" w:hAnsi="Calibri"/>
                <w:color w:val="44546A" w:themeColor="text2"/>
              </w:rPr>
              <w:t xml:space="preserve"> of the </w:t>
            </w:r>
            <w:r>
              <w:rPr>
                <w:rFonts w:ascii="Calibri" w:hAnsi="Calibri"/>
                <w:color w:val="44546A" w:themeColor="text2"/>
              </w:rPr>
              <w:t>SDC</w:t>
            </w:r>
            <w:r w:rsidRPr="001F06E5">
              <w:rPr>
                <w:rFonts w:ascii="Calibri" w:hAnsi="Calibri"/>
                <w:color w:val="44546A" w:themeColor="text2"/>
              </w:rPr>
              <w:t xml:space="preserve"> designer who was the last to update the asset for this major version. </w:t>
            </w:r>
          </w:p>
        </w:tc>
      </w:tr>
    </w:tbl>
    <w:p w:rsidR="00554865" w:rsidRPr="006F42EB" w:rsidRDefault="00554865" w:rsidP="00554865">
      <w:pPr>
        <w:pStyle w:val="Heading5"/>
        <w:rPr>
          <w:rFonts w:asciiTheme="minorHAnsi" w:hAnsiTheme="minorHAnsi"/>
        </w:rPr>
      </w:pPr>
      <w:bookmarkStart w:id="10" w:name="_Toc452648682"/>
      <w:bookmarkStart w:id="11" w:name="_Toc485208362"/>
      <w:bookmarkEnd w:id="10"/>
      <w:r w:rsidRPr="006F42EB">
        <w:rPr>
          <w:rFonts w:asciiTheme="minorHAnsi" w:hAnsiTheme="minorHAnsi"/>
        </w:rPr>
        <w:t>Service Metadata object structure</w:t>
      </w:r>
      <w:bookmarkEnd w:id="11"/>
      <w:r>
        <w:rPr>
          <w:rFonts w:asciiTheme="minorHAnsi" w:hAnsiTheme="minorHAnsi"/>
        </w:rPr>
        <w:t xml:space="preserve">   </w:t>
      </w:r>
    </w:p>
    <w:tbl>
      <w:tblPr>
        <w:tblStyle w:val="GridTable4-Accent11"/>
        <w:tblW w:w="10710" w:type="dxa"/>
        <w:tblInd w:w="-275" w:type="dxa"/>
        <w:tblLayout w:type="fixed"/>
        <w:tblLook w:val="06A0" w:firstRow="1" w:lastRow="0" w:firstColumn="1" w:lastColumn="0" w:noHBand="1" w:noVBand="1"/>
      </w:tblPr>
      <w:tblGrid>
        <w:gridCol w:w="2160"/>
        <w:gridCol w:w="1350"/>
        <w:gridCol w:w="1440"/>
        <w:gridCol w:w="5760"/>
      </w:tblGrid>
      <w:tr w:rsidR="00554865" w:rsidRPr="00E61CAD" w:rsidTr="005548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Pr>
          <w:p w:rsidR="00554865" w:rsidRPr="00E61CAD" w:rsidRDefault="00554865" w:rsidP="00554865">
            <w:pPr>
              <w:rPr>
                <w:rFonts w:ascii="Calibri" w:hAnsi="Calibri"/>
              </w:rPr>
            </w:pPr>
            <w:r w:rsidRPr="00E61CAD">
              <w:rPr>
                <w:rFonts w:ascii="Calibri" w:hAnsi="Calibri"/>
              </w:rPr>
              <w:t xml:space="preserve">Parameter Name </w:t>
            </w:r>
          </w:p>
        </w:tc>
        <w:tc>
          <w:tcPr>
            <w:tcW w:w="135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Parameter Type </w:t>
            </w:r>
          </w:p>
        </w:tc>
        <w:tc>
          <w:tcPr>
            <w:tcW w:w="144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Mandatory? </w:t>
            </w:r>
          </w:p>
        </w:tc>
        <w:tc>
          <w:tcPr>
            <w:tcW w:w="576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Description </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proofErr w:type="spellStart"/>
            <w:r>
              <w:rPr>
                <w:rFonts w:ascii="Calibri" w:hAnsi="Calibri"/>
                <w:color w:val="44546A" w:themeColor="text2"/>
              </w:rPr>
              <w:t>uuid</w:t>
            </w:r>
            <w:proofErr w:type="spellEnd"/>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Global </w:t>
            </w:r>
            <w:r>
              <w:rPr>
                <w:rFonts w:ascii="Calibri" w:hAnsi="Calibri"/>
                <w:color w:val="44546A" w:themeColor="text2"/>
              </w:rPr>
              <w:t>Asset</w:t>
            </w:r>
            <w:r w:rsidRPr="00E602C1">
              <w:rPr>
                <w:rFonts w:ascii="Calibri" w:hAnsi="Calibri"/>
                <w:color w:val="44546A" w:themeColor="text2"/>
              </w:rPr>
              <w:t xml:space="preserve"> Version Identifier: UUID generated by </w:t>
            </w:r>
            <w:r>
              <w:rPr>
                <w:rFonts w:ascii="Calibri" w:hAnsi="Calibri"/>
                <w:color w:val="44546A" w:themeColor="text2"/>
              </w:rPr>
              <w:t>SDC</w:t>
            </w:r>
            <w:r w:rsidRPr="00E602C1">
              <w:rPr>
                <w:rFonts w:ascii="Calibri" w:hAnsi="Calibri"/>
                <w:color w:val="44546A" w:themeColor="text2"/>
              </w:rPr>
              <w:t xml:space="preserve"> per each </w:t>
            </w:r>
            <w:r w:rsidRPr="00E602C1">
              <w:rPr>
                <w:rFonts w:ascii="Calibri" w:hAnsi="Calibri"/>
                <w:color w:val="44546A" w:themeColor="text2"/>
                <w:u w:val="single"/>
              </w:rPr>
              <w:t>version</w:t>
            </w:r>
            <w:r w:rsidRPr="00E602C1">
              <w:rPr>
                <w:rFonts w:ascii="Calibri" w:hAnsi="Calibri"/>
                <w:color w:val="44546A" w:themeColor="text2"/>
              </w:rPr>
              <w:t xml:space="preserve"> of the </w:t>
            </w:r>
            <w:r>
              <w:rPr>
                <w:rFonts w:ascii="Calibri" w:hAnsi="Calibri"/>
                <w:color w:val="44546A" w:themeColor="text2"/>
              </w:rPr>
              <w:t>asset</w:t>
            </w:r>
            <w:r w:rsidRPr="00E602C1">
              <w:rPr>
                <w:rFonts w:ascii="Calibri" w:hAnsi="Calibri"/>
                <w:color w:val="44546A" w:themeColor="text2"/>
              </w:rPr>
              <w:t xml:space="preserve">. </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lastRenderedPageBreak/>
              <w:t>Generated UUID is compliant with RFC 4122. It is a 128-bit value formatted into blocks of hexadecimal digits separated by a hyphen (“</w:t>
            </w:r>
            <w:proofErr w:type="gramStart"/>
            <w:r w:rsidRPr="00E602C1">
              <w:rPr>
                <w:rFonts w:ascii="Calibri" w:hAnsi="Calibri"/>
                <w:color w:val="44546A" w:themeColor="text2"/>
              </w:rPr>
              <w:t>-“</w:t>
            </w:r>
            <w:proofErr w:type="gramEnd"/>
            <w:r w:rsidRPr="00E602C1">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highlight w:val="lightGray"/>
              </w:rPr>
              <w:t xml:space="preserve">Ex.: </w:t>
            </w:r>
            <w:r w:rsidRPr="00E602C1">
              <w:rPr>
                <w:rStyle w:val="rally-rte-class-08048362"/>
                <w:rFonts w:ascii="Calibri" w:hAnsi="Calibri"/>
                <w:color w:val="44546A" w:themeColor="text2"/>
                <w:highlight w:val="lightGray"/>
              </w:rPr>
              <w:t>AA97B177-9383-4934-8543-0F91A7A02836</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proofErr w:type="spellStart"/>
            <w:r w:rsidRPr="00E602C1">
              <w:rPr>
                <w:rFonts w:ascii="Calibri" w:hAnsi="Calibri"/>
                <w:color w:val="44546A" w:themeColor="text2"/>
              </w:rPr>
              <w:lastRenderedPageBreak/>
              <w:t>invariantUUID</w:t>
            </w:r>
            <w:proofErr w:type="spellEnd"/>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Global </w:t>
            </w:r>
            <w:r>
              <w:rPr>
                <w:rFonts w:ascii="Calibri" w:hAnsi="Calibri"/>
                <w:color w:val="44546A" w:themeColor="text2"/>
              </w:rPr>
              <w:t>Asset</w:t>
            </w:r>
            <w:r w:rsidRPr="00E602C1">
              <w:rPr>
                <w:rFonts w:ascii="Calibri" w:hAnsi="Calibri"/>
                <w:color w:val="44546A" w:themeColor="text2"/>
              </w:rPr>
              <w:t xml:space="preserve"> Identifier: UUID generated by </w:t>
            </w:r>
            <w:r>
              <w:rPr>
                <w:rFonts w:ascii="Calibri" w:hAnsi="Calibri"/>
                <w:color w:val="44546A" w:themeColor="text2"/>
              </w:rPr>
              <w:t>SDC</w:t>
            </w:r>
            <w:r w:rsidRPr="00E602C1">
              <w:rPr>
                <w:rFonts w:ascii="Calibri" w:hAnsi="Calibri"/>
                <w:color w:val="44546A" w:themeColor="text2"/>
              </w:rPr>
              <w:t xml:space="preserve"> per each </w:t>
            </w:r>
            <w:r>
              <w:rPr>
                <w:rFonts w:ascii="Calibri" w:hAnsi="Calibri"/>
                <w:color w:val="44546A" w:themeColor="text2"/>
              </w:rPr>
              <w:t>asset</w:t>
            </w:r>
            <w:r w:rsidRPr="00E602C1">
              <w:rPr>
                <w:rFonts w:ascii="Calibri" w:hAnsi="Calibri"/>
                <w:color w:val="44546A" w:themeColor="text2"/>
              </w:rPr>
              <w:t xml:space="preserve">. This UUID is stays </w:t>
            </w:r>
            <w:r w:rsidRPr="00E602C1">
              <w:rPr>
                <w:rFonts w:ascii="Calibri" w:hAnsi="Calibri"/>
                <w:color w:val="44546A" w:themeColor="text2"/>
                <w:u w:val="single"/>
              </w:rPr>
              <w:t>constant</w:t>
            </w:r>
            <w:r w:rsidRPr="00E602C1">
              <w:rPr>
                <w:rFonts w:ascii="Calibri" w:hAnsi="Calibri"/>
                <w:color w:val="44546A" w:themeColor="text2"/>
              </w:rPr>
              <w:t xml:space="preserve"> along all the </w:t>
            </w:r>
            <w:r>
              <w:rPr>
                <w:rFonts w:ascii="Calibri" w:hAnsi="Calibri"/>
                <w:color w:val="44546A" w:themeColor="text2"/>
              </w:rPr>
              <w:t>asset</w:t>
            </w:r>
            <w:r w:rsidRPr="00E602C1">
              <w:rPr>
                <w:rFonts w:ascii="Calibri" w:hAnsi="Calibri"/>
                <w:color w:val="44546A" w:themeColor="text2"/>
              </w:rPr>
              <w:t xml:space="preserve">’s versions </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Generated UUID is compliant with RFC 4122. It is a 128-bit value formatted into blocks of hexadecimal digits separated by a hyphen (“</w:t>
            </w:r>
            <w:proofErr w:type="gramStart"/>
            <w:r w:rsidRPr="00E602C1">
              <w:rPr>
                <w:rFonts w:ascii="Calibri" w:hAnsi="Calibri"/>
                <w:color w:val="44546A" w:themeColor="text2"/>
              </w:rPr>
              <w:t>-“</w:t>
            </w:r>
            <w:proofErr w:type="gramEnd"/>
            <w:r w:rsidRPr="00E602C1">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highlight w:val="lightGray"/>
              </w:rPr>
              <w:t xml:space="preserve">Ex.: </w:t>
            </w:r>
            <w:r w:rsidRPr="00E602C1">
              <w:rPr>
                <w:rStyle w:val="rally-rte-class-08048362"/>
                <w:rFonts w:ascii="Calibri" w:hAnsi="Calibri"/>
                <w:color w:val="44546A" w:themeColor="text2"/>
                <w:highlight w:val="lightGray"/>
              </w:rPr>
              <w:t>AA97B177-9383-4934-8543-0F91A7A02836</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r w:rsidRPr="00E602C1">
              <w:rPr>
                <w:rFonts w:ascii="Calibri" w:hAnsi="Calibri"/>
                <w:color w:val="44546A" w:themeColor="text2"/>
              </w:rPr>
              <w:t>name</w:t>
            </w:r>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name of the </w:t>
            </w:r>
            <w:r>
              <w:rPr>
                <w:rFonts w:ascii="Calibri" w:hAnsi="Calibri"/>
                <w:color w:val="44546A" w:themeColor="text2"/>
              </w:rPr>
              <w:t>asset</w:t>
            </w:r>
            <w:r w:rsidRPr="00E602C1">
              <w:rPr>
                <w:rFonts w:ascii="Calibri" w:hAnsi="Calibri"/>
                <w:color w:val="44546A" w:themeColor="text2"/>
              </w:rPr>
              <w:t xml:space="preserve">. </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i/>
                <w:iCs/>
                <w:color w:val="44546A" w:themeColor="text2"/>
                <w:highlight w:val="lightGray"/>
              </w:rPr>
              <w:t>Ex. “</w:t>
            </w:r>
            <w:proofErr w:type="spellStart"/>
            <w:r w:rsidRPr="00E602C1">
              <w:rPr>
                <w:rFonts w:ascii="Calibri" w:hAnsi="Calibri"/>
                <w:i/>
                <w:iCs/>
                <w:color w:val="44546A" w:themeColor="text2"/>
                <w:highlight w:val="lightGray"/>
              </w:rPr>
              <w:t>vMME</w:t>
            </w:r>
            <w:proofErr w:type="spellEnd"/>
            <w:r w:rsidRPr="00E602C1">
              <w:rPr>
                <w:rFonts w:ascii="Calibri" w:hAnsi="Calibri"/>
                <w:i/>
                <w:iCs/>
                <w:color w:val="44546A" w:themeColor="text2"/>
                <w:highlight w:val="lightGray"/>
              </w:rPr>
              <w:t>”</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r w:rsidRPr="00E602C1">
              <w:rPr>
                <w:rFonts w:ascii="Calibri" w:hAnsi="Calibri"/>
                <w:color w:val="44546A" w:themeColor="text2"/>
              </w:rPr>
              <w:t>version</w:t>
            </w:r>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w:t>
            </w:r>
            <w:r>
              <w:rPr>
                <w:rFonts w:ascii="Calibri" w:hAnsi="Calibri"/>
                <w:color w:val="44546A" w:themeColor="text2"/>
              </w:rPr>
              <w:t>asset</w:t>
            </w:r>
            <w:r w:rsidRPr="00E602C1">
              <w:rPr>
                <w:rFonts w:ascii="Calibri" w:hAnsi="Calibri"/>
                <w:color w:val="44546A" w:themeColor="text2"/>
              </w:rPr>
              <w:t xml:space="preserve"> version in </w:t>
            </w:r>
            <w:r>
              <w:rPr>
                <w:rFonts w:ascii="Calibri" w:hAnsi="Calibri"/>
                <w:color w:val="44546A" w:themeColor="text2"/>
              </w:rPr>
              <w:t>SDC</w:t>
            </w:r>
            <w:r w:rsidRPr="00E602C1">
              <w:rPr>
                <w:rFonts w:ascii="Calibri" w:hAnsi="Calibri"/>
                <w:color w:val="44546A" w:themeColor="text2"/>
              </w:rPr>
              <w:t xml:space="preserve"> catalog. Two dot (“.”) </w:t>
            </w:r>
            <w:proofErr w:type="gramStart"/>
            <w:r w:rsidRPr="00E602C1">
              <w:rPr>
                <w:rFonts w:ascii="Calibri" w:hAnsi="Calibri"/>
                <w:color w:val="44546A" w:themeColor="text2"/>
              </w:rPr>
              <w:t>separated  digit</w:t>
            </w:r>
            <w:proofErr w:type="gramEnd"/>
            <w:r w:rsidRPr="00E602C1">
              <w:rPr>
                <w:rFonts w:ascii="Calibri" w:hAnsi="Calibri"/>
                <w:color w:val="44546A" w:themeColor="text2"/>
              </w:rPr>
              <w:t xml:space="preserve"> blocks.</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minor version of </w:t>
            </w:r>
            <w:proofErr w:type="spellStart"/>
            <w:proofErr w:type="gramStart"/>
            <w:r w:rsidRPr="00E602C1">
              <w:rPr>
                <w:rFonts w:ascii="Calibri" w:hAnsi="Calibri"/>
                <w:color w:val="44546A" w:themeColor="text2"/>
              </w:rPr>
              <w:t>a</w:t>
            </w:r>
            <w:proofErr w:type="spellEnd"/>
            <w:proofErr w:type="gramEnd"/>
            <w:r w:rsidRPr="00E602C1">
              <w:rPr>
                <w:rFonts w:ascii="Calibri" w:hAnsi="Calibri"/>
                <w:color w:val="44546A" w:themeColor="text2"/>
              </w:rPr>
              <w:t xml:space="preserve"> </w:t>
            </w:r>
            <w:r>
              <w:rPr>
                <w:rFonts w:ascii="Calibri" w:hAnsi="Calibri"/>
                <w:color w:val="44546A" w:themeColor="text2"/>
              </w:rPr>
              <w:t>asset</w:t>
            </w:r>
            <w:r w:rsidRPr="00E602C1">
              <w:rPr>
                <w:rFonts w:ascii="Calibri" w:hAnsi="Calibri"/>
                <w:color w:val="44546A" w:themeColor="text2"/>
              </w:rPr>
              <w:t xml:space="preserve"> is incremented every time a designer check-out the </w:t>
            </w:r>
            <w:r>
              <w:rPr>
                <w:rFonts w:ascii="Calibri" w:hAnsi="Calibri"/>
                <w:color w:val="44546A" w:themeColor="text2"/>
              </w:rPr>
              <w:t>asset</w:t>
            </w:r>
            <w:r w:rsidRPr="00E602C1">
              <w:rPr>
                <w:rFonts w:ascii="Calibri" w:hAnsi="Calibri"/>
                <w:color w:val="44546A" w:themeColor="text2"/>
              </w:rPr>
              <w:t xml:space="preserve"> for an update.</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major version is incremented every time a tester certifies the </w:t>
            </w:r>
            <w:r>
              <w:rPr>
                <w:rFonts w:ascii="Calibri" w:hAnsi="Calibri"/>
                <w:color w:val="44546A" w:themeColor="text2"/>
              </w:rPr>
              <w:t>asset</w:t>
            </w:r>
            <w:r w:rsidRPr="00E602C1">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i/>
                <w:iCs/>
                <w:color w:val="44546A" w:themeColor="text2"/>
                <w:highlight w:val="lightGray"/>
              </w:rPr>
              <w:t>Ex. : “2.0”</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5E3C62" w:rsidRDefault="00554865" w:rsidP="00554865">
            <w:pPr>
              <w:rPr>
                <w:rFonts w:ascii="Calibri" w:hAnsi="Calibri"/>
                <w:color w:val="44546A" w:themeColor="text2"/>
              </w:rPr>
            </w:pPr>
            <w:proofErr w:type="spellStart"/>
            <w:r w:rsidRPr="003373F5">
              <w:rPr>
                <w:rFonts w:ascii="Calibri" w:hAnsi="Calibri"/>
                <w:color w:val="44546A" w:themeColor="text2"/>
              </w:rPr>
              <w:t>toscaModel</w:t>
            </w:r>
            <w:r w:rsidRPr="005E3C62">
              <w:rPr>
                <w:rFonts w:ascii="Calibri" w:hAnsi="Calibri"/>
                <w:color w:val="44546A" w:themeColor="text2"/>
              </w:rPr>
              <w:t>URL</w:t>
            </w:r>
            <w:proofErr w:type="spellEnd"/>
          </w:p>
        </w:tc>
        <w:tc>
          <w:tcPr>
            <w:tcW w:w="1350" w:type="dxa"/>
          </w:tcPr>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5E3C62">
              <w:rPr>
                <w:rFonts w:ascii="Calibri" w:hAnsi="Calibri"/>
                <w:color w:val="44546A" w:themeColor="text2"/>
              </w:rPr>
              <w:t>String</w:t>
            </w:r>
          </w:p>
        </w:tc>
        <w:tc>
          <w:tcPr>
            <w:tcW w:w="1440" w:type="dxa"/>
          </w:tcPr>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5E3C62">
              <w:rPr>
                <w:rFonts w:ascii="Calibri" w:hAnsi="Calibri"/>
                <w:color w:val="44546A" w:themeColor="text2"/>
              </w:rPr>
              <w:t>Y</w:t>
            </w:r>
          </w:p>
        </w:tc>
        <w:tc>
          <w:tcPr>
            <w:tcW w:w="5760" w:type="dxa"/>
          </w:tcPr>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s="Arial"/>
                <w:color w:val="44546A" w:themeColor="text2"/>
              </w:rPr>
            </w:pPr>
            <w:r w:rsidRPr="005E3C62">
              <w:rPr>
                <w:rFonts w:ascii="Calibri" w:hAnsi="Calibri" w:cs="Arial"/>
                <w:color w:val="44546A" w:themeColor="text2"/>
              </w:rPr>
              <w:t xml:space="preserve">Relative </w:t>
            </w:r>
            <w:r>
              <w:rPr>
                <w:rFonts w:ascii="Calibri" w:hAnsi="Calibri" w:cs="Arial"/>
                <w:color w:val="44546A" w:themeColor="text2"/>
              </w:rPr>
              <w:t>asset</w:t>
            </w:r>
            <w:r w:rsidRPr="005E3C62">
              <w:rPr>
                <w:rFonts w:ascii="Calibri" w:hAnsi="Calibri" w:cs="Arial"/>
                <w:color w:val="44546A" w:themeColor="text2"/>
              </w:rPr>
              <w:t xml:space="preserve">’s URL. Should be used in REST GET API to download the </w:t>
            </w:r>
            <w:r>
              <w:rPr>
                <w:rFonts w:ascii="Calibri" w:hAnsi="Calibri" w:cs="Arial"/>
                <w:color w:val="44546A" w:themeColor="text2"/>
              </w:rPr>
              <w:t>asset</w:t>
            </w:r>
            <w:r w:rsidRPr="005E3C62">
              <w:rPr>
                <w:rFonts w:ascii="Calibri" w:hAnsi="Calibri" w:cs="Arial"/>
                <w:color w:val="44546A" w:themeColor="text2"/>
              </w:rPr>
              <w:t xml:space="preserve">’s CSAR. </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5E3C62">
              <w:rPr>
                <w:rFonts w:ascii="Calibri" w:hAnsi="Calibri" w:cs="Arial"/>
                <w:color w:val="44546A" w:themeColor="text2"/>
              </w:rPr>
              <w:t xml:space="preserve">The </w:t>
            </w:r>
            <w:proofErr w:type="gramStart"/>
            <w:r w:rsidRPr="005E3C62">
              <w:rPr>
                <w:rFonts w:ascii="Calibri" w:hAnsi="Calibri" w:cs="Arial"/>
                <w:color w:val="44546A" w:themeColor="text2"/>
              </w:rPr>
              <w:t>full  URL</w:t>
            </w:r>
            <w:proofErr w:type="gramEnd"/>
            <w:r w:rsidRPr="005E3C62">
              <w:rPr>
                <w:rFonts w:ascii="Calibri" w:hAnsi="Calibri" w:cs="Arial"/>
                <w:color w:val="44546A" w:themeColor="text2"/>
              </w:rPr>
              <w:t xml:space="preserve">  will be  in the following format</w:t>
            </w:r>
            <w:r w:rsidRPr="005E3C62">
              <w:rPr>
                <w:rFonts w:ascii="Calibri" w:hAnsi="Calibri"/>
              </w:rPr>
              <w:t xml:space="preserve"> :</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5E3C62">
              <w:rPr>
                <w:rFonts w:ascii="Calibri" w:hAnsi="Calibri"/>
              </w:rPr>
              <w:t>https://{</w:t>
            </w:r>
            <w:r w:rsidRPr="005E3C62">
              <w:rPr>
                <w:rFonts w:ascii="Calibri" w:hAnsi="Calibri"/>
                <w:b/>
                <w:bCs/>
                <w:color w:val="2F5496" w:themeColor="accent5" w:themeShade="BF"/>
              </w:rPr>
              <w:t>serverBaseURL</w:t>
            </w:r>
            <w:r w:rsidRPr="005E3C62">
              <w:rPr>
                <w:rFonts w:ascii="Calibri" w:hAnsi="Calibri"/>
              </w:rPr>
              <w:t>}/{</w:t>
            </w:r>
            <w:r w:rsidRPr="003373F5">
              <w:rPr>
                <w:rFonts w:ascii="Calibri" w:hAnsi="Calibri"/>
                <w:b/>
                <w:bCs/>
                <w:color w:val="385623" w:themeColor="accent6" w:themeShade="80"/>
              </w:rPr>
              <w:t>toscaModel</w:t>
            </w:r>
            <w:r w:rsidRPr="005E3C62">
              <w:rPr>
                <w:rFonts w:ascii="Calibri" w:hAnsi="Calibri"/>
                <w:b/>
                <w:bCs/>
                <w:color w:val="385623" w:themeColor="accent6" w:themeShade="80"/>
              </w:rPr>
              <w:t>Path</w:t>
            </w:r>
            <w:r w:rsidRPr="005E3C62">
              <w:rPr>
                <w:rFonts w:ascii="Calibri" w:hAnsi="Calibri"/>
              </w:rPr>
              <w:t>}</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proofErr w:type="gramStart"/>
            <w:r w:rsidRPr="005E3C62">
              <w:rPr>
                <w:rFonts w:ascii="Calibri" w:hAnsi="Calibri"/>
                <w:b/>
                <w:bCs/>
                <w:color w:val="2F5496" w:themeColor="accent5" w:themeShade="BF"/>
              </w:rPr>
              <w:t>serverBaseURL</w:t>
            </w:r>
            <w:proofErr w:type="spellEnd"/>
            <w:r w:rsidRPr="005E3C62">
              <w:rPr>
                <w:rFonts w:ascii="Calibri" w:hAnsi="Calibri"/>
                <w:b/>
                <w:bCs/>
                <w:color w:val="2F5496" w:themeColor="accent5" w:themeShade="BF"/>
              </w:rPr>
              <w:t xml:space="preserve"> </w:t>
            </w:r>
            <w:r w:rsidRPr="005E3C62">
              <w:rPr>
                <w:rFonts w:ascii="Calibri" w:hAnsi="Calibri"/>
              </w:rPr>
              <w:t xml:space="preserve"> -</w:t>
            </w:r>
            <w:proofErr w:type="gramEnd"/>
            <w:r w:rsidRPr="005E3C62">
              <w:rPr>
                <w:rFonts w:ascii="Calibri" w:hAnsi="Calibri"/>
              </w:rPr>
              <w:t xml:space="preserve"> Hostname ( </w:t>
            </w:r>
            <w:r>
              <w:rPr>
                <w:rFonts w:ascii="Calibri" w:hAnsi="Calibri"/>
              </w:rPr>
              <w:t>SDC</w:t>
            </w:r>
            <w:r w:rsidRPr="005E3C62">
              <w:rPr>
                <w:rFonts w:ascii="Calibri" w:hAnsi="Calibri"/>
              </w:rPr>
              <w:t xml:space="preserve"> LB FQDN)  + optional port</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sidRPr="003373F5">
              <w:rPr>
                <w:rFonts w:ascii="Calibri" w:hAnsi="Calibri"/>
                <w:b/>
                <w:bCs/>
                <w:color w:val="385623" w:themeColor="accent6" w:themeShade="80"/>
              </w:rPr>
              <w:t>toscaModel</w:t>
            </w:r>
            <w:r w:rsidRPr="005E3C62">
              <w:rPr>
                <w:rFonts w:ascii="Calibri" w:hAnsi="Calibri"/>
                <w:b/>
                <w:bCs/>
                <w:color w:val="385623" w:themeColor="accent6" w:themeShade="80"/>
              </w:rPr>
              <w:t>Path</w:t>
            </w:r>
            <w:proofErr w:type="spellEnd"/>
            <w:r w:rsidRPr="005E3C62">
              <w:rPr>
                <w:rFonts w:ascii="Calibri" w:hAnsi="Calibri"/>
              </w:rPr>
              <w:t xml:space="preserve"> </w:t>
            </w:r>
            <w:proofErr w:type="gramStart"/>
            <w:r w:rsidRPr="005E3C62">
              <w:rPr>
                <w:rFonts w:ascii="Calibri" w:hAnsi="Calibri"/>
              </w:rPr>
              <w:t>-  “</w:t>
            </w:r>
            <w:proofErr w:type="spellStart"/>
            <w:proofErr w:type="gramEnd"/>
            <w:r w:rsidRPr="003373F5">
              <w:rPr>
                <w:rFonts w:ascii="Calibri" w:hAnsi="Calibri"/>
                <w:color w:val="44546A" w:themeColor="text2"/>
              </w:rPr>
              <w:t>toscaModel</w:t>
            </w:r>
            <w:r w:rsidRPr="005E3C62">
              <w:rPr>
                <w:rFonts w:ascii="Calibri" w:hAnsi="Calibri"/>
                <w:color w:val="44546A" w:themeColor="text2"/>
              </w:rPr>
              <w:t>URL</w:t>
            </w:r>
            <w:proofErr w:type="spellEnd"/>
            <w:r w:rsidRPr="005E3C62">
              <w:rPr>
                <w:rFonts w:ascii="Calibri" w:hAnsi="Calibri"/>
              </w:rPr>
              <w:t xml:space="preserve">” </w:t>
            </w:r>
          </w:p>
          <w:p w:rsidR="00554865" w:rsidRPr="005E3C6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s="Arial"/>
                <w:color w:val="44546A" w:themeColor="text2"/>
              </w:rPr>
            </w:pPr>
            <w:r w:rsidRPr="005E3C62">
              <w:rPr>
                <w:rFonts w:ascii="Calibri" w:hAnsi="Calibri"/>
                <w:i/>
                <w:iCs/>
              </w:rPr>
              <w:t xml:space="preserve">Ex : </w:t>
            </w:r>
            <w:hyperlink r:id="rId6" w:history="1">
              <w:r w:rsidRPr="002D1D1A">
                <w:rPr>
                  <w:rStyle w:val="Hyperlink"/>
                  <w:rFonts w:ascii="Calibri" w:hAnsi="Calibri"/>
                  <w:i/>
                  <w:iCs/>
                </w:rPr>
                <w:t>https://</w:t>
              </w:r>
              <w:r>
                <w:rPr>
                  <w:rStyle w:val="Hyperlink"/>
                  <w:rFonts w:ascii="Calibri" w:hAnsi="Calibri"/>
                  <w:i/>
                  <w:iCs/>
                </w:rPr>
                <w:t>sdc</w:t>
              </w:r>
              <w:r w:rsidRPr="002D1D1A">
                <w:rPr>
                  <w:rStyle w:val="Hyperlink"/>
                  <w:rFonts w:ascii="Calibri" w:hAnsi="Calibri"/>
                  <w:i/>
                  <w:iCs/>
                </w:rPr>
                <w:t>.att.com/v1/catalog/services/{</w:t>
              </w:r>
              <w:r>
                <w:rPr>
                  <w:rStyle w:val="Hyperlink"/>
                  <w:rFonts w:ascii="Calibri" w:hAnsi="Calibri"/>
                  <w:i/>
                  <w:iCs/>
                </w:rPr>
                <w:t>uuid</w:t>
              </w:r>
              <w:r w:rsidRPr="002D1D1A">
                <w:rPr>
                  <w:rStyle w:val="Hyperlink"/>
                  <w:rFonts w:ascii="Calibri" w:hAnsi="Calibri"/>
                  <w:i/>
                  <w:iCs/>
                </w:rPr>
                <w:t>}/</w:t>
              </w:r>
            </w:hyperlink>
            <w:r w:rsidRPr="003373F5">
              <w:rPr>
                <w:rStyle w:val="Hyperlink"/>
              </w:rPr>
              <w:t>toscaModel</w:t>
            </w:r>
          </w:p>
        </w:tc>
      </w:tr>
      <w:tr w:rsidR="00554865" w:rsidRPr="006E2703"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832CAC" w:rsidRDefault="00554865" w:rsidP="00554865">
            <w:pPr>
              <w:rPr>
                <w:rFonts w:ascii="Calibri" w:hAnsi="Calibri"/>
                <w:b w:val="0"/>
                <w:bCs w:val="0"/>
                <w:color w:val="44546A" w:themeColor="text2"/>
              </w:rPr>
            </w:pPr>
            <w:r w:rsidRPr="00832CAC">
              <w:rPr>
                <w:rFonts w:ascii="Calibri" w:hAnsi="Calibri"/>
                <w:color w:val="44546A" w:themeColor="text2"/>
              </w:rPr>
              <w:t>category</w:t>
            </w:r>
          </w:p>
        </w:tc>
        <w:tc>
          <w:tcPr>
            <w:tcW w:w="1350" w:type="dxa"/>
          </w:tcPr>
          <w:p w:rsidR="00554865" w:rsidRPr="00832CAC"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 xml:space="preserve">String </w:t>
            </w:r>
          </w:p>
        </w:tc>
        <w:tc>
          <w:tcPr>
            <w:tcW w:w="1440" w:type="dxa"/>
          </w:tcPr>
          <w:p w:rsidR="00554865" w:rsidRPr="00832CAC"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Y</w:t>
            </w:r>
          </w:p>
        </w:tc>
        <w:tc>
          <w:tcPr>
            <w:tcW w:w="576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 xml:space="preserve">Category of the asset. </w:t>
            </w:r>
            <w:r>
              <w:rPr>
                <w:rFonts w:ascii="Calibri" w:hAnsi="Calibri"/>
                <w:color w:val="44546A" w:themeColor="text2"/>
              </w:rPr>
              <w:t>List of Categories at Appendix A</w:t>
            </w:r>
          </w:p>
          <w:p w:rsidR="00554865" w:rsidRPr="00832CAC"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p>
          <w:p w:rsidR="00554865" w:rsidRPr="00832CAC"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i/>
                <w:iCs/>
                <w:color w:val="44546A" w:themeColor="text2"/>
                <w:highlight w:val="lightGray"/>
              </w:rPr>
              <w:t>Ex. “VoIP Call Control</w:t>
            </w:r>
            <w:r>
              <w:rPr>
                <w:rFonts w:ascii="Calibri" w:hAnsi="Calibri"/>
                <w:i/>
                <w:iCs/>
                <w:color w:val="44546A" w:themeColor="text2"/>
              </w:rPr>
              <w: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Default="00554865" w:rsidP="00554865">
            <w:proofErr w:type="spellStart"/>
            <w:r w:rsidRPr="00691533">
              <w:rPr>
                <w:rFonts w:ascii="Calibri" w:hAnsi="Calibri"/>
              </w:rPr>
              <w:t>lifecycleState</w:t>
            </w:r>
            <w:proofErr w:type="spellEnd"/>
          </w:p>
        </w:tc>
        <w:tc>
          <w:tcPr>
            <w:tcW w:w="1350" w:type="dxa"/>
          </w:tcPr>
          <w:p w:rsidR="00554865" w:rsidRDefault="00554865" w:rsidP="00554865">
            <w:pPr>
              <w:cnfStyle w:val="000000000000" w:firstRow="0" w:lastRow="0" w:firstColumn="0" w:lastColumn="0" w:oddVBand="0" w:evenVBand="0" w:oddHBand="0" w:evenHBand="0" w:firstRowFirstColumn="0" w:firstRowLastColumn="0" w:lastRowFirstColumn="0" w:lastRowLastColumn="0"/>
            </w:pPr>
            <w:r>
              <w:rPr>
                <w:rFonts w:ascii="Calibri" w:hAnsi="Calibri"/>
              </w:rPr>
              <w:t>String</w:t>
            </w:r>
          </w:p>
        </w:tc>
        <w:tc>
          <w:tcPr>
            <w:tcW w:w="1440" w:type="dxa"/>
          </w:tcPr>
          <w:p w:rsidR="00554865" w:rsidRDefault="00554865" w:rsidP="00554865">
            <w:pPr>
              <w:cnfStyle w:val="000000000000" w:firstRow="0" w:lastRow="0" w:firstColumn="0" w:lastColumn="0" w:oddVBand="0" w:evenVBand="0" w:oddHBand="0" w:evenHBand="0" w:firstRowFirstColumn="0" w:firstRowLastColumn="0" w:lastRowFirstColumn="0" w:lastRowLastColumn="0"/>
            </w:pPr>
            <w:r w:rsidRPr="00691533">
              <w:rPr>
                <w:rFonts w:ascii="Calibri" w:hAnsi="Calibri"/>
              </w:rPr>
              <w:t>Y</w:t>
            </w:r>
          </w:p>
        </w:tc>
        <w:tc>
          <w:tcPr>
            <w:tcW w:w="5760" w:type="dxa"/>
          </w:tcPr>
          <w:p w:rsidR="00554865" w:rsidRPr="00691533"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691533">
              <w:rPr>
                <w:rFonts w:ascii="Calibri" w:hAnsi="Calibri"/>
              </w:rPr>
              <w:t xml:space="preserve">The lifecycle state of the </w:t>
            </w:r>
            <w:r>
              <w:rPr>
                <w:rFonts w:ascii="Calibri" w:hAnsi="Calibri"/>
              </w:rPr>
              <w:t>asset</w:t>
            </w:r>
            <w:r w:rsidRPr="00691533">
              <w:rPr>
                <w:rFonts w:ascii="Calibri" w:hAnsi="Calibri"/>
              </w:rPr>
              <w:t>. Values are:</w:t>
            </w:r>
          </w:p>
          <w:p w:rsidR="00554865" w:rsidRPr="00691533"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691533">
              <w:rPr>
                <w:rFonts w:ascii="Calibri" w:hAnsi="Calibri"/>
              </w:rPr>
              <w:t>NOT_CERTIFIED_CHECKOUT</w:t>
            </w:r>
          </w:p>
          <w:p w:rsidR="00554865" w:rsidRPr="00691533"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691533">
              <w:rPr>
                <w:rFonts w:ascii="Calibri" w:hAnsi="Calibri"/>
              </w:rPr>
              <w:t>NOT_CERTIFIED_CHECKIN</w:t>
            </w:r>
          </w:p>
          <w:p w:rsidR="00554865" w:rsidRPr="00691533"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691533">
              <w:rPr>
                <w:rFonts w:ascii="Calibri" w:hAnsi="Calibri"/>
              </w:rPr>
              <w:t>READY_FOR_CERTIFICATION</w:t>
            </w:r>
          </w:p>
          <w:p w:rsidR="00554865" w:rsidRPr="00691533"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691533">
              <w:rPr>
                <w:rFonts w:ascii="Calibri" w:hAnsi="Calibri"/>
              </w:rPr>
              <w:t>CERTIFICATION_IN_PROGRESS</w:t>
            </w:r>
          </w:p>
          <w:p w:rsidR="00554865" w:rsidRPr="00691533" w:rsidRDefault="00554865" w:rsidP="00554865">
            <w:pPr>
              <w:cnfStyle w:val="000000000000" w:firstRow="0" w:lastRow="0" w:firstColumn="0" w:lastColumn="0" w:oddVBand="0" w:evenVBand="0" w:oddHBand="0" w:evenHBand="0" w:firstRowFirstColumn="0" w:firstRowLastColumn="0" w:lastRowFirstColumn="0" w:lastRowLastColumn="0"/>
            </w:pPr>
            <w:r w:rsidRPr="00691533">
              <w:rPr>
                <w:rFonts w:ascii="Calibri" w:hAnsi="Calibri"/>
              </w:rPr>
              <w:t>CERTIFIED</w:t>
            </w:r>
          </w:p>
        </w:tc>
      </w:tr>
      <w:tr w:rsidR="00554865" w:rsidRPr="00176D3B"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76D3B" w:rsidRDefault="00554865" w:rsidP="00554865">
            <w:pPr>
              <w:rPr>
                <w:rFonts w:ascii="Calibri" w:hAnsi="Calibri"/>
              </w:rPr>
            </w:pPr>
            <w:proofErr w:type="spellStart"/>
            <w:r w:rsidRPr="00176D3B">
              <w:rPr>
                <w:rFonts w:ascii="Calibri" w:hAnsi="Calibri"/>
              </w:rPr>
              <w:t>lastUpdater</w:t>
            </w:r>
            <w:r>
              <w:rPr>
                <w:rFonts w:ascii="Calibri" w:hAnsi="Calibri"/>
              </w:rPr>
              <w:t>UserI</w:t>
            </w:r>
            <w:r w:rsidRPr="00176D3B">
              <w:rPr>
                <w:rFonts w:ascii="Calibri" w:hAnsi="Calibri"/>
              </w:rPr>
              <w:t>d</w:t>
            </w:r>
            <w:proofErr w:type="spellEnd"/>
          </w:p>
        </w:tc>
        <w:tc>
          <w:tcPr>
            <w:tcW w:w="1350" w:type="dxa"/>
          </w:tcPr>
          <w:p w:rsidR="00554865" w:rsidRPr="00176D3B"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176D3B">
              <w:rPr>
                <w:rFonts w:ascii="Calibri" w:hAnsi="Calibri"/>
              </w:rPr>
              <w:t>String</w:t>
            </w:r>
          </w:p>
        </w:tc>
        <w:tc>
          <w:tcPr>
            <w:tcW w:w="1440" w:type="dxa"/>
          </w:tcPr>
          <w:p w:rsidR="00554865" w:rsidRPr="00176D3B"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176D3B">
              <w:rPr>
                <w:rFonts w:ascii="Calibri" w:hAnsi="Calibri"/>
              </w:rPr>
              <w:t>Y</w:t>
            </w:r>
          </w:p>
        </w:tc>
        <w:tc>
          <w:tcPr>
            <w:tcW w:w="5760" w:type="dxa"/>
          </w:tcPr>
          <w:p w:rsidR="00554865" w:rsidRPr="00176D3B"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User ID</w:t>
            </w:r>
            <w:r w:rsidRPr="00176D3B">
              <w:rPr>
                <w:rFonts w:ascii="Calibri" w:hAnsi="Calibri"/>
              </w:rPr>
              <w:t xml:space="preserve"> of the </w:t>
            </w:r>
            <w:r>
              <w:rPr>
                <w:rFonts w:ascii="Calibri" w:hAnsi="Calibri"/>
              </w:rPr>
              <w:t>SDC</w:t>
            </w:r>
            <w:r w:rsidRPr="00176D3B">
              <w:rPr>
                <w:rFonts w:ascii="Calibri" w:hAnsi="Calibri"/>
              </w:rPr>
              <w:t xml:space="preserve"> designer who was the last to update the </w:t>
            </w:r>
            <w:r>
              <w:rPr>
                <w:rFonts w:ascii="Calibri" w:hAnsi="Calibri"/>
              </w:rPr>
              <w:t>asset</w:t>
            </w:r>
            <w:r w:rsidRPr="00176D3B">
              <w:rPr>
                <w:rFonts w:ascii="Calibri" w:hAnsi="Calibri"/>
              </w:rPr>
              <w:t xml:space="preserve"> for this major version. </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1CAD" w:rsidRDefault="00554865" w:rsidP="00554865">
            <w:pPr>
              <w:rPr>
                <w:rFonts w:ascii="Calibri" w:hAnsi="Calibri"/>
              </w:rPr>
            </w:pPr>
            <w:proofErr w:type="spellStart"/>
            <w:r w:rsidRPr="00E602C1">
              <w:rPr>
                <w:rFonts w:ascii="Calibri" w:hAnsi="Calibri"/>
              </w:rPr>
              <w:t>distributionStatus</w:t>
            </w:r>
            <w:proofErr w:type="spellEnd"/>
          </w:p>
        </w:tc>
        <w:tc>
          <w:tcPr>
            <w:tcW w:w="1350" w:type="dxa"/>
          </w:tcPr>
          <w:p w:rsidR="00554865" w:rsidRPr="00E61CAD"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440" w:type="dxa"/>
          </w:tcPr>
          <w:p w:rsidR="00554865" w:rsidRPr="00E61CAD"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Y</w:t>
            </w:r>
          </w:p>
        </w:tc>
        <w:tc>
          <w:tcPr>
            <w:tcW w:w="5760" w:type="dxa"/>
          </w:tcPr>
          <w:p w:rsidR="0055486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Distribution status of the service. Values are:</w:t>
            </w:r>
          </w:p>
          <w:p w:rsidR="0055486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E602C1">
              <w:rPr>
                <w:rFonts w:ascii="Calibri" w:hAnsi="Calibri"/>
              </w:rPr>
              <w:t>DISTRIBUTION_NOT_APPROVED</w:t>
            </w:r>
          </w:p>
          <w:p w:rsidR="0055486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E602C1">
              <w:rPr>
                <w:rFonts w:ascii="Calibri" w:hAnsi="Calibri"/>
              </w:rPr>
              <w:t>DISTRIBUTION_APPROVED</w:t>
            </w:r>
          </w:p>
          <w:p w:rsidR="0055486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DISTRIBUTED </w:t>
            </w:r>
          </w:p>
          <w:p w:rsidR="00554865" w:rsidRPr="00E61CAD"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E602C1">
              <w:rPr>
                <w:rFonts w:ascii="Calibri" w:hAnsi="Calibri"/>
              </w:rPr>
              <w:t>DISTRIBUTION_REJECTED</w:t>
            </w:r>
          </w:p>
        </w:tc>
      </w:tr>
    </w:tbl>
    <w:p w:rsidR="00554865" w:rsidRPr="00E61CAD" w:rsidRDefault="00554865" w:rsidP="00554865">
      <w:pPr>
        <w:pStyle w:val="Heading4"/>
        <w:rPr>
          <w:rFonts w:ascii="Calibri" w:hAnsi="Calibri"/>
        </w:rPr>
      </w:pPr>
      <w:bookmarkStart w:id="12" w:name="_Toc454921962"/>
      <w:bookmarkStart w:id="13" w:name="_Toc454976308"/>
      <w:bookmarkStart w:id="14" w:name="_Toc454922039"/>
      <w:bookmarkStart w:id="15" w:name="_Toc454976385"/>
      <w:bookmarkStart w:id="16" w:name="_Toc454922040"/>
      <w:bookmarkStart w:id="17" w:name="_Toc454976386"/>
      <w:bookmarkStart w:id="18" w:name="_Toc454922064"/>
      <w:bookmarkStart w:id="19" w:name="_Toc454976410"/>
      <w:bookmarkStart w:id="20" w:name="_Toc485208364"/>
      <w:bookmarkEnd w:id="12"/>
      <w:bookmarkEnd w:id="13"/>
      <w:bookmarkEnd w:id="14"/>
      <w:bookmarkEnd w:id="15"/>
      <w:bookmarkEnd w:id="16"/>
      <w:bookmarkEnd w:id="17"/>
      <w:bookmarkEnd w:id="18"/>
      <w:bookmarkEnd w:id="19"/>
      <w:r w:rsidRPr="00E61CAD">
        <w:rPr>
          <w:rFonts w:ascii="Calibri" w:hAnsi="Calibri"/>
        </w:rPr>
        <w:t>HTTP Response Codes</w:t>
      </w:r>
      <w:bookmarkEnd w:id="20"/>
    </w:p>
    <w:tbl>
      <w:tblPr>
        <w:tblStyle w:val="LightList-Accent11"/>
        <w:tblW w:w="0" w:type="auto"/>
        <w:tblLook w:val="00A0" w:firstRow="1" w:lastRow="0" w:firstColumn="1" w:lastColumn="0" w:noHBand="0" w:noVBand="0"/>
      </w:tblPr>
      <w:tblGrid>
        <w:gridCol w:w="1147"/>
        <w:gridCol w:w="1505"/>
        <w:gridCol w:w="6688"/>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rPr>
                <w:rFonts w:ascii="Calibri" w:hAnsi="Calibri"/>
              </w:rPr>
            </w:pPr>
            <w:r w:rsidRPr="00E61CAD">
              <w:rPr>
                <w:rFonts w:ascii="Calibri" w:hAnsi="Calibri"/>
              </w:rPr>
              <w:t>Response code</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rPr>
                <w:rFonts w:ascii="Calibri" w:hAnsi="Calibri"/>
              </w:rPr>
            </w:pPr>
            <w:r w:rsidRPr="00E61CAD">
              <w:rPr>
                <w:rFonts w:ascii="Calibri" w:hAnsi="Calibri"/>
              </w:rPr>
              <w:t>Service/Policy</w:t>
            </w:r>
          </w:p>
          <w:p w:rsidR="00554865" w:rsidRPr="00E61CAD" w:rsidRDefault="00554865" w:rsidP="00554865">
            <w:pPr>
              <w:rPr>
                <w:rFonts w:ascii="Calibri" w:hAnsi="Calibri"/>
              </w:rPr>
            </w:pPr>
            <w:r w:rsidRPr="00E61CAD">
              <w:rPr>
                <w:rFonts w:ascii="Calibri" w:hAnsi="Calibri"/>
              </w:rPr>
              <w:t>Exception</w:t>
            </w:r>
          </w:p>
        </w:tc>
        <w:tc>
          <w:tcPr>
            <w:tcW w:w="6688"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Reason /Description</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200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N/A</w:t>
            </w:r>
          </w:p>
        </w:tc>
        <w:tc>
          <w:tcPr>
            <w:tcW w:w="6688"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 xml:space="preserve">ECOMP component is authenticated and list of </w:t>
            </w:r>
            <w:r>
              <w:rPr>
                <w:rFonts w:ascii="Calibri" w:hAnsi="Calibri"/>
              </w:rPr>
              <w:t>Catalog Training Metadata</w:t>
            </w:r>
            <w:r w:rsidRPr="00E61CAD">
              <w:rPr>
                <w:rFonts w:ascii="Calibri" w:hAnsi="Calibri"/>
              </w:rPr>
              <w:t xml:space="preserve"> is returned.</w:t>
            </w:r>
          </w:p>
        </w:tc>
      </w:tr>
      <w:tr w:rsidR="00554865" w:rsidRPr="00E61CAD" w:rsidTr="00554865">
        <w:trPr>
          <w:trHeight w:val="358"/>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lastRenderedPageBreak/>
              <w:t xml:space="preserve">400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POL5001</w:t>
            </w:r>
          </w:p>
        </w:tc>
        <w:tc>
          <w:tcPr>
            <w:tcW w:w="6688"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Missing  “</w:t>
            </w:r>
            <w:proofErr w:type="spellStart"/>
            <w:r w:rsidRPr="00E61CAD">
              <w:rPr>
                <w:rFonts w:ascii="Calibri" w:hAnsi="Calibri"/>
              </w:rPr>
              <w:t>InstanceID</w:t>
            </w:r>
            <w:proofErr w:type="spellEnd"/>
            <w:r w:rsidRPr="00E61CAD">
              <w:rPr>
                <w:rFonts w:ascii="Calibri" w:hAnsi="Calibri"/>
              </w:rPr>
              <w:t xml:space="preserve">”  HTTP header </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401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POL5002</w:t>
            </w:r>
          </w:p>
        </w:tc>
        <w:tc>
          <w:tcPr>
            <w:tcW w:w="6688"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ECOMP component  should authenticate itself  and  to  re-send  again  HTTP  request  with its credentials  for  Basic Authentication</w:t>
            </w:r>
          </w:p>
        </w:tc>
      </w:tr>
      <w:tr w:rsidR="00554865" w:rsidRPr="00E61CAD" w:rsidTr="00554865">
        <w:trPr>
          <w:trHeight w:val="565"/>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403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POL5003</w:t>
            </w:r>
          </w:p>
        </w:tc>
        <w:tc>
          <w:tcPr>
            <w:tcW w:w="6688"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ECOMP component is not authorized  </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405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POL4050</w:t>
            </w:r>
          </w:p>
        </w:tc>
        <w:tc>
          <w:tcPr>
            <w:tcW w:w="6688"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 xml:space="preserve">Method  Not Allowed  :  Invalid HTTP method type used ( PUT,DELETE,POST will be rejected) </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500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POL5000</w:t>
            </w:r>
          </w:p>
        </w:tc>
        <w:tc>
          <w:tcPr>
            <w:tcW w:w="6688"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The GET request failed either due to internal </w:t>
            </w:r>
            <w:r>
              <w:rPr>
                <w:rFonts w:ascii="Calibri" w:hAnsi="Calibri"/>
              </w:rPr>
              <w:t>SDC</w:t>
            </w:r>
            <w:r w:rsidRPr="00E61CAD">
              <w:rPr>
                <w:rFonts w:ascii="Calibri" w:hAnsi="Calibri"/>
              </w:rPr>
              <w:t xml:space="preserve"> problem. ECOMP Component should continue the attempts to get the needed information. </w:t>
            </w:r>
          </w:p>
        </w:tc>
      </w:tr>
    </w:tbl>
    <w:p w:rsidR="00554865" w:rsidRDefault="00554865" w:rsidP="00554865">
      <w:pPr>
        <w:rPr>
          <w:rFonts w:ascii="Calibri" w:hAnsi="Calibri"/>
        </w:rPr>
      </w:pPr>
    </w:p>
    <w:p w:rsidR="00EA36FD" w:rsidRDefault="00EA36FD"/>
    <w:p w:rsidR="00554865" w:rsidRPr="00554865" w:rsidRDefault="00554865" w:rsidP="00554865">
      <w:pPr>
        <w:pStyle w:val="Heading2"/>
      </w:pPr>
      <w:bookmarkStart w:id="21" w:name="_Toc485208431"/>
      <w:r>
        <w:t>Create Resource (e.g. Training)</w:t>
      </w:r>
      <w:bookmarkEnd w:id="21"/>
    </w:p>
    <w:p w:rsidR="00554865" w:rsidRPr="00407BDB" w:rsidRDefault="00554865" w:rsidP="00554865">
      <w:pPr>
        <w:pStyle w:val="Heading3"/>
      </w:pPr>
      <w:r w:rsidRPr="00407BDB">
        <w:t xml:space="preserve"> Functional Behavior</w:t>
      </w:r>
    </w:p>
    <w:p w:rsidR="00554865" w:rsidRDefault="00554865" w:rsidP="00554865">
      <w:pPr>
        <w:rPr>
          <w:rFonts w:ascii="Calibri" w:hAnsi="Calibri"/>
        </w:rPr>
      </w:pPr>
      <w:r>
        <w:rPr>
          <w:rFonts w:ascii="Calibri" w:hAnsi="Calibri"/>
        </w:rPr>
        <w:t xml:space="preserve">When creating a </w:t>
      </w:r>
      <w:proofErr w:type="gramStart"/>
      <w:r>
        <w:rPr>
          <w:rFonts w:ascii="Calibri" w:hAnsi="Calibri"/>
        </w:rPr>
        <w:t>resource</w:t>
      </w:r>
      <w:proofErr w:type="gramEnd"/>
      <w:r>
        <w:rPr>
          <w:rFonts w:ascii="Calibri" w:hAnsi="Calibri"/>
        </w:rPr>
        <w:t xml:space="preserve"> it is very important to specify the correct resource type. Some resource types have special behavior in SDC. (</w:t>
      </w:r>
      <w:r w:rsidR="002A1A4F">
        <w:rPr>
          <w:rFonts w:ascii="Calibri" w:hAnsi="Calibri"/>
        </w:rPr>
        <w:t>TRAINING</w:t>
      </w:r>
      <w:r>
        <w:rPr>
          <w:rFonts w:ascii="Calibri" w:hAnsi="Calibri"/>
        </w:rPr>
        <w:t xml:space="preserve"> is considered as a special resource in SDC. The creation of it is done by creating the resource and specifying the type “</w:t>
      </w:r>
      <w:r w:rsidR="002A1A4F">
        <w:rPr>
          <w:rFonts w:ascii="Calibri" w:hAnsi="Calibri"/>
        </w:rPr>
        <w:t>TRAINING</w:t>
      </w:r>
      <w:r>
        <w:rPr>
          <w:rFonts w:ascii="Calibri" w:hAnsi="Calibri"/>
        </w:rPr>
        <w:t>”. This resource is created and managed by the DCAE Designer)</w:t>
      </w:r>
    </w:p>
    <w:p w:rsidR="00554865" w:rsidRDefault="00554865" w:rsidP="00554865">
      <w:pPr>
        <w:rPr>
          <w:rFonts w:ascii="Calibri" w:hAnsi="Calibri"/>
        </w:rPr>
      </w:pPr>
    </w:p>
    <w:p w:rsidR="00554865" w:rsidRPr="00E61CAD" w:rsidRDefault="00554865" w:rsidP="00554865">
      <w:pPr>
        <w:rPr>
          <w:rFonts w:ascii="Calibri" w:hAnsi="Calibri"/>
        </w:rPr>
      </w:pPr>
      <w:r>
        <w:rPr>
          <w:rFonts w:ascii="Calibri" w:hAnsi="Calibri"/>
        </w:rPr>
        <w:t xml:space="preserve">The mandatory input fields are described below. Once created, SDC enrich the resource metadata </w:t>
      </w:r>
    </w:p>
    <w:p w:rsidR="00554865" w:rsidRPr="00407BDB" w:rsidRDefault="00554865" w:rsidP="00554865">
      <w:pPr>
        <w:pStyle w:val="Heading3"/>
      </w:pPr>
      <w:r w:rsidRPr="00407BDB">
        <w:t xml:space="preserve">  Request (GET)</w:t>
      </w:r>
    </w:p>
    <w:p w:rsidR="00554865" w:rsidRDefault="00554865" w:rsidP="00554865">
      <w:pPr>
        <w:ind w:left="540"/>
      </w:pPr>
    </w:p>
    <w:p w:rsidR="00554865" w:rsidRDefault="00554865" w:rsidP="00554865">
      <w:pPr>
        <w:rPr>
          <w:rFonts w:ascii="Calibri" w:hAnsi="Calibri"/>
        </w:rPr>
      </w:pPr>
      <w:r>
        <w:rPr>
          <w:rFonts w:ascii="Calibri" w:hAnsi="Calibri"/>
        </w:rPr>
        <w:t>The creation of the resource is done using HTTP POST request with the following url:</w:t>
      </w:r>
    </w:p>
    <w:p w:rsidR="00554865" w:rsidRDefault="00554865" w:rsidP="00554865">
      <w:pPr>
        <w:rPr>
          <w:rFonts w:ascii="Calibri" w:hAnsi="Calibri"/>
        </w:rPr>
      </w:pPr>
    </w:p>
    <w:p w:rsidR="00554865" w:rsidRPr="00832CAC" w:rsidRDefault="00554865" w:rsidP="00554865">
      <w:pPr>
        <w:rPr>
          <w:rStyle w:val="Hyperlink"/>
        </w:rPr>
      </w:pPr>
      <w:r w:rsidRPr="00000132">
        <w:rPr>
          <w:rStyle w:val="Hyperlink"/>
          <w:rFonts w:ascii="Calibri" w:hAnsi="Calibri"/>
        </w:rPr>
        <w:t>https://{serverRoot}</w:t>
      </w:r>
      <w:r>
        <w:rPr>
          <w:rStyle w:val="Hyperlink"/>
          <w:rFonts w:ascii="Calibri" w:hAnsi="Calibri"/>
        </w:rPr>
        <w:t>/sdc/v1/catalog/resources</w:t>
      </w:r>
    </w:p>
    <w:p w:rsidR="00554865" w:rsidRDefault="00554865" w:rsidP="00554865">
      <w:pPr>
        <w:ind w:firstLine="1"/>
        <w:rPr>
          <w:rFonts w:ascii="Calibri" w:hAnsi="Calibri"/>
        </w:rPr>
      </w:pPr>
    </w:p>
    <w:p w:rsidR="00554865" w:rsidRDefault="00554865" w:rsidP="00554865">
      <w:pPr>
        <w:ind w:firstLine="1"/>
        <w:rPr>
          <w:rFonts w:ascii="Calibri" w:hAnsi="Calibri"/>
        </w:rPr>
      </w:pPr>
    </w:p>
    <w:p w:rsidR="00554865" w:rsidRDefault="00554865" w:rsidP="00554865">
      <w:pPr>
        <w:rPr>
          <w:rFonts w:ascii="Calibri" w:hAnsi="Calibri"/>
          <w:color w:val="44546A" w:themeColor="text2"/>
        </w:rPr>
      </w:pPr>
    </w:p>
    <w:tbl>
      <w:tblPr>
        <w:tblStyle w:val="LightList-Accent11"/>
        <w:tblW w:w="9720" w:type="dxa"/>
        <w:tblInd w:w="-10" w:type="dxa"/>
        <w:tblLook w:val="00A0" w:firstRow="1" w:lastRow="0" w:firstColumn="1" w:lastColumn="0" w:noHBand="0" w:noVBand="0"/>
      </w:tblPr>
      <w:tblGrid>
        <w:gridCol w:w="2214"/>
        <w:gridCol w:w="7506"/>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Name </w:t>
            </w:r>
          </w:p>
        </w:tc>
        <w:tc>
          <w:tcPr>
            <w:cnfStyle w:val="000010000000" w:firstRow="0" w:lastRow="0" w:firstColumn="0" w:lastColumn="0" w:oddVBand="1" w:evenVBand="0" w:oddHBand="0" w:evenHBand="0" w:firstRowFirstColumn="0" w:firstRowLastColumn="0" w:lastRowFirstColumn="0" w:lastRowLastColumn="0"/>
            <w:tcW w:w="7506"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Description</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54865" w:rsidRPr="00E61CAD" w:rsidRDefault="00554865" w:rsidP="00554865">
            <w:pPr>
              <w:autoSpaceDE w:val="0"/>
              <w:autoSpaceDN w:val="0"/>
              <w:adjustRightInd w:val="0"/>
              <w:rPr>
                <w:rFonts w:ascii="Calibri" w:hAnsi="Calibri" w:cs="Calibri"/>
              </w:rPr>
            </w:pPr>
            <w:proofErr w:type="spellStart"/>
            <w:r w:rsidRPr="00E61CAD">
              <w:rPr>
                <w:rFonts w:ascii="Calibri" w:hAnsi="Calibri" w:cs="Calibri"/>
              </w:rPr>
              <w:t>serverRoot</w:t>
            </w:r>
            <w:proofErr w:type="spellEnd"/>
          </w:p>
        </w:tc>
        <w:tc>
          <w:tcPr>
            <w:cnfStyle w:val="000010000000" w:firstRow="0" w:lastRow="0" w:firstColumn="0" w:lastColumn="0" w:oddVBand="1" w:evenVBand="0" w:oddHBand="0" w:evenHBand="0" w:firstRowFirstColumn="0" w:firstRowLastColumn="0" w:lastRowFirstColumn="0" w:lastRowLastColumn="0"/>
            <w:tcW w:w="7506"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Server base </w:t>
            </w:r>
            <w:proofErr w:type="gramStart"/>
            <w:r w:rsidRPr="00E61CAD">
              <w:rPr>
                <w:rFonts w:ascii="Calibri" w:hAnsi="Calibri" w:cs="Calibri"/>
              </w:rPr>
              <w:t>URL :</w:t>
            </w:r>
            <w:proofErr w:type="gramEnd"/>
            <w:r w:rsidRPr="00E61CAD">
              <w:rPr>
                <w:rFonts w:ascii="Calibri" w:hAnsi="Calibri" w:cs="Calibri"/>
              </w:rPr>
              <w:t xml:space="preserve">  </w:t>
            </w:r>
            <w:proofErr w:type="spellStart"/>
            <w:r w:rsidRPr="00E61CAD">
              <w:rPr>
                <w:rFonts w:ascii="Calibri" w:hAnsi="Calibri" w:cs="Calibri"/>
              </w:rPr>
              <w:t>hostname+port+base</w:t>
            </w:r>
            <w:proofErr w:type="spellEnd"/>
            <w:r w:rsidRPr="00E61CAD">
              <w:rPr>
                <w:rFonts w:ascii="Calibri" w:hAnsi="Calibri" w:cs="Calibri"/>
              </w:rPr>
              <w:t xml:space="preserve"> path</w:t>
            </w:r>
          </w:p>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Hostname  shall  contain the FQDN  of the </w:t>
            </w:r>
            <w:r>
              <w:rPr>
                <w:rFonts w:ascii="Calibri" w:hAnsi="Calibri" w:cs="Calibri"/>
              </w:rPr>
              <w:t>SDC</w:t>
            </w:r>
            <w:r w:rsidRPr="00E61CAD">
              <w:rPr>
                <w:rFonts w:ascii="Calibri" w:hAnsi="Calibri" w:cs="Calibri"/>
              </w:rPr>
              <w:t xml:space="preserve">  </w:t>
            </w:r>
            <w:proofErr w:type="spellStart"/>
            <w:r w:rsidRPr="00E61CAD">
              <w:rPr>
                <w:rFonts w:ascii="Calibri" w:hAnsi="Calibri" w:cs="Calibri"/>
              </w:rPr>
              <w:t>iDNS</w:t>
            </w:r>
            <w:proofErr w:type="spellEnd"/>
            <w:r w:rsidRPr="00E61CAD">
              <w:rPr>
                <w:rFonts w:ascii="Calibri" w:hAnsi="Calibri" w:cs="Calibri"/>
              </w:rPr>
              <w:t xml:space="preserve"> LB</w:t>
            </w:r>
          </w:p>
        </w:tc>
      </w:tr>
    </w:tbl>
    <w:p w:rsidR="00554865" w:rsidRDefault="00554865" w:rsidP="00554865"/>
    <w:p w:rsidR="00554865" w:rsidRDefault="00554865" w:rsidP="00554865">
      <w:pPr>
        <w:rPr>
          <w:rFonts w:ascii="Calibri" w:hAnsi="Calibri"/>
          <w:color w:val="44546A" w:themeColor="text2"/>
        </w:rPr>
      </w:pPr>
    </w:p>
    <w:p w:rsidR="00554865" w:rsidRDefault="00554865" w:rsidP="00554865"/>
    <w:p w:rsidR="00554865" w:rsidRPr="000E7F3A" w:rsidRDefault="00554865" w:rsidP="00554865">
      <w:pPr>
        <w:pStyle w:val="Heading3"/>
      </w:pPr>
      <w:bookmarkStart w:id="22" w:name="_Toc466231064"/>
      <w:bookmarkStart w:id="23" w:name="_Toc485208434"/>
      <w:r>
        <w:t>Request Headers</w:t>
      </w:r>
      <w:bookmarkEnd w:id="22"/>
      <w:bookmarkEnd w:id="23"/>
    </w:p>
    <w:p w:rsidR="00554865" w:rsidRDefault="00554865" w:rsidP="00554865"/>
    <w:tbl>
      <w:tblPr>
        <w:tblStyle w:val="LightList-Accent11"/>
        <w:tblW w:w="9360" w:type="dxa"/>
        <w:tblInd w:w="-10" w:type="dxa"/>
        <w:tblLook w:val="00A0" w:firstRow="1" w:lastRow="0" w:firstColumn="1" w:lastColumn="0" w:noHBand="0" w:noVBand="0"/>
      </w:tblPr>
      <w:tblGrid>
        <w:gridCol w:w="1782"/>
        <w:gridCol w:w="1259"/>
        <w:gridCol w:w="6319"/>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Header Name</w:t>
            </w:r>
          </w:p>
        </w:tc>
        <w:tc>
          <w:tcPr>
            <w:cnfStyle w:val="000010000000" w:firstRow="0" w:lastRow="0" w:firstColumn="0" w:lastColumn="0" w:oddVBand="1" w:evenVBand="0" w:oddHBand="0" w:evenHBand="0" w:firstRowFirstColumn="0" w:firstRowLastColumn="0" w:lastRowFirstColumn="0" w:lastRowLastColumn="0"/>
            <w:tcW w:w="1259"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Mandatory?</w:t>
            </w:r>
          </w:p>
        </w:tc>
        <w:tc>
          <w:tcPr>
            <w:tcW w:w="6319" w:type="dxa"/>
          </w:tcPr>
          <w:p w:rsidR="00554865" w:rsidRPr="00E61CAD" w:rsidRDefault="00554865" w:rsidP="0055486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Description</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Content-Type </w:t>
            </w:r>
          </w:p>
        </w:tc>
        <w:tc>
          <w:tcPr>
            <w:cnfStyle w:val="000010000000" w:firstRow="0" w:lastRow="0" w:firstColumn="0" w:lastColumn="0" w:oddVBand="1" w:evenVBand="0" w:oddHBand="0" w:evenHBand="0" w:firstRowFirstColumn="0" w:firstRowLastColumn="0" w:lastRowFirstColumn="0" w:lastRowLastColumn="0"/>
            <w:tcW w:w="1259" w:type="dxa"/>
          </w:tcPr>
          <w:p w:rsidR="00554865" w:rsidRPr="00E61CAD" w:rsidRDefault="00554865" w:rsidP="00554865">
            <w:pPr>
              <w:autoSpaceDE w:val="0"/>
              <w:autoSpaceDN w:val="0"/>
              <w:adjustRightInd w:val="0"/>
              <w:rPr>
                <w:rStyle w:val="rally-rte-class-04d0ea73325ad4"/>
                <w:rFonts w:ascii="Calibri" w:hAnsi="Calibri"/>
              </w:rPr>
            </w:pPr>
            <w:r w:rsidRPr="00E61CAD">
              <w:rPr>
                <w:rStyle w:val="rally-rte-class-04d0ea73325ad4"/>
                <w:rFonts w:ascii="Calibri" w:hAnsi="Calibri"/>
              </w:rPr>
              <w:t>Y</w:t>
            </w:r>
          </w:p>
        </w:tc>
        <w:tc>
          <w:tcPr>
            <w:tcW w:w="6319" w:type="dxa"/>
          </w:tcPr>
          <w:p w:rsidR="00554865" w:rsidRPr="00832CAC"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32CAC">
              <w:rPr>
                <w:rFonts w:ascii="Calibri" w:hAnsi="Calibri" w:cs="Calibri"/>
              </w:rPr>
              <w:t>Valid value is : application/</w:t>
            </w:r>
            <w:proofErr w:type="spellStart"/>
            <w:r w:rsidRPr="00832CAC">
              <w:rPr>
                <w:rFonts w:ascii="Calibri" w:hAnsi="Calibri" w:cs="Calibri"/>
              </w:rPr>
              <w:t>json</w:t>
            </w:r>
            <w:proofErr w:type="spellEnd"/>
          </w:p>
        </w:tc>
      </w:tr>
      <w:tr w:rsidR="00554865" w:rsidRPr="00635695" w:rsidTr="00554865">
        <w:tc>
          <w:tcPr>
            <w:cnfStyle w:val="001000000000" w:firstRow="0" w:lastRow="0" w:firstColumn="1" w:lastColumn="0" w:oddVBand="0" w:evenVBand="0" w:oddHBand="0" w:evenHBand="0" w:firstRowFirstColumn="0" w:firstRowLastColumn="0" w:lastRowFirstColumn="0" w:lastRowLastColumn="0"/>
            <w:tcW w:w="1782" w:type="dxa"/>
          </w:tcPr>
          <w:p w:rsidR="00554865" w:rsidRPr="00635695" w:rsidRDefault="00554865" w:rsidP="00554865">
            <w:pPr>
              <w:autoSpaceDE w:val="0"/>
              <w:autoSpaceDN w:val="0"/>
              <w:adjustRightInd w:val="0"/>
              <w:rPr>
                <w:rFonts w:ascii="Calibri" w:hAnsi="Calibri" w:cs="Calibri"/>
              </w:rPr>
            </w:pPr>
            <w:r>
              <w:rPr>
                <w:rFonts w:ascii="Calibri" w:hAnsi="Calibri" w:cs="Calibri"/>
              </w:rPr>
              <w:t>USER_ID</w:t>
            </w:r>
          </w:p>
        </w:tc>
        <w:tc>
          <w:tcPr>
            <w:cnfStyle w:val="000010000000" w:firstRow="0" w:lastRow="0" w:firstColumn="0" w:lastColumn="0" w:oddVBand="1" w:evenVBand="0" w:oddHBand="0" w:evenHBand="0" w:firstRowFirstColumn="0" w:firstRowLastColumn="0" w:lastRowFirstColumn="0" w:lastRowLastColumn="0"/>
            <w:tcW w:w="1259" w:type="dxa"/>
          </w:tcPr>
          <w:p w:rsidR="00554865" w:rsidRPr="00635695" w:rsidRDefault="00554865" w:rsidP="00554865">
            <w:pPr>
              <w:autoSpaceDE w:val="0"/>
              <w:autoSpaceDN w:val="0"/>
              <w:adjustRightInd w:val="0"/>
              <w:rPr>
                <w:rFonts w:cs="Calibri"/>
              </w:rPr>
            </w:pPr>
            <w:r w:rsidRPr="00635695">
              <w:rPr>
                <w:rFonts w:ascii="Calibri" w:hAnsi="Calibri" w:cs="Calibri"/>
              </w:rPr>
              <w:t>Y</w:t>
            </w:r>
          </w:p>
        </w:tc>
        <w:tc>
          <w:tcPr>
            <w:tcW w:w="6319" w:type="dxa"/>
          </w:tcPr>
          <w:p w:rsidR="00554865" w:rsidRPr="00635695"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5695">
              <w:rPr>
                <w:rFonts w:ascii="Calibri" w:hAnsi="Calibri" w:cs="Calibri"/>
              </w:rPr>
              <w:t xml:space="preserve">The </w:t>
            </w:r>
            <w:r>
              <w:rPr>
                <w:rFonts w:ascii="Calibri" w:hAnsi="Calibri" w:cs="Calibri"/>
              </w:rPr>
              <w:t>ID</w:t>
            </w:r>
            <w:r w:rsidRPr="00635695">
              <w:rPr>
                <w:rFonts w:ascii="Calibri" w:hAnsi="Calibri" w:cs="Calibri"/>
              </w:rPr>
              <w:t xml:space="preserve"> of the </w:t>
            </w:r>
            <w:r>
              <w:rPr>
                <w:rFonts w:ascii="Calibri" w:hAnsi="Calibri" w:cs="Calibri"/>
              </w:rPr>
              <w:t>user performing the operation</w:t>
            </w:r>
            <w:r w:rsidRPr="00635695">
              <w:rPr>
                <w:rFonts w:ascii="Calibri" w:hAnsi="Calibri" w:cs="Calibri"/>
              </w:rPr>
              <w:t xml:space="preserve">. This user must also have Designer role in </w:t>
            </w:r>
            <w:r>
              <w:rPr>
                <w:rFonts w:ascii="Calibri" w:hAnsi="Calibri" w:cs="Calibri"/>
              </w:rPr>
              <w:t>SDC</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554865" w:rsidRPr="00E61CAD" w:rsidRDefault="00554865" w:rsidP="00554865">
            <w:pPr>
              <w:autoSpaceDE w:val="0"/>
              <w:autoSpaceDN w:val="0"/>
              <w:adjustRightInd w:val="0"/>
              <w:rPr>
                <w:rFonts w:ascii="Calibri" w:hAnsi="Calibri" w:cs="Calibri"/>
              </w:rPr>
            </w:pPr>
            <w:proofErr w:type="spellStart"/>
            <w:r w:rsidRPr="00E61CAD">
              <w:rPr>
                <w:rFonts w:ascii="Calibri" w:hAnsi="Calibri" w:cs="Calibri"/>
              </w:rPr>
              <w:t>RequestID</w:t>
            </w:r>
            <w:proofErr w:type="spellEnd"/>
          </w:p>
        </w:tc>
        <w:tc>
          <w:tcPr>
            <w:cnfStyle w:val="000010000000" w:firstRow="0" w:lastRow="0" w:firstColumn="0" w:lastColumn="0" w:oddVBand="1" w:evenVBand="0" w:oddHBand="0" w:evenHBand="0" w:firstRowFirstColumn="0" w:firstRowLastColumn="0" w:lastRowFirstColumn="0" w:lastRowLastColumn="0"/>
            <w:tcW w:w="1259" w:type="dxa"/>
          </w:tcPr>
          <w:p w:rsidR="00554865" w:rsidRPr="00E61CAD" w:rsidRDefault="00554865" w:rsidP="00554865">
            <w:pPr>
              <w:autoSpaceDE w:val="0"/>
              <w:autoSpaceDN w:val="0"/>
              <w:adjustRightInd w:val="0"/>
              <w:rPr>
                <w:rStyle w:val="rally-rte-class-04d0ea73325ad4"/>
                <w:rFonts w:ascii="Calibri" w:hAnsi="Calibri"/>
              </w:rPr>
            </w:pPr>
            <w:r w:rsidRPr="00E61CAD">
              <w:rPr>
                <w:rStyle w:val="rally-rte-class-04d0ea73325ad4"/>
                <w:rFonts w:ascii="Calibri" w:hAnsi="Calibri"/>
              </w:rPr>
              <w:t>N</w:t>
            </w:r>
          </w:p>
        </w:tc>
        <w:tc>
          <w:tcPr>
            <w:tcW w:w="6319" w:type="dxa"/>
          </w:tcPr>
          <w:p w:rsidR="00554865" w:rsidRPr="00832CAC"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32CAC">
              <w:rPr>
                <w:rFonts w:cs="Calibri"/>
              </w:rPr>
              <w:t xml:space="preserve">According to the general ECOMP agreement </w:t>
            </w:r>
            <w:proofErr w:type="gramStart"/>
            <w:r w:rsidRPr="00832CAC">
              <w:rPr>
                <w:rFonts w:cs="Calibri"/>
              </w:rPr>
              <w:t>the  "</w:t>
            </w:r>
            <w:proofErr w:type="spellStart"/>
            <w:proofErr w:type="gramEnd"/>
            <w:r w:rsidRPr="00832CAC">
              <w:rPr>
                <w:rFonts w:cs="Calibri"/>
              </w:rPr>
              <w:t>RequestID</w:t>
            </w:r>
            <w:proofErr w:type="spellEnd"/>
            <w:r w:rsidRPr="00832CAC">
              <w:rPr>
                <w:rFonts w:cs="Calibri"/>
              </w:rPr>
              <w:t xml:space="preserve">"  header with  the transaction UUID should be published  by ECOMP component calling an  exposed by  other  ECOMP component API in order to  make possible the  transaction traceability across ECOMP.  If it is not sent it will be automatically generated by </w:t>
            </w:r>
            <w:r>
              <w:rPr>
                <w:rFonts w:cs="Calibri"/>
              </w:rPr>
              <w:t>SDC</w:t>
            </w:r>
            <w:r w:rsidRPr="00832CAC">
              <w:rPr>
                <w:rFonts w:cs="Calibri"/>
              </w:rPr>
              <w:t xml:space="preserve"> on request receipt.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782" w:type="dxa"/>
          </w:tcPr>
          <w:p w:rsidR="00554865" w:rsidRPr="00E61CAD" w:rsidRDefault="00554865" w:rsidP="00554865">
            <w:pPr>
              <w:autoSpaceDE w:val="0"/>
              <w:autoSpaceDN w:val="0"/>
              <w:adjustRightInd w:val="0"/>
              <w:rPr>
                <w:rFonts w:ascii="Calibri" w:hAnsi="Calibri" w:cs="Calibri"/>
              </w:rPr>
            </w:pPr>
            <w:proofErr w:type="spellStart"/>
            <w:r w:rsidRPr="00E61CAD">
              <w:rPr>
                <w:rFonts w:ascii="Calibri" w:hAnsi="Calibri" w:cs="Calibri"/>
              </w:rPr>
              <w:lastRenderedPageBreak/>
              <w:t>InstanceID</w:t>
            </w:r>
            <w:proofErr w:type="spellEnd"/>
          </w:p>
        </w:tc>
        <w:tc>
          <w:tcPr>
            <w:cnfStyle w:val="000010000000" w:firstRow="0" w:lastRow="0" w:firstColumn="0" w:lastColumn="0" w:oddVBand="1" w:evenVBand="0" w:oddHBand="0" w:evenHBand="0" w:firstRowFirstColumn="0" w:firstRowLastColumn="0" w:lastRowFirstColumn="0" w:lastRowLastColumn="0"/>
            <w:tcW w:w="1259" w:type="dxa"/>
          </w:tcPr>
          <w:p w:rsidR="00554865" w:rsidRPr="00E61CAD" w:rsidRDefault="00554865" w:rsidP="00554865">
            <w:pPr>
              <w:autoSpaceDE w:val="0"/>
              <w:autoSpaceDN w:val="0"/>
              <w:adjustRightInd w:val="0"/>
              <w:rPr>
                <w:rFonts w:ascii="Calibri" w:hAnsi="Calibri" w:cs="Calibri"/>
              </w:rPr>
            </w:pPr>
          </w:p>
        </w:tc>
        <w:tc>
          <w:tcPr>
            <w:tcW w:w="6319" w:type="dxa"/>
          </w:tcPr>
          <w:p w:rsidR="00554865" w:rsidRPr="00E61CAD"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E61CAD">
              <w:rPr>
                <w:rStyle w:val="rally-rte-class-04d0ea73325ad4"/>
                <w:rFonts w:ascii="Calibri" w:hAnsi="Calibri"/>
              </w:rPr>
              <w:t>For  auditing</w:t>
            </w:r>
            <w:proofErr w:type="gramEnd"/>
            <w:r w:rsidRPr="00E61CAD">
              <w:rPr>
                <w:rStyle w:val="rally-rte-class-04d0ea73325ad4"/>
                <w:rFonts w:ascii="Calibri" w:hAnsi="Calibri"/>
              </w:rPr>
              <w:t xml:space="preserve">  purpose  each  component  calling  the  </w:t>
            </w:r>
            <w:r>
              <w:rPr>
                <w:rStyle w:val="rally-rte-class-04d0ea73325ad4"/>
                <w:rFonts w:ascii="Calibri" w:hAnsi="Calibri"/>
              </w:rPr>
              <w:t>SDC</w:t>
            </w:r>
            <w:r w:rsidRPr="00E61CAD">
              <w:rPr>
                <w:rStyle w:val="rally-rte-class-04d0ea73325ad4"/>
                <w:rFonts w:ascii="Calibri" w:hAnsi="Calibri"/>
              </w:rPr>
              <w:t xml:space="preserve"> API should identify  itself  by sending its  identity  (  e.g. Instar  name ...) in  "</w:t>
            </w:r>
            <w:proofErr w:type="spellStart"/>
            <w:r w:rsidRPr="00E61CAD">
              <w:rPr>
                <w:rStyle w:val="rally-rte-class-07a493a36cf7188"/>
                <w:rFonts w:ascii="Calibri" w:hAnsi="Calibri"/>
                <w:b/>
                <w:bCs/>
              </w:rPr>
              <w:t>InstanceID</w:t>
            </w:r>
            <w:proofErr w:type="spellEnd"/>
            <w:r w:rsidRPr="00E61CAD">
              <w:rPr>
                <w:rStyle w:val="rally-rte-class-04d0ea73325ad4"/>
                <w:rFonts w:ascii="Calibri" w:hAnsi="Calibri"/>
              </w:rPr>
              <w:t>" header . If this header with non-null value is not supplied the HTTP Request will be rejected with '400 Bad Syntax’ response code.</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 xml:space="preserve">Accept </w:t>
            </w:r>
          </w:p>
        </w:tc>
        <w:tc>
          <w:tcPr>
            <w:cnfStyle w:val="000010000000" w:firstRow="0" w:lastRow="0" w:firstColumn="0" w:lastColumn="0" w:oddVBand="1" w:evenVBand="0" w:oddHBand="0" w:evenHBand="0" w:firstRowFirstColumn="0" w:firstRowLastColumn="0" w:lastRowFirstColumn="0" w:lastRowLastColumn="0"/>
            <w:tcW w:w="1259"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N</w:t>
            </w:r>
          </w:p>
        </w:tc>
        <w:tc>
          <w:tcPr>
            <w:tcW w:w="6319" w:type="dxa"/>
          </w:tcPr>
          <w:p w:rsidR="00554865" w:rsidRPr="00832CAC"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832CAC">
              <w:rPr>
                <w:rFonts w:cs="Calibri"/>
              </w:rPr>
              <w:t>Determines the format of the body of the response. Valid values are :  “application/octet-stream”</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782"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Authorization</w:t>
            </w:r>
          </w:p>
        </w:tc>
        <w:tc>
          <w:tcPr>
            <w:cnfStyle w:val="000010000000" w:firstRow="0" w:lastRow="0" w:firstColumn="0" w:lastColumn="0" w:oddVBand="1" w:evenVBand="0" w:oddHBand="0" w:evenHBand="0" w:firstRowFirstColumn="0" w:firstRowLastColumn="0" w:lastRowFirstColumn="0" w:lastRowLastColumn="0"/>
            <w:tcW w:w="1259"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Y</w:t>
            </w:r>
          </w:p>
        </w:tc>
        <w:tc>
          <w:tcPr>
            <w:tcW w:w="6319" w:type="dxa"/>
          </w:tcPr>
          <w:p w:rsidR="00554865" w:rsidRPr="00832CAC"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32CAC">
              <w:rPr>
                <w:rFonts w:ascii="Calibri" w:hAnsi="Calibri" w:cs="Calibri"/>
              </w:rPr>
              <w:t xml:space="preserve">The username and password are formed into one string as “username: password”.  This string is then Base64 encoded to produce the encoded credential which is communicated in the header after the string “Authorization: Basic “.   If the Authorization header is missing, then an HTTP “401 Unauthorized” with ‘WWW-Authenticate’ header specifying the type of required client authentication and realm token will be returned. “401” </w:t>
            </w:r>
            <w:proofErr w:type="gramStart"/>
            <w:r w:rsidRPr="00832CAC">
              <w:rPr>
                <w:rFonts w:ascii="Calibri" w:hAnsi="Calibri" w:cs="Calibri"/>
              </w:rPr>
              <w:t>response  should</w:t>
            </w:r>
            <w:proofErr w:type="gramEnd"/>
            <w:r w:rsidRPr="00832CAC">
              <w:rPr>
                <w:rFonts w:ascii="Calibri" w:hAnsi="Calibri" w:cs="Calibri"/>
              </w:rPr>
              <w:t xml:space="preserve"> trigger  the  repeated  HTTP  request  sending with  “Authorization”  header  containing  the  client’s  credentials.</w:t>
            </w:r>
          </w:p>
          <w:p w:rsidR="00554865" w:rsidRPr="00832CAC"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832CAC">
              <w:rPr>
                <w:rFonts w:ascii="Calibri" w:hAnsi="Calibri" w:cs="Calibri"/>
              </w:rPr>
              <w:t xml:space="preserve"> If  “Authorization”  header is  received  , but  the client‘s authentication fails  (  due to  either  unknown “username”  or invalid “password” )  the  “403 Forbidden”  response  code  will be  returned </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554865" w:rsidRPr="006845D2" w:rsidRDefault="00554865" w:rsidP="00554865">
            <w:pPr>
              <w:shd w:val="clear" w:color="auto" w:fill="FFFFFF"/>
              <w:spacing w:before="15" w:after="100" w:afterAutospacing="1"/>
              <w:textAlignment w:val="top"/>
              <w:rPr>
                <w:rFonts w:ascii="Calibri" w:hAnsi="Calibri" w:cs="Calibri"/>
              </w:rPr>
            </w:pPr>
          </w:p>
        </w:tc>
        <w:tc>
          <w:tcPr>
            <w:cnfStyle w:val="000010000000" w:firstRow="0" w:lastRow="0" w:firstColumn="0" w:lastColumn="0" w:oddVBand="1" w:evenVBand="0" w:oddHBand="0" w:evenHBand="0" w:firstRowFirstColumn="0" w:firstRowLastColumn="0" w:lastRowFirstColumn="0" w:lastRowLastColumn="0"/>
            <w:tcW w:w="1259" w:type="dxa"/>
          </w:tcPr>
          <w:p w:rsidR="00554865" w:rsidRDefault="00554865" w:rsidP="00554865">
            <w:pPr>
              <w:autoSpaceDE w:val="0"/>
              <w:autoSpaceDN w:val="0"/>
              <w:adjustRightInd w:val="0"/>
              <w:rPr>
                <w:rFonts w:ascii="Calibri" w:hAnsi="Calibri" w:cs="Calibri"/>
              </w:rPr>
            </w:pPr>
          </w:p>
        </w:tc>
        <w:tc>
          <w:tcPr>
            <w:tcW w:w="6319" w:type="dxa"/>
          </w:tcPr>
          <w:p w:rsidR="00554865"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rsidR="00554865" w:rsidRPr="003A0C6E" w:rsidRDefault="00554865" w:rsidP="00554865"/>
    <w:p w:rsidR="00554865" w:rsidRPr="000E7F3A" w:rsidRDefault="00554865" w:rsidP="00554865">
      <w:pPr>
        <w:pStyle w:val="Heading3"/>
      </w:pPr>
      <w:bookmarkStart w:id="24" w:name="_Toc466231065"/>
      <w:bookmarkStart w:id="25" w:name="_Toc485208435"/>
      <w:r>
        <w:t>Request Body</w:t>
      </w:r>
      <w:bookmarkEnd w:id="24"/>
      <w:bookmarkEnd w:id="25"/>
    </w:p>
    <w:p w:rsidR="00554865" w:rsidRDefault="00554865" w:rsidP="00554865">
      <w:pPr>
        <w:rPr>
          <w:rFonts w:asciiTheme="minorHAnsi" w:hAnsiTheme="minorHAnsi"/>
        </w:rPr>
      </w:pPr>
      <w:r w:rsidRPr="007A0084">
        <w:rPr>
          <w:rFonts w:asciiTheme="minorHAnsi" w:hAnsiTheme="minorHAnsi"/>
        </w:rPr>
        <w:t xml:space="preserve">The body of the upload request must be in a </w:t>
      </w:r>
      <w:proofErr w:type="spellStart"/>
      <w:r w:rsidRPr="007A0084">
        <w:rPr>
          <w:rFonts w:asciiTheme="minorHAnsi" w:hAnsiTheme="minorHAnsi"/>
        </w:rPr>
        <w:t>json</w:t>
      </w:r>
      <w:proofErr w:type="spellEnd"/>
      <w:r w:rsidRPr="007A0084">
        <w:rPr>
          <w:rFonts w:asciiTheme="minorHAnsi" w:hAnsiTheme="minorHAnsi"/>
        </w:rPr>
        <w:t xml:space="preserve"> format that specifies the metadata </w:t>
      </w:r>
    </w:p>
    <w:p w:rsidR="00554865" w:rsidRPr="007A0084" w:rsidRDefault="00554865" w:rsidP="00554865">
      <w:pPr>
        <w:rPr>
          <w:rFonts w:asciiTheme="minorHAnsi" w:hAnsiTheme="minorHAnsi"/>
        </w:rPr>
      </w:pPr>
    </w:p>
    <w:tbl>
      <w:tblPr>
        <w:tblStyle w:val="LightList-Accent11"/>
        <w:tblW w:w="10617" w:type="dxa"/>
        <w:tblInd w:w="-10" w:type="dxa"/>
        <w:tblLook w:val="00A0" w:firstRow="1" w:lastRow="0" w:firstColumn="1" w:lastColumn="0" w:noHBand="0" w:noVBand="0"/>
      </w:tblPr>
      <w:tblGrid>
        <w:gridCol w:w="1919"/>
        <w:gridCol w:w="1251"/>
        <w:gridCol w:w="1257"/>
        <w:gridCol w:w="6190"/>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554865" w:rsidRPr="00E61CAD" w:rsidRDefault="00554865" w:rsidP="00554865">
            <w:pPr>
              <w:autoSpaceDE w:val="0"/>
              <w:autoSpaceDN w:val="0"/>
              <w:adjustRightInd w:val="0"/>
              <w:rPr>
                <w:rFonts w:ascii="Calibri" w:hAnsi="Calibri" w:cs="Calibri"/>
              </w:rPr>
            </w:pPr>
            <w:r>
              <w:rPr>
                <w:rFonts w:ascii="Calibri" w:hAnsi="Calibri" w:cs="Calibri"/>
              </w:rPr>
              <w:t>Field</w:t>
            </w:r>
            <w:r w:rsidRPr="00E61CAD">
              <w:rPr>
                <w:rFonts w:ascii="Calibri" w:hAnsi="Calibri" w:cs="Calibri"/>
              </w:rPr>
              <w:t xml:space="preserve"> Name</w:t>
            </w:r>
          </w:p>
        </w:tc>
        <w:tc>
          <w:tcPr>
            <w:cnfStyle w:val="000010000000" w:firstRow="0" w:lastRow="0" w:firstColumn="0" w:lastColumn="0" w:oddVBand="1" w:evenVBand="0" w:oddHBand="0" w:evenHBand="0" w:firstRowFirstColumn="0" w:firstRowLastColumn="0" w:lastRowFirstColumn="0" w:lastRowLastColumn="0"/>
            <w:tcW w:w="1251" w:type="dxa"/>
          </w:tcPr>
          <w:p w:rsidR="00554865" w:rsidRPr="00E61CAD" w:rsidRDefault="00554865" w:rsidP="00554865">
            <w:pPr>
              <w:autoSpaceDE w:val="0"/>
              <w:autoSpaceDN w:val="0"/>
              <w:adjustRightInd w:val="0"/>
              <w:rPr>
                <w:rFonts w:ascii="Calibri" w:hAnsi="Calibri" w:cs="Calibri"/>
              </w:rPr>
            </w:pPr>
            <w:r>
              <w:rPr>
                <w:rFonts w:ascii="Calibri" w:hAnsi="Calibri" w:cs="Calibri"/>
              </w:rPr>
              <w:t>Type</w:t>
            </w:r>
          </w:p>
        </w:tc>
        <w:tc>
          <w:tcPr>
            <w:tcW w:w="1257" w:type="dxa"/>
          </w:tcPr>
          <w:p w:rsidR="00554865" w:rsidRPr="00E61CAD" w:rsidRDefault="00554865" w:rsidP="0055486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Mandatory?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Description</w:t>
            </w:r>
          </w:p>
        </w:tc>
      </w:tr>
      <w:tr w:rsidR="00554865" w:rsidRPr="006E5FA4"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554865" w:rsidRDefault="00554865" w:rsidP="00554865">
            <w:pPr>
              <w:autoSpaceDE w:val="0"/>
              <w:autoSpaceDN w:val="0"/>
              <w:adjustRightInd w:val="0"/>
              <w:rPr>
                <w:rFonts w:ascii="Calibri" w:hAnsi="Calibri" w:cs="Calibri"/>
              </w:rPr>
            </w:pPr>
            <w:r>
              <w:rPr>
                <w:rFonts w:ascii="Calibri" w:hAnsi="Calibri" w:cs="Calibri"/>
              </w:rPr>
              <w:t>name</w:t>
            </w:r>
          </w:p>
        </w:tc>
        <w:tc>
          <w:tcPr>
            <w:cnfStyle w:val="000010000000" w:firstRow="0" w:lastRow="0" w:firstColumn="0" w:lastColumn="0" w:oddVBand="1" w:evenVBand="0" w:oddHBand="0" w:evenHBand="0" w:firstRowFirstColumn="0" w:firstRowLastColumn="0" w:lastRowFirstColumn="0" w:lastRowLastColumn="0"/>
            <w:tcW w:w="1251" w:type="dxa"/>
          </w:tcPr>
          <w:p w:rsidR="00554865" w:rsidRDefault="00554865" w:rsidP="00554865">
            <w:pPr>
              <w:autoSpaceDE w:val="0"/>
              <w:autoSpaceDN w:val="0"/>
              <w:adjustRightInd w:val="0"/>
              <w:rPr>
                <w:rFonts w:ascii="Calibri" w:hAnsi="Calibri" w:cs="Calibri"/>
              </w:rPr>
            </w:pPr>
            <w:r>
              <w:rPr>
                <w:rFonts w:ascii="Calibri" w:hAnsi="Calibri" w:cs="Calibri"/>
              </w:rPr>
              <w:t>String</w:t>
            </w:r>
          </w:p>
        </w:tc>
        <w:tc>
          <w:tcPr>
            <w:tcW w:w="1257" w:type="dxa"/>
          </w:tcPr>
          <w:p w:rsidR="00554865" w:rsidRPr="00E61CAD"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Default="00554865" w:rsidP="00554865">
            <w:pPr>
              <w:autoSpaceDE w:val="0"/>
              <w:autoSpaceDN w:val="0"/>
              <w:adjustRightInd w:val="0"/>
              <w:rPr>
                <w:rFonts w:ascii="Calibri" w:hAnsi="Calibri" w:cs="Calibri"/>
              </w:rPr>
            </w:pPr>
            <w:r>
              <w:rPr>
                <w:rFonts w:ascii="Calibri" w:hAnsi="Calibri" w:cs="Calibri"/>
              </w:rPr>
              <w:t>The name of the resource</w:t>
            </w:r>
          </w:p>
          <w:p w:rsidR="00554865" w:rsidRDefault="00554865" w:rsidP="00554865">
            <w:pPr>
              <w:autoSpaceDE w:val="0"/>
              <w:autoSpaceDN w:val="0"/>
              <w:adjustRightInd w:val="0"/>
              <w:rPr>
                <w:rStyle w:val="s1"/>
                <w:rFonts w:ascii="Calibri" w:hAnsi="Calibri"/>
              </w:rPr>
            </w:pPr>
            <w:r w:rsidRPr="008369DD">
              <w:rPr>
                <w:rFonts w:ascii="Calibri" w:hAnsi="Calibri"/>
                <w:b/>
                <w:bCs/>
                <w:i/>
                <w:iCs/>
                <w:u w:val="single"/>
              </w:rPr>
              <w:t xml:space="preserve">Format: </w:t>
            </w:r>
            <w:r w:rsidRPr="00D76B84">
              <w:rPr>
                <w:rFonts w:ascii="Calibri" w:hAnsi="Calibri"/>
              </w:rPr>
              <w:t xml:space="preserve">Allowed characters: </w:t>
            </w:r>
            <w:r w:rsidRPr="00D76B84">
              <w:rPr>
                <w:rStyle w:val="s1"/>
                <w:rFonts w:ascii="Calibri" w:hAnsi="Calibri"/>
              </w:rPr>
              <w:t>Alphanumeric (a-zA-Z0-9), space (' '), underscore ('_'), dash ('-'), dot ('.')</w:t>
            </w:r>
          </w:p>
          <w:p w:rsidR="00554865" w:rsidRPr="007F67A6" w:rsidRDefault="00554865" w:rsidP="00554865">
            <w:pPr>
              <w:autoSpaceDE w:val="0"/>
              <w:autoSpaceDN w:val="0"/>
              <w:adjustRightInd w:val="0"/>
              <w:rPr>
                <w:rFonts w:ascii="Calibri" w:hAnsi="Calibri"/>
              </w:rPr>
            </w:pPr>
            <w:r>
              <w:rPr>
                <w:rFonts w:ascii="Calibri" w:hAnsi="Calibri"/>
              </w:rPr>
              <w:t>Max-length: 1024</w:t>
            </w:r>
          </w:p>
        </w:tc>
      </w:tr>
      <w:tr w:rsidR="00554865" w:rsidRPr="006E5FA4" w:rsidTr="00554865">
        <w:tc>
          <w:tcPr>
            <w:cnfStyle w:val="001000000000" w:firstRow="0" w:lastRow="0" w:firstColumn="1" w:lastColumn="0" w:oddVBand="0" w:evenVBand="0" w:oddHBand="0" w:evenHBand="0" w:firstRowFirstColumn="0" w:firstRowLastColumn="0" w:lastRowFirstColumn="0" w:lastRowLastColumn="0"/>
            <w:tcW w:w="1919"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description</w:t>
            </w:r>
          </w:p>
        </w:tc>
        <w:tc>
          <w:tcPr>
            <w:cnfStyle w:val="000010000000" w:firstRow="0" w:lastRow="0" w:firstColumn="0" w:lastColumn="0" w:oddVBand="1" w:evenVBand="0" w:oddHBand="0" w:evenHBand="0" w:firstRowFirstColumn="0" w:firstRowLastColumn="0" w:lastRowFirstColumn="0" w:lastRowLastColumn="0"/>
            <w:tcW w:w="1251"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String</w:t>
            </w:r>
          </w:p>
        </w:tc>
        <w:tc>
          <w:tcPr>
            <w:tcW w:w="1257" w:type="dxa"/>
          </w:tcPr>
          <w:p w:rsidR="00554865" w:rsidRPr="006E5FA4"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rPr>
            </w:pPr>
            <w:r>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BD02A3" w:rsidRDefault="00554865" w:rsidP="00554865">
            <w:pPr>
              <w:spacing w:before="100" w:beforeAutospacing="1" w:after="100" w:afterAutospacing="1" w:line="259" w:lineRule="auto"/>
              <w:rPr>
                <w:rFonts w:ascii="Calibri" w:hAnsi="Calibri"/>
              </w:rPr>
            </w:pPr>
            <w:r>
              <w:rPr>
                <w:rFonts w:ascii="Calibri" w:hAnsi="Calibri"/>
              </w:rPr>
              <w:t>Short description of the resource</w:t>
            </w:r>
            <w:r>
              <w:rPr>
                <w:rFonts w:ascii="Calibri" w:hAnsi="Calibri"/>
              </w:rPr>
              <w:br/>
            </w:r>
            <w:r w:rsidRPr="00D76B84">
              <w:rPr>
                <w:rFonts w:ascii="Calibri" w:hAnsi="Calibri"/>
              </w:rPr>
              <w:t>Valid</w:t>
            </w:r>
            <w:r w:rsidRPr="00B40C6C">
              <w:rPr>
                <w:rFonts w:ascii="Calibri" w:hAnsi="Calibri"/>
              </w:rPr>
              <w:t xml:space="preserve"> UTF-8 </w:t>
            </w:r>
            <w:r>
              <w:rPr>
                <w:rFonts w:ascii="Calibri" w:hAnsi="Calibri"/>
              </w:rPr>
              <w:t xml:space="preserve"> ( invalid UTF-8  characters  should be removed) </w:t>
            </w:r>
            <w:r>
              <w:rPr>
                <w:rFonts w:ascii="Calibri" w:hAnsi="Calibri"/>
              </w:rPr>
              <w:br/>
              <w:t>Only  English  characters (a-</w:t>
            </w:r>
            <w:proofErr w:type="spellStart"/>
            <w:r>
              <w:rPr>
                <w:rFonts w:ascii="Calibri" w:hAnsi="Calibri"/>
              </w:rPr>
              <w:t>zA</w:t>
            </w:r>
            <w:proofErr w:type="spellEnd"/>
            <w:r>
              <w:rPr>
                <w:rFonts w:ascii="Calibri" w:hAnsi="Calibri"/>
              </w:rPr>
              <w:t xml:space="preserve">-Z) are  allowed </w:t>
            </w:r>
            <w:r>
              <w:rPr>
                <w:rFonts w:ascii="Calibri" w:hAnsi="Calibri"/>
              </w:rPr>
              <w:br/>
              <w:t>Max-length: 1024</w:t>
            </w:r>
          </w:p>
        </w:tc>
      </w:tr>
      <w:tr w:rsidR="00554865" w:rsidRPr="007F67A6"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554865" w:rsidRPr="007F67A6" w:rsidRDefault="00554865" w:rsidP="00554865">
            <w:pPr>
              <w:autoSpaceDE w:val="0"/>
              <w:autoSpaceDN w:val="0"/>
              <w:adjustRightInd w:val="0"/>
              <w:rPr>
                <w:rFonts w:ascii="Calibri" w:hAnsi="Calibri" w:cs="Calibri"/>
                <w:color w:val="auto"/>
              </w:rPr>
            </w:pPr>
            <w:proofErr w:type="spellStart"/>
            <w:r w:rsidRPr="007F67A6">
              <w:rPr>
                <w:rFonts w:ascii="Calibri" w:hAnsi="Calibri" w:cs="Calibri"/>
                <w:color w:val="auto"/>
              </w:rPr>
              <w:t>resourceType</w:t>
            </w:r>
            <w:proofErr w:type="spellEnd"/>
          </w:p>
        </w:tc>
        <w:tc>
          <w:tcPr>
            <w:cnfStyle w:val="000010000000" w:firstRow="0" w:lastRow="0" w:firstColumn="0" w:lastColumn="0" w:oddVBand="1" w:evenVBand="0" w:oddHBand="0" w:evenHBand="0" w:firstRowFirstColumn="0" w:firstRowLastColumn="0" w:lastRowFirstColumn="0" w:lastRowLastColumn="0"/>
            <w:tcW w:w="1251" w:type="dxa"/>
          </w:tcPr>
          <w:p w:rsidR="00554865" w:rsidRPr="007F67A6" w:rsidRDefault="00554865" w:rsidP="00554865">
            <w:pPr>
              <w:autoSpaceDE w:val="0"/>
              <w:autoSpaceDN w:val="0"/>
              <w:adjustRightInd w:val="0"/>
              <w:rPr>
                <w:rFonts w:ascii="Calibri" w:hAnsi="Calibri" w:cs="Calibri"/>
                <w:color w:val="auto"/>
              </w:rPr>
            </w:pPr>
            <w:r w:rsidRPr="007F67A6">
              <w:rPr>
                <w:rFonts w:ascii="Calibri" w:hAnsi="Calibri" w:cs="Calibri"/>
                <w:color w:val="auto"/>
              </w:rPr>
              <w:t>String</w:t>
            </w:r>
          </w:p>
        </w:tc>
        <w:tc>
          <w:tcPr>
            <w:tcW w:w="1257" w:type="dxa"/>
          </w:tcPr>
          <w:p w:rsidR="00554865" w:rsidRPr="007F67A6"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r w:rsidRPr="007F67A6">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7F67A6" w:rsidRDefault="002A1A4F" w:rsidP="00554865">
            <w:pPr>
              <w:autoSpaceDE w:val="0"/>
              <w:autoSpaceDN w:val="0"/>
              <w:adjustRightInd w:val="0"/>
              <w:rPr>
                <w:rFonts w:ascii="Calibri" w:hAnsi="Calibri" w:cs="Calibri"/>
                <w:color w:val="auto"/>
              </w:rPr>
            </w:pPr>
            <w:r>
              <w:t xml:space="preserve">" </w:t>
            </w:r>
            <w:r>
              <w:t>Training</w:t>
            </w:r>
            <w:r>
              <w:t>”</w:t>
            </w:r>
          </w:p>
        </w:tc>
      </w:tr>
      <w:tr w:rsidR="00554865" w:rsidRPr="006E5FA4" w:rsidTr="00554865">
        <w:tc>
          <w:tcPr>
            <w:cnfStyle w:val="001000000000" w:firstRow="0" w:lastRow="0" w:firstColumn="1" w:lastColumn="0" w:oddVBand="0" w:evenVBand="0" w:oddHBand="0" w:evenHBand="0" w:firstRowFirstColumn="0" w:firstRowLastColumn="0" w:lastRowFirstColumn="0" w:lastRowLastColumn="0"/>
            <w:tcW w:w="1919"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category</w:t>
            </w:r>
          </w:p>
        </w:tc>
        <w:tc>
          <w:tcPr>
            <w:cnfStyle w:val="000010000000" w:firstRow="0" w:lastRow="0" w:firstColumn="0" w:lastColumn="0" w:oddVBand="1" w:evenVBand="0" w:oddHBand="0" w:evenHBand="0" w:firstRowFirstColumn="0" w:firstRowLastColumn="0" w:lastRowFirstColumn="0" w:lastRowLastColumn="0"/>
            <w:tcW w:w="1251"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 xml:space="preserve">String </w:t>
            </w:r>
          </w:p>
        </w:tc>
        <w:tc>
          <w:tcPr>
            <w:tcW w:w="1257" w:type="dxa"/>
          </w:tcPr>
          <w:p w:rsidR="00554865" w:rsidRPr="006E5FA4"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rPr>
            </w:pPr>
            <w:r>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6E5FA4" w:rsidRDefault="002A1A4F" w:rsidP="00554865">
            <w:pPr>
              <w:autoSpaceDE w:val="0"/>
              <w:autoSpaceDN w:val="0"/>
              <w:adjustRightInd w:val="0"/>
              <w:rPr>
                <w:rFonts w:ascii="Calibri" w:hAnsi="Calibri" w:cs="Calibri"/>
                <w:color w:val="auto"/>
              </w:rPr>
            </w:pPr>
            <w:r>
              <w:rPr>
                <w:rFonts w:ascii="Calibri" w:hAnsi="Calibri" w:cs="Calibri"/>
                <w:color w:val="auto"/>
              </w:rPr>
              <w:t>TRAINING</w:t>
            </w:r>
            <w:r w:rsidR="00554865">
              <w:rPr>
                <w:rFonts w:ascii="Calibri" w:hAnsi="Calibri" w:cs="Calibri"/>
                <w:color w:val="auto"/>
              </w:rPr>
              <w:t xml:space="preserve"> category is </w:t>
            </w:r>
            <w:r w:rsidR="00554865" w:rsidRPr="007F67A6">
              <w:rPr>
                <w:rFonts w:ascii="Calibri" w:hAnsi="Calibri" w:cs="Calibri"/>
                <w:color w:val="auto"/>
                <w:highlight w:val="lightGray"/>
              </w:rPr>
              <w:t>“</w:t>
            </w:r>
            <w:r>
              <w:t>Training</w:t>
            </w:r>
            <w:r w:rsidR="00554865" w:rsidRPr="007F67A6">
              <w:rPr>
                <w:rFonts w:ascii="Calibri" w:hAnsi="Calibri" w:cs="Calibri"/>
                <w:color w:val="auto"/>
                <w:highlight w:val="lightGray"/>
              </w:rPr>
              <w:t>”</w:t>
            </w:r>
            <w:r w:rsidR="00554865">
              <w:rPr>
                <w:rFonts w:ascii="Calibri" w:hAnsi="Calibri" w:cs="Calibri"/>
                <w:color w:val="auto"/>
              </w:rPr>
              <w:t>. See Appendix A for full list of Service and resource categories</w:t>
            </w:r>
          </w:p>
        </w:tc>
      </w:tr>
      <w:tr w:rsidR="00554865" w:rsidRPr="006E5FA4"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subcategory</w:t>
            </w:r>
          </w:p>
        </w:tc>
        <w:tc>
          <w:tcPr>
            <w:cnfStyle w:val="000010000000" w:firstRow="0" w:lastRow="0" w:firstColumn="0" w:lastColumn="0" w:oddVBand="1" w:evenVBand="0" w:oddHBand="0" w:evenHBand="0" w:firstRowFirstColumn="0" w:firstRowLastColumn="0" w:lastRowFirstColumn="0" w:lastRowLastColumn="0"/>
            <w:tcW w:w="1251"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String</w:t>
            </w:r>
          </w:p>
        </w:tc>
        <w:tc>
          <w:tcPr>
            <w:tcW w:w="1257" w:type="dxa"/>
          </w:tcPr>
          <w:p w:rsidR="00554865" w:rsidRPr="006E5FA4"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r>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6E5FA4" w:rsidRDefault="002A1A4F" w:rsidP="00554865">
            <w:pPr>
              <w:autoSpaceDE w:val="0"/>
              <w:autoSpaceDN w:val="0"/>
              <w:adjustRightInd w:val="0"/>
              <w:rPr>
                <w:rFonts w:ascii="Calibri" w:hAnsi="Calibri" w:cs="Calibri"/>
              </w:rPr>
            </w:pPr>
            <w:r>
              <w:rPr>
                <w:rFonts w:ascii="Calibri" w:hAnsi="Calibri" w:cs="Calibri"/>
              </w:rPr>
              <w:t>TRAINING</w:t>
            </w:r>
            <w:r w:rsidR="00554865">
              <w:rPr>
                <w:rFonts w:ascii="Calibri" w:hAnsi="Calibri" w:cs="Calibri"/>
              </w:rPr>
              <w:t xml:space="preserve"> subcategory is </w:t>
            </w:r>
            <w:r w:rsidR="00554865" w:rsidRPr="007F67A6">
              <w:rPr>
                <w:rFonts w:ascii="Calibri" w:hAnsi="Calibri" w:cs="Calibri"/>
                <w:highlight w:val="lightGray"/>
              </w:rPr>
              <w:t>“</w:t>
            </w:r>
            <w:r>
              <w:t>Training</w:t>
            </w:r>
            <w:r w:rsidR="00554865" w:rsidRPr="007F67A6">
              <w:rPr>
                <w:rFonts w:ascii="Calibri" w:hAnsi="Calibri" w:cs="Calibri"/>
                <w:highlight w:val="lightGray"/>
              </w:rPr>
              <w:t>”</w:t>
            </w:r>
            <w:r w:rsidR="00554865">
              <w:rPr>
                <w:rFonts w:ascii="Calibri" w:hAnsi="Calibri" w:cs="Calibri"/>
              </w:rPr>
              <w:t xml:space="preserve">. </w:t>
            </w:r>
            <w:r w:rsidR="00554865">
              <w:rPr>
                <w:rFonts w:ascii="Calibri" w:hAnsi="Calibri" w:cs="Calibri"/>
                <w:color w:val="auto"/>
              </w:rPr>
              <w:t>See Appendix A for full list of service and resources categories</w:t>
            </w:r>
          </w:p>
        </w:tc>
      </w:tr>
      <w:tr w:rsidR="00554865" w:rsidRPr="006E5FA4" w:rsidTr="00554865">
        <w:tc>
          <w:tcPr>
            <w:cnfStyle w:val="001000000000" w:firstRow="0" w:lastRow="0" w:firstColumn="1" w:lastColumn="0" w:oddVBand="0" w:evenVBand="0" w:oddHBand="0" w:evenHBand="0" w:firstRowFirstColumn="0" w:firstRowLastColumn="0" w:lastRowFirstColumn="0" w:lastRowLastColumn="0"/>
            <w:tcW w:w="1919" w:type="dxa"/>
          </w:tcPr>
          <w:p w:rsidR="00554865" w:rsidRPr="006E5FA4" w:rsidRDefault="00554865" w:rsidP="00554865">
            <w:pPr>
              <w:autoSpaceDE w:val="0"/>
              <w:autoSpaceDN w:val="0"/>
              <w:adjustRightInd w:val="0"/>
              <w:rPr>
                <w:rFonts w:ascii="Calibri" w:hAnsi="Calibri" w:cs="Calibri"/>
                <w:color w:val="auto"/>
              </w:rPr>
            </w:pPr>
            <w:proofErr w:type="spellStart"/>
            <w:r>
              <w:rPr>
                <w:rFonts w:ascii="Calibri" w:hAnsi="Calibri" w:cs="Calibri"/>
                <w:color w:val="auto"/>
              </w:rPr>
              <w:t>vendorName</w:t>
            </w:r>
            <w:proofErr w:type="spellEnd"/>
          </w:p>
        </w:tc>
        <w:tc>
          <w:tcPr>
            <w:cnfStyle w:val="000010000000" w:firstRow="0" w:lastRow="0" w:firstColumn="0" w:lastColumn="0" w:oddVBand="1" w:evenVBand="0" w:oddHBand="0" w:evenHBand="0" w:firstRowFirstColumn="0" w:firstRowLastColumn="0" w:lastRowFirstColumn="0" w:lastRowLastColumn="0"/>
            <w:tcW w:w="1251"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String</w:t>
            </w:r>
          </w:p>
        </w:tc>
        <w:tc>
          <w:tcPr>
            <w:tcW w:w="1257" w:type="dxa"/>
          </w:tcPr>
          <w:p w:rsidR="00554865" w:rsidRPr="006E5FA4"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rPr>
            </w:pPr>
            <w:r>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8369DD" w:rsidRDefault="00554865" w:rsidP="00554865">
            <w:pPr>
              <w:spacing w:before="100" w:beforeAutospacing="1" w:after="100" w:afterAutospacing="1" w:line="259" w:lineRule="auto"/>
              <w:rPr>
                <w:rFonts w:ascii="Calibri" w:hAnsi="Calibri"/>
              </w:rPr>
            </w:pPr>
            <w:r w:rsidRPr="008369DD">
              <w:rPr>
                <w:rFonts w:ascii="Calibri" w:hAnsi="Calibri"/>
                <w:b/>
                <w:bCs/>
                <w:i/>
                <w:iCs/>
                <w:u w:val="single"/>
              </w:rPr>
              <w:t>Format:</w:t>
            </w:r>
            <w:r w:rsidRPr="008369DD">
              <w:rPr>
                <w:rFonts w:ascii="Calibri" w:hAnsi="Calibri"/>
              </w:rPr>
              <w:t xml:space="preserve"> Supported characters - Use any character in the extended character set (128–255), except for the following reserved characters:</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&lt; (less than)</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&gt; (greater than)</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 (colon)</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 (double quote)</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 (forward slash)</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 (backslash)</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 (vertical bar or pipe)</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 (question mark)</w:t>
            </w:r>
          </w:p>
          <w:p w:rsidR="00554865" w:rsidRPr="008369DD" w:rsidRDefault="00554865" w:rsidP="00554865">
            <w:pPr>
              <w:numPr>
                <w:ilvl w:val="0"/>
                <w:numId w:val="4"/>
              </w:numPr>
              <w:spacing w:before="100" w:beforeAutospacing="1" w:after="100" w:afterAutospacing="1" w:line="259" w:lineRule="auto"/>
              <w:rPr>
                <w:rFonts w:ascii="Calibri" w:hAnsi="Calibri"/>
              </w:rPr>
            </w:pPr>
            <w:r w:rsidRPr="008369DD">
              <w:rPr>
                <w:rFonts w:ascii="Calibri" w:hAnsi="Calibri"/>
              </w:rPr>
              <w:t>* (asterisk)</w:t>
            </w:r>
          </w:p>
          <w:p w:rsidR="00554865" w:rsidRPr="008369DD" w:rsidRDefault="00554865" w:rsidP="00554865">
            <w:pPr>
              <w:autoSpaceDE w:val="0"/>
              <w:autoSpaceDN w:val="0"/>
              <w:adjustRightInd w:val="0"/>
              <w:rPr>
                <w:rFonts w:ascii="Calibri" w:hAnsi="Calibri" w:cs="Calibri"/>
              </w:rPr>
            </w:pPr>
            <w:r w:rsidRPr="008369DD">
              <w:rPr>
                <w:rFonts w:ascii="Calibri" w:hAnsi="Calibri"/>
              </w:rPr>
              <w:lastRenderedPageBreak/>
              <w:t>Characters whose integer representations are in the range from 1 through 31, except for alternate data streams where these characters are allowed</w:t>
            </w:r>
          </w:p>
          <w:p w:rsidR="00554865" w:rsidRPr="006E5FA4" w:rsidRDefault="00554865" w:rsidP="002A1A4F">
            <w:pPr>
              <w:autoSpaceDE w:val="0"/>
              <w:autoSpaceDN w:val="0"/>
              <w:adjustRightInd w:val="0"/>
              <w:rPr>
                <w:rFonts w:ascii="Calibri" w:hAnsi="Calibri" w:cs="Calibri"/>
              </w:rPr>
            </w:pPr>
            <w:r w:rsidRPr="008369DD">
              <w:rPr>
                <w:rFonts w:ascii="Calibri" w:hAnsi="Calibri" w:cs="Calibri"/>
              </w:rPr>
              <w:t>Max length: 25</w:t>
            </w:r>
          </w:p>
        </w:tc>
      </w:tr>
      <w:tr w:rsidR="00554865" w:rsidRPr="006E5FA4"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554865" w:rsidRPr="006E5FA4" w:rsidRDefault="00554865" w:rsidP="00554865">
            <w:pPr>
              <w:autoSpaceDE w:val="0"/>
              <w:autoSpaceDN w:val="0"/>
              <w:adjustRightInd w:val="0"/>
              <w:rPr>
                <w:rFonts w:ascii="Calibri" w:hAnsi="Calibri" w:cs="Calibri"/>
                <w:color w:val="auto"/>
              </w:rPr>
            </w:pPr>
            <w:proofErr w:type="spellStart"/>
            <w:r>
              <w:rPr>
                <w:rFonts w:ascii="Calibri" w:hAnsi="Calibri" w:cs="Calibri"/>
                <w:color w:val="auto"/>
              </w:rPr>
              <w:lastRenderedPageBreak/>
              <w:t>vendorRelease</w:t>
            </w:r>
            <w:proofErr w:type="spellEnd"/>
          </w:p>
        </w:tc>
        <w:tc>
          <w:tcPr>
            <w:cnfStyle w:val="000010000000" w:firstRow="0" w:lastRow="0" w:firstColumn="0" w:lastColumn="0" w:oddVBand="1" w:evenVBand="0" w:oddHBand="0" w:evenHBand="0" w:firstRowFirstColumn="0" w:firstRowLastColumn="0" w:lastRowFirstColumn="0" w:lastRowLastColumn="0"/>
            <w:tcW w:w="1251" w:type="dxa"/>
          </w:tcPr>
          <w:p w:rsidR="00554865" w:rsidRPr="006E5FA4" w:rsidRDefault="00554865" w:rsidP="00554865">
            <w:pPr>
              <w:autoSpaceDE w:val="0"/>
              <w:autoSpaceDN w:val="0"/>
              <w:adjustRightInd w:val="0"/>
              <w:rPr>
                <w:rFonts w:ascii="Calibri" w:hAnsi="Calibri" w:cs="Calibri"/>
                <w:color w:val="auto"/>
              </w:rPr>
            </w:pPr>
            <w:r>
              <w:rPr>
                <w:rFonts w:ascii="Calibri" w:hAnsi="Calibri" w:cs="Calibri"/>
                <w:color w:val="auto"/>
              </w:rPr>
              <w:t>String</w:t>
            </w:r>
          </w:p>
        </w:tc>
        <w:tc>
          <w:tcPr>
            <w:tcW w:w="1257" w:type="dxa"/>
          </w:tcPr>
          <w:p w:rsidR="00554865" w:rsidRPr="006E5FA4"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r>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42379A" w:rsidRDefault="00554865" w:rsidP="00554865">
            <w:pPr>
              <w:spacing w:before="100" w:beforeAutospacing="1" w:after="100" w:afterAutospacing="1"/>
              <w:rPr>
                <w:rFonts w:ascii="Calibri" w:hAnsi="Calibri"/>
              </w:rPr>
            </w:pPr>
            <w:proofErr w:type="gramStart"/>
            <w:r w:rsidRPr="00D76B84">
              <w:rPr>
                <w:rFonts w:ascii="Calibri" w:hAnsi="Calibri"/>
                <w:b/>
                <w:bCs/>
                <w:i/>
                <w:iCs/>
                <w:u w:val="single"/>
              </w:rPr>
              <w:t>Format :</w:t>
            </w:r>
            <w:proofErr w:type="gramEnd"/>
            <w:r w:rsidRPr="00D76B84">
              <w:rPr>
                <w:rFonts w:ascii="Calibri" w:hAnsi="Calibri"/>
              </w:rPr>
              <w:t xml:space="preserve"> </w:t>
            </w:r>
            <w:r w:rsidRPr="0042379A">
              <w:rPr>
                <w:rFonts w:ascii="Calibri" w:hAnsi="Calibri"/>
              </w:rPr>
              <w:t>Supported characters - Use any character in the extended character set (128–255), except for the following</w:t>
            </w:r>
            <w:r w:rsidRPr="00D76B84">
              <w:rPr>
                <w:rFonts w:ascii="Calibri" w:hAnsi="Calibri"/>
              </w:rPr>
              <w:t xml:space="preserve"> reserved characters</w:t>
            </w:r>
            <w:r w:rsidRPr="0042379A">
              <w:rPr>
                <w:rFonts w:ascii="Calibri" w:hAnsi="Calibri"/>
              </w:rPr>
              <w:t>:</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&lt; (less than)</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&gt; (greater than)</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 (colon)</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 (double quote)</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 (forward slash)</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 (backslash)</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 (vertical bar or pipe)</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 (question mark)</w:t>
            </w:r>
          </w:p>
          <w:p w:rsidR="00554865" w:rsidRPr="0042379A" w:rsidRDefault="00554865" w:rsidP="00554865">
            <w:pPr>
              <w:numPr>
                <w:ilvl w:val="0"/>
                <w:numId w:val="4"/>
              </w:numPr>
              <w:spacing w:before="100" w:beforeAutospacing="1" w:after="100" w:afterAutospacing="1" w:line="259" w:lineRule="auto"/>
              <w:rPr>
                <w:rFonts w:ascii="Calibri" w:hAnsi="Calibri"/>
              </w:rPr>
            </w:pPr>
            <w:r w:rsidRPr="00D76B84">
              <w:rPr>
                <w:rFonts w:ascii="Calibri" w:hAnsi="Calibri"/>
              </w:rPr>
              <w:t>* (asterisk)</w:t>
            </w:r>
          </w:p>
          <w:p w:rsidR="00554865" w:rsidRDefault="00554865" w:rsidP="00554865">
            <w:pPr>
              <w:autoSpaceDE w:val="0"/>
              <w:autoSpaceDN w:val="0"/>
              <w:adjustRightInd w:val="0"/>
            </w:pPr>
            <w:r w:rsidRPr="00D76B84">
              <w:t>Characters whose integer representations are in the range from 1 through 31, except for alternate data streams where these characters are allowed</w:t>
            </w:r>
          </w:p>
          <w:p w:rsidR="00554865" w:rsidRPr="006E5FA4" w:rsidRDefault="00554865" w:rsidP="002A1A4F">
            <w:pPr>
              <w:autoSpaceDE w:val="0"/>
              <w:autoSpaceDN w:val="0"/>
              <w:adjustRightInd w:val="0"/>
              <w:rPr>
                <w:rFonts w:ascii="Calibri" w:hAnsi="Calibri" w:cs="Calibri"/>
                <w:color w:val="auto"/>
              </w:rPr>
            </w:pPr>
            <w:r>
              <w:t>Max length: 25</w:t>
            </w:r>
          </w:p>
        </w:tc>
      </w:tr>
      <w:tr w:rsidR="00554865" w:rsidRPr="007F67A6" w:rsidTr="00554865">
        <w:tc>
          <w:tcPr>
            <w:cnfStyle w:val="001000000000" w:firstRow="0" w:lastRow="0" w:firstColumn="1" w:lastColumn="0" w:oddVBand="0" w:evenVBand="0" w:oddHBand="0" w:evenHBand="0" w:firstRowFirstColumn="0" w:firstRowLastColumn="0" w:lastRowFirstColumn="0" w:lastRowLastColumn="0"/>
            <w:tcW w:w="1919" w:type="dxa"/>
          </w:tcPr>
          <w:p w:rsidR="00554865" w:rsidRPr="007F67A6" w:rsidRDefault="00554865" w:rsidP="00554865">
            <w:pPr>
              <w:autoSpaceDE w:val="0"/>
              <w:autoSpaceDN w:val="0"/>
              <w:adjustRightInd w:val="0"/>
              <w:rPr>
                <w:rFonts w:ascii="Calibri" w:hAnsi="Calibri" w:cs="Calibri"/>
                <w:color w:val="auto"/>
              </w:rPr>
            </w:pPr>
            <w:r w:rsidRPr="007F67A6">
              <w:rPr>
                <w:rFonts w:ascii="Calibri" w:hAnsi="Calibri" w:cs="Calibri"/>
                <w:color w:val="auto"/>
              </w:rPr>
              <w:t>tags</w:t>
            </w:r>
          </w:p>
        </w:tc>
        <w:tc>
          <w:tcPr>
            <w:cnfStyle w:val="000010000000" w:firstRow="0" w:lastRow="0" w:firstColumn="0" w:lastColumn="0" w:oddVBand="1" w:evenVBand="0" w:oddHBand="0" w:evenHBand="0" w:firstRowFirstColumn="0" w:firstRowLastColumn="0" w:lastRowFirstColumn="0" w:lastRowLastColumn="0"/>
            <w:tcW w:w="1251" w:type="dxa"/>
          </w:tcPr>
          <w:p w:rsidR="00554865" w:rsidRPr="007F67A6" w:rsidRDefault="00554865" w:rsidP="00554865">
            <w:pPr>
              <w:autoSpaceDE w:val="0"/>
              <w:autoSpaceDN w:val="0"/>
              <w:adjustRightInd w:val="0"/>
              <w:rPr>
                <w:rFonts w:ascii="Calibri" w:hAnsi="Calibri" w:cs="Calibri"/>
                <w:color w:val="auto"/>
              </w:rPr>
            </w:pPr>
            <w:r w:rsidRPr="007F67A6">
              <w:rPr>
                <w:rFonts w:ascii="Calibri" w:hAnsi="Calibri" w:cs="Calibri"/>
                <w:color w:val="auto"/>
              </w:rPr>
              <w:t>String []</w:t>
            </w:r>
          </w:p>
        </w:tc>
        <w:tc>
          <w:tcPr>
            <w:tcW w:w="1257" w:type="dxa"/>
          </w:tcPr>
          <w:p w:rsidR="00554865" w:rsidRPr="007F67A6"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rPr>
            </w:pPr>
            <w:r>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Default="00554865" w:rsidP="00554865">
            <w:pPr>
              <w:autoSpaceDE w:val="0"/>
              <w:autoSpaceDN w:val="0"/>
              <w:adjustRightInd w:val="0"/>
              <w:rPr>
                <w:rFonts w:ascii="Calibri" w:hAnsi="Calibri" w:cs="Calibri"/>
                <w:color w:val="auto"/>
              </w:rPr>
            </w:pPr>
            <w:r>
              <w:rPr>
                <w:rFonts w:ascii="Calibri" w:hAnsi="Calibri" w:cs="Calibri"/>
                <w:color w:val="auto"/>
              </w:rPr>
              <w:t>List of strings. The tags are used for search options.</w:t>
            </w:r>
          </w:p>
          <w:p w:rsidR="00554865" w:rsidRPr="00597C40" w:rsidRDefault="00554865" w:rsidP="00554865">
            <w:pPr>
              <w:pStyle w:val="ListParagraph"/>
              <w:numPr>
                <w:ilvl w:val="0"/>
                <w:numId w:val="5"/>
              </w:numPr>
              <w:spacing w:after="160" w:line="259" w:lineRule="auto"/>
              <w:jc w:val="both"/>
              <w:rPr>
                <w:rFonts w:ascii="Calibri" w:hAnsi="Calibri"/>
              </w:rPr>
            </w:pPr>
            <w:r w:rsidRPr="00597C40">
              <w:rPr>
                <w:rFonts w:ascii="Calibri" w:hAnsi="Calibri"/>
              </w:rPr>
              <w:t>Should be at least one</w:t>
            </w:r>
            <w:r>
              <w:rPr>
                <w:rFonts w:ascii="Calibri" w:hAnsi="Calibri"/>
              </w:rPr>
              <w:t xml:space="preserve"> tag</w:t>
            </w:r>
            <w:r w:rsidRPr="00597C40">
              <w:rPr>
                <w:rFonts w:ascii="Calibri" w:hAnsi="Calibri"/>
              </w:rPr>
              <w:t xml:space="preserve"> equal to “</w:t>
            </w:r>
            <w:r w:rsidR="002A1A4F">
              <w:t>Training</w:t>
            </w:r>
            <w:r w:rsidR="002A1A4F" w:rsidRPr="00597C40">
              <w:rPr>
                <w:rFonts w:ascii="Calibri" w:hAnsi="Calibri"/>
              </w:rPr>
              <w:t xml:space="preserve"> </w:t>
            </w:r>
            <w:r w:rsidRPr="00597C40">
              <w:rPr>
                <w:rFonts w:ascii="Calibri" w:hAnsi="Calibri"/>
              </w:rPr>
              <w:t>Name”.</w:t>
            </w:r>
          </w:p>
          <w:p w:rsidR="00554865" w:rsidRDefault="00554865" w:rsidP="00554865">
            <w:pPr>
              <w:pStyle w:val="ListParagraph"/>
              <w:numPr>
                <w:ilvl w:val="0"/>
                <w:numId w:val="5"/>
              </w:numPr>
              <w:spacing w:after="160" w:line="259" w:lineRule="auto"/>
              <w:jc w:val="both"/>
              <w:rPr>
                <w:rFonts w:ascii="Calibri" w:hAnsi="Calibri"/>
              </w:rPr>
            </w:pPr>
            <w:r w:rsidRPr="00597C40">
              <w:rPr>
                <w:rFonts w:ascii="Calibri" w:hAnsi="Calibri"/>
              </w:rPr>
              <w:t xml:space="preserve">Tag </w:t>
            </w:r>
            <w:proofErr w:type="gramStart"/>
            <w:r w:rsidRPr="00597C40">
              <w:rPr>
                <w:rFonts w:ascii="Calibri" w:hAnsi="Calibri"/>
              </w:rPr>
              <w:t>format  is</w:t>
            </w:r>
            <w:proofErr w:type="gramEnd"/>
            <w:r w:rsidRPr="00597C40">
              <w:rPr>
                <w:rFonts w:ascii="Calibri" w:hAnsi="Calibri"/>
              </w:rPr>
              <w:t xml:space="preserve"> the same as defined for  “</w:t>
            </w:r>
            <w:r w:rsidR="002A1A4F">
              <w:t>Training</w:t>
            </w:r>
            <w:r w:rsidR="002A1A4F" w:rsidRPr="00597C40">
              <w:rPr>
                <w:rFonts w:ascii="Calibri" w:hAnsi="Calibri"/>
              </w:rPr>
              <w:t xml:space="preserve"> </w:t>
            </w:r>
            <w:r w:rsidRPr="00597C40">
              <w:rPr>
                <w:rFonts w:ascii="Calibri" w:hAnsi="Calibri"/>
              </w:rPr>
              <w:t>Name”</w:t>
            </w:r>
          </w:p>
          <w:p w:rsidR="00554865" w:rsidRDefault="00554865" w:rsidP="00554865">
            <w:pPr>
              <w:pStyle w:val="ListParagraph"/>
              <w:numPr>
                <w:ilvl w:val="0"/>
                <w:numId w:val="5"/>
              </w:numPr>
              <w:spacing w:after="160" w:line="259" w:lineRule="auto"/>
              <w:jc w:val="both"/>
              <w:rPr>
                <w:rFonts w:ascii="Calibri" w:hAnsi="Calibri"/>
              </w:rPr>
            </w:pPr>
            <w:r>
              <w:rPr>
                <w:rFonts w:ascii="Calibri" w:hAnsi="Calibri"/>
              </w:rPr>
              <w:t>SDC will remove duplicate tags</w:t>
            </w:r>
          </w:p>
          <w:p w:rsidR="00554865" w:rsidRDefault="00554865" w:rsidP="00554865">
            <w:pPr>
              <w:pStyle w:val="ListParagraph"/>
              <w:numPr>
                <w:ilvl w:val="0"/>
                <w:numId w:val="5"/>
              </w:numPr>
              <w:spacing w:after="160" w:line="259" w:lineRule="auto"/>
              <w:jc w:val="both"/>
              <w:rPr>
                <w:rFonts w:ascii="Calibri" w:hAnsi="Calibri"/>
              </w:rPr>
            </w:pPr>
            <w:r w:rsidRPr="00D76B84">
              <w:rPr>
                <w:rFonts w:ascii="Calibri" w:hAnsi="Calibri"/>
              </w:rPr>
              <w:t xml:space="preserve">Max </w:t>
            </w:r>
            <w:r>
              <w:rPr>
                <w:rFonts w:ascii="Calibri" w:hAnsi="Calibri"/>
              </w:rPr>
              <w:t>length</w:t>
            </w:r>
            <w:r w:rsidRPr="00D76B84">
              <w:rPr>
                <w:rFonts w:ascii="Calibri" w:hAnsi="Calibri"/>
              </w:rPr>
              <w:t xml:space="preserve">: </w:t>
            </w:r>
          </w:p>
          <w:p w:rsidR="00554865" w:rsidRDefault="00554865" w:rsidP="00554865">
            <w:pPr>
              <w:pStyle w:val="ListParagraph"/>
              <w:numPr>
                <w:ilvl w:val="1"/>
                <w:numId w:val="5"/>
              </w:numPr>
              <w:spacing w:after="160" w:line="259" w:lineRule="auto"/>
              <w:jc w:val="both"/>
              <w:rPr>
                <w:rFonts w:ascii="Calibri" w:hAnsi="Calibri"/>
              </w:rPr>
            </w:pPr>
            <w:r>
              <w:rPr>
                <w:rFonts w:ascii="Calibri" w:hAnsi="Calibri"/>
              </w:rPr>
              <w:t xml:space="preserve">50 for single tag </w:t>
            </w:r>
          </w:p>
          <w:p w:rsidR="00554865" w:rsidRPr="008369DD" w:rsidRDefault="00554865" w:rsidP="00554865">
            <w:pPr>
              <w:pStyle w:val="ListParagraph"/>
              <w:numPr>
                <w:ilvl w:val="1"/>
                <w:numId w:val="5"/>
              </w:numPr>
              <w:spacing w:after="160" w:line="259" w:lineRule="auto"/>
              <w:jc w:val="both"/>
              <w:rPr>
                <w:rFonts w:ascii="Calibri" w:hAnsi="Calibri" w:cs="Calibri"/>
                <w:color w:val="auto"/>
              </w:rPr>
            </w:pPr>
            <w:r>
              <w:rPr>
                <w:rFonts w:ascii="Calibri" w:hAnsi="Calibri"/>
              </w:rPr>
              <w:t>1024  for the whole text field</w:t>
            </w:r>
          </w:p>
        </w:tc>
      </w:tr>
      <w:tr w:rsidR="00554865" w:rsidRPr="007F67A6"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554865" w:rsidRPr="008369DD" w:rsidRDefault="00554865" w:rsidP="00554865">
            <w:pPr>
              <w:autoSpaceDE w:val="0"/>
              <w:autoSpaceDN w:val="0"/>
              <w:adjustRightInd w:val="0"/>
              <w:rPr>
                <w:rFonts w:ascii="Calibri" w:hAnsi="Calibri" w:cs="Calibri"/>
                <w:color w:val="auto"/>
              </w:rPr>
            </w:pPr>
            <w:r>
              <w:rPr>
                <w:rFonts w:ascii="Calibri" w:hAnsi="Calibri" w:cs="Calibri"/>
                <w:color w:val="auto"/>
              </w:rPr>
              <w:t>i</w:t>
            </w:r>
            <w:r w:rsidRPr="008369DD">
              <w:rPr>
                <w:rFonts w:ascii="Calibri" w:hAnsi="Calibri" w:cs="Calibri"/>
                <w:color w:val="auto"/>
              </w:rPr>
              <w:t>con</w:t>
            </w:r>
          </w:p>
        </w:tc>
        <w:tc>
          <w:tcPr>
            <w:cnfStyle w:val="000010000000" w:firstRow="0" w:lastRow="0" w:firstColumn="0" w:lastColumn="0" w:oddVBand="1" w:evenVBand="0" w:oddHBand="0" w:evenHBand="0" w:firstRowFirstColumn="0" w:firstRowLastColumn="0" w:lastRowFirstColumn="0" w:lastRowLastColumn="0"/>
            <w:tcW w:w="1251" w:type="dxa"/>
          </w:tcPr>
          <w:p w:rsidR="00554865" w:rsidRPr="008369DD" w:rsidRDefault="00554865" w:rsidP="00554865">
            <w:pPr>
              <w:autoSpaceDE w:val="0"/>
              <w:autoSpaceDN w:val="0"/>
              <w:adjustRightInd w:val="0"/>
              <w:rPr>
                <w:rFonts w:ascii="Calibri" w:hAnsi="Calibri" w:cs="Calibri"/>
                <w:color w:val="auto"/>
              </w:rPr>
            </w:pPr>
            <w:r w:rsidRPr="008369DD">
              <w:rPr>
                <w:rFonts w:ascii="Calibri" w:hAnsi="Calibri" w:cs="Calibri"/>
                <w:color w:val="auto"/>
              </w:rPr>
              <w:t>String</w:t>
            </w:r>
          </w:p>
        </w:tc>
        <w:tc>
          <w:tcPr>
            <w:tcW w:w="1257" w:type="dxa"/>
          </w:tcPr>
          <w:p w:rsidR="00554865" w:rsidRPr="008369DD" w:rsidRDefault="00554865" w:rsidP="0055486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r w:rsidRPr="008369DD">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Pr="00D76B84" w:rsidRDefault="00554865" w:rsidP="00554865">
            <w:pPr>
              <w:rPr>
                <w:rFonts w:ascii="Calibri" w:hAnsi="Calibri"/>
                <w:b/>
                <w:bCs/>
                <w:i/>
                <w:iCs/>
                <w:u w:val="single"/>
              </w:rPr>
            </w:pPr>
            <w:proofErr w:type="gramStart"/>
            <w:r w:rsidRPr="00D76B84">
              <w:rPr>
                <w:rFonts w:ascii="Calibri" w:hAnsi="Calibri"/>
                <w:b/>
                <w:bCs/>
                <w:i/>
                <w:iCs/>
                <w:u w:val="single"/>
              </w:rPr>
              <w:t>Format  :</w:t>
            </w:r>
            <w:proofErr w:type="gramEnd"/>
          </w:p>
          <w:p w:rsidR="00554865" w:rsidRDefault="00554865" w:rsidP="00554865">
            <w:pPr>
              <w:autoSpaceDE w:val="0"/>
              <w:autoSpaceDN w:val="0"/>
              <w:adjustRightInd w:val="0"/>
              <w:rPr>
                <w:rFonts w:ascii="Calibri" w:hAnsi="Calibri"/>
              </w:rPr>
            </w:pPr>
            <w:r w:rsidRPr="00D76B84">
              <w:rPr>
                <w:rFonts w:ascii="Calibri" w:hAnsi="Calibri"/>
              </w:rPr>
              <w:t xml:space="preserve"> Allowed characters [a-zA-Z0-9</w:t>
            </w:r>
            <w:proofErr w:type="gramStart"/>
            <w:r w:rsidRPr="00D76B84">
              <w:rPr>
                <w:rFonts w:ascii="Calibri" w:hAnsi="Calibri"/>
              </w:rPr>
              <w:t>] ,</w:t>
            </w:r>
            <w:proofErr w:type="gramEnd"/>
            <w:r w:rsidRPr="00D76B84">
              <w:rPr>
                <w:rFonts w:ascii="Calibri" w:hAnsi="Calibri"/>
              </w:rPr>
              <w:t xml:space="preserve"> dash(‘-‘),underscore (‘_’)</w:t>
            </w:r>
          </w:p>
          <w:p w:rsidR="00554865" w:rsidRPr="008369DD" w:rsidRDefault="00554865" w:rsidP="002A1A4F">
            <w:pPr>
              <w:autoSpaceDE w:val="0"/>
              <w:autoSpaceDN w:val="0"/>
              <w:adjustRightInd w:val="0"/>
              <w:rPr>
                <w:rFonts w:ascii="Calibri" w:hAnsi="Calibri" w:cs="Calibri"/>
                <w:color w:val="auto"/>
              </w:rPr>
            </w:pPr>
            <w:r>
              <w:rPr>
                <w:rFonts w:ascii="Calibri" w:hAnsi="Calibri"/>
              </w:rPr>
              <w:t xml:space="preserve">Max length: 25 </w:t>
            </w:r>
          </w:p>
        </w:tc>
      </w:tr>
      <w:tr w:rsidR="00554865" w:rsidRPr="007F67A6" w:rsidTr="00554865">
        <w:tc>
          <w:tcPr>
            <w:cnfStyle w:val="001000000000" w:firstRow="0" w:lastRow="0" w:firstColumn="1" w:lastColumn="0" w:oddVBand="0" w:evenVBand="0" w:oddHBand="0" w:evenHBand="0" w:firstRowFirstColumn="0" w:firstRowLastColumn="0" w:lastRowFirstColumn="0" w:lastRowLastColumn="0"/>
            <w:tcW w:w="1919" w:type="dxa"/>
          </w:tcPr>
          <w:p w:rsidR="00554865" w:rsidRPr="00244319" w:rsidRDefault="00554865" w:rsidP="00554865">
            <w:pPr>
              <w:autoSpaceDE w:val="0"/>
              <w:autoSpaceDN w:val="0"/>
              <w:adjustRightInd w:val="0"/>
              <w:rPr>
                <w:rFonts w:ascii="Calibri" w:hAnsi="Calibri" w:cs="Calibri"/>
                <w:color w:val="auto"/>
              </w:rPr>
            </w:pPr>
            <w:proofErr w:type="spellStart"/>
            <w:r>
              <w:rPr>
                <w:rFonts w:ascii="Calibri" w:hAnsi="Calibri" w:cs="Calibri"/>
                <w:color w:val="auto"/>
              </w:rPr>
              <w:t>c</w:t>
            </w:r>
            <w:r w:rsidRPr="00244319">
              <w:rPr>
                <w:rFonts w:ascii="Calibri" w:hAnsi="Calibri" w:cs="Calibri"/>
                <w:color w:val="auto"/>
              </w:rPr>
              <w:t>ontact</w:t>
            </w:r>
            <w:r>
              <w:rPr>
                <w:rFonts w:ascii="Calibri" w:hAnsi="Calibri" w:cs="Calibri"/>
                <w:color w:val="auto"/>
              </w:rPr>
              <w:t>Id</w:t>
            </w:r>
            <w:proofErr w:type="spellEnd"/>
          </w:p>
        </w:tc>
        <w:tc>
          <w:tcPr>
            <w:cnfStyle w:val="000010000000" w:firstRow="0" w:lastRow="0" w:firstColumn="0" w:lastColumn="0" w:oddVBand="1" w:evenVBand="0" w:oddHBand="0" w:evenHBand="0" w:firstRowFirstColumn="0" w:firstRowLastColumn="0" w:lastRowFirstColumn="0" w:lastRowLastColumn="0"/>
            <w:tcW w:w="1251" w:type="dxa"/>
          </w:tcPr>
          <w:p w:rsidR="00554865" w:rsidRPr="00244319" w:rsidRDefault="00554865" w:rsidP="00554865">
            <w:pPr>
              <w:autoSpaceDE w:val="0"/>
              <w:autoSpaceDN w:val="0"/>
              <w:adjustRightInd w:val="0"/>
              <w:rPr>
                <w:rFonts w:ascii="Calibri" w:hAnsi="Calibri" w:cs="Calibri"/>
                <w:color w:val="auto"/>
              </w:rPr>
            </w:pPr>
            <w:r w:rsidRPr="00244319">
              <w:rPr>
                <w:rFonts w:ascii="Calibri" w:hAnsi="Calibri" w:cs="Calibri"/>
                <w:color w:val="auto"/>
              </w:rPr>
              <w:t>String</w:t>
            </w:r>
          </w:p>
        </w:tc>
        <w:tc>
          <w:tcPr>
            <w:tcW w:w="1257" w:type="dxa"/>
          </w:tcPr>
          <w:p w:rsidR="00554865" w:rsidRPr="00244319" w:rsidRDefault="00554865" w:rsidP="005548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rPr>
            </w:pPr>
            <w:r w:rsidRPr="00244319">
              <w:rPr>
                <w:rFonts w:ascii="Calibri" w:hAnsi="Calibri" w:cs="Calibri"/>
                <w:color w:val="auto"/>
              </w:rPr>
              <w:t>Y</w:t>
            </w:r>
          </w:p>
        </w:tc>
        <w:tc>
          <w:tcPr>
            <w:cnfStyle w:val="000010000000" w:firstRow="0" w:lastRow="0" w:firstColumn="0" w:lastColumn="0" w:oddVBand="1" w:evenVBand="0" w:oddHBand="0" w:evenHBand="0" w:firstRowFirstColumn="0" w:firstRowLastColumn="0" w:lastRowFirstColumn="0" w:lastRowLastColumn="0"/>
            <w:tcW w:w="6190" w:type="dxa"/>
          </w:tcPr>
          <w:p w:rsidR="00554865" w:rsidRDefault="00554865" w:rsidP="00554865">
            <w:pPr>
              <w:autoSpaceDE w:val="0"/>
              <w:autoSpaceDN w:val="0"/>
              <w:adjustRightInd w:val="0"/>
              <w:rPr>
                <w:rFonts w:ascii="Calibri" w:hAnsi="Calibri" w:cs="Calibri"/>
                <w:color w:val="auto"/>
              </w:rPr>
            </w:pPr>
            <w:r w:rsidRPr="00244319">
              <w:rPr>
                <w:rFonts w:ascii="Calibri" w:hAnsi="Calibri" w:cs="Calibri"/>
                <w:color w:val="auto"/>
              </w:rPr>
              <w:t xml:space="preserve">The </w:t>
            </w:r>
            <w:r>
              <w:rPr>
                <w:rFonts w:ascii="Calibri" w:hAnsi="Calibri" w:cs="Calibri"/>
                <w:color w:val="auto"/>
              </w:rPr>
              <w:t>user ID</w:t>
            </w:r>
            <w:r w:rsidRPr="00244319">
              <w:rPr>
                <w:rFonts w:ascii="Calibri" w:hAnsi="Calibri" w:cs="Calibri"/>
                <w:color w:val="auto"/>
              </w:rPr>
              <w:t xml:space="preserve"> of user responsible for this </w:t>
            </w:r>
            <w:r w:rsidR="002A1A4F">
              <w:t>Training</w:t>
            </w:r>
            <w:r>
              <w:rPr>
                <w:rFonts w:ascii="Calibri" w:hAnsi="Calibri" w:cs="Calibri"/>
                <w:color w:val="auto"/>
              </w:rPr>
              <w:t>.</w:t>
            </w:r>
          </w:p>
          <w:p w:rsidR="00554865" w:rsidRPr="00D76B84" w:rsidRDefault="00554865" w:rsidP="00554865">
            <w:pPr>
              <w:rPr>
                <w:rFonts w:ascii="Calibri" w:hAnsi="Calibri"/>
              </w:rPr>
            </w:pPr>
            <w:r w:rsidRPr="00D76B84">
              <w:rPr>
                <w:rFonts w:ascii="Calibri" w:hAnsi="Calibri"/>
                <w:b/>
                <w:bCs/>
                <w:i/>
                <w:iCs/>
                <w:u w:val="single"/>
              </w:rPr>
              <w:t>Format:</w:t>
            </w:r>
            <w:r w:rsidRPr="00D76B84">
              <w:rPr>
                <w:rFonts w:ascii="Calibri" w:hAnsi="Calibri"/>
              </w:rPr>
              <w:t xml:space="preserve"> [a-</w:t>
            </w:r>
            <w:proofErr w:type="spellStart"/>
            <w:r w:rsidRPr="00D76B84">
              <w:rPr>
                <w:rFonts w:ascii="Calibri" w:hAnsi="Calibri"/>
              </w:rPr>
              <w:t>zA</w:t>
            </w:r>
            <w:proofErr w:type="spellEnd"/>
            <w:r w:rsidRPr="00D76B84">
              <w:rPr>
                <w:rFonts w:ascii="Calibri" w:hAnsi="Calibri"/>
              </w:rPr>
              <w:t>-</w:t>
            </w:r>
            <w:proofErr w:type="gramStart"/>
            <w:r w:rsidRPr="00D76B84">
              <w:rPr>
                <w:rFonts w:ascii="Calibri" w:hAnsi="Calibri"/>
              </w:rPr>
              <w:t>Z]{</w:t>
            </w:r>
            <w:proofErr w:type="gramEnd"/>
            <w:r w:rsidRPr="00D76B84">
              <w:rPr>
                <w:rFonts w:ascii="Calibri" w:hAnsi="Calibri"/>
              </w:rPr>
              <w:t>2}[0-9]{3}[a-zA-Z0-9]{1} (6 characters now, may be expanded up to 8 char</w:t>
            </w:r>
            <w:r>
              <w:rPr>
                <w:rFonts w:ascii="Calibri" w:hAnsi="Calibri"/>
              </w:rPr>
              <w:t>acter</w:t>
            </w:r>
            <w:r w:rsidRPr="00D76B84">
              <w:rPr>
                <w:rFonts w:ascii="Calibri" w:hAnsi="Calibri"/>
              </w:rPr>
              <w:t xml:space="preserve">s in the future).  Convert Upper case character to lower case. </w:t>
            </w:r>
          </w:p>
          <w:p w:rsidR="00554865" w:rsidRPr="00244319" w:rsidRDefault="00554865" w:rsidP="00554865">
            <w:pPr>
              <w:autoSpaceDE w:val="0"/>
              <w:autoSpaceDN w:val="0"/>
              <w:adjustRightInd w:val="0"/>
              <w:rPr>
                <w:rFonts w:ascii="Calibri" w:hAnsi="Calibri" w:cs="Calibri"/>
                <w:color w:val="auto"/>
              </w:rPr>
            </w:pPr>
            <w:r>
              <w:rPr>
                <w:rFonts w:ascii="Calibri" w:hAnsi="Calibri" w:cs="Calibri"/>
                <w:color w:val="auto"/>
              </w:rPr>
              <w:t xml:space="preserve">Max length: 6 </w:t>
            </w:r>
          </w:p>
        </w:tc>
      </w:tr>
    </w:tbl>
    <w:p w:rsidR="00554865" w:rsidRDefault="00554865" w:rsidP="00554865"/>
    <w:p w:rsidR="00554865" w:rsidRDefault="00554865" w:rsidP="00554865">
      <w:pPr>
        <w:pStyle w:val="Heading3"/>
      </w:pPr>
      <w:bookmarkStart w:id="26" w:name="_Toc466231066"/>
      <w:bookmarkStart w:id="27" w:name="_Toc485208436"/>
      <w:r>
        <w:t>Response</w:t>
      </w:r>
      <w:bookmarkEnd w:id="26"/>
      <w:bookmarkEnd w:id="27"/>
    </w:p>
    <w:p w:rsidR="00554865" w:rsidRPr="00C92C12" w:rsidRDefault="00554865" w:rsidP="00554865">
      <w:pPr>
        <w:pStyle w:val="Body"/>
      </w:pPr>
    </w:p>
    <w:p w:rsidR="00554865" w:rsidRPr="00DC3978" w:rsidRDefault="00554865" w:rsidP="00554865">
      <w:pPr>
        <w:pStyle w:val="Heading4"/>
      </w:pPr>
      <w:bookmarkStart w:id="28" w:name="_Toc466231067"/>
      <w:bookmarkStart w:id="29" w:name="_Toc485208437"/>
      <w:r w:rsidRPr="00DC3978">
        <w:t>Special Response Headers</w:t>
      </w:r>
      <w:bookmarkEnd w:id="28"/>
      <w:bookmarkEnd w:id="29"/>
    </w:p>
    <w:tbl>
      <w:tblPr>
        <w:tblStyle w:val="LightList-Accent11"/>
        <w:tblW w:w="9720" w:type="dxa"/>
        <w:tblInd w:w="-10" w:type="dxa"/>
        <w:tblLayout w:type="fixed"/>
        <w:tblLook w:val="00A0" w:firstRow="1" w:lastRow="0" w:firstColumn="1" w:lastColumn="0" w:noHBand="0" w:noVBand="0"/>
      </w:tblPr>
      <w:tblGrid>
        <w:gridCol w:w="1620"/>
        <w:gridCol w:w="1350"/>
        <w:gridCol w:w="6750"/>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Header Name</w:t>
            </w:r>
          </w:p>
        </w:tc>
        <w:tc>
          <w:tcPr>
            <w:cnfStyle w:val="000010000000" w:firstRow="0" w:lastRow="0" w:firstColumn="0" w:lastColumn="0" w:oddVBand="1" w:evenVBand="0" w:oddHBand="0" w:evenHBand="0" w:firstRowFirstColumn="0" w:firstRowLastColumn="0" w:lastRowFirstColumn="0" w:lastRowLastColumn="0"/>
            <w:tcW w:w="1350" w:type="dxa"/>
          </w:tcPr>
          <w:p w:rsidR="00554865" w:rsidRPr="00E61CAD" w:rsidRDefault="00554865" w:rsidP="00554865">
            <w:pPr>
              <w:autoSpaceDE w:val="0"/>
              <w:autoSpaceDN w:val="0"/>
              <w:adjustRightInd w:val="0"/>
              <w:rPr>
                <w:rFonts w:ascii="Calibri" w:hAnsi="Calibri" w:cs="Calibri"/>
              </w:rPr>
            </w:pPr>
            <w:r w:rsidRPr="00E61CAD">
              <w:rPr>
                <w:rFonts w:ascii="Calibri" w:hAnsi="Calibri" w:cs="Calibri"/>
              </w:rPr>
              <w:t>Mandatory?</w:t>
            </w:r>
          </w:p>
        </w:tc>
        <w:tc>
          <w:tcPr>
            <w:tcW w:w="6750" w:type="dxa"/>
          </w:tcPr>
          <w:p w:rsidR="00554865" w:rsidRPr="00E61CAD" w:rsidRDefault="00554865" w:rsidP="0055486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Description</w:t>
            </w:r>
          </w:p>
        </w:tc>
      </w:tr>
      <w:tr w:rsidR="00554865" w:rsidRPr="008B048E"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54865" w:rsidRPr="008B048E" w:rsidRDefault="00554865" w:rsidP="00554865">
            <w:pPr>
              <w:rPr>
                <w:rFonts w:ascii="Calibri" w:hAnsi="Calibri"/>
              </w:rPr>
            </w:pPr>
            <w:r w:rsidRPr="008B048E">
              <w:rPr>
                <w:rFonts w:ascii="Calibri" w:hAnsi="Calibri"/>
              </w:rPr>
              <w:t xml:space="preserve">Content-Type </w:t>
            </w:r>
          </w:p>
        </w:tc>
        <w:tc>
          <w:tcPr>
            <w:cnfStyle w:val="000010000000" w:firstRow="0" w:lastRow="0" w:firstColumn="0" w:lastColumn="0" w:oddVBand="1" w:evenVBand="0" w:oddHBand="0" w:evenHBand="0" w:firstRowFirstColumn="0" w:firstRowLastColumn="0" w:lastRowFirstColumn="0" w:lastRowLastColumn="0"/>
            <w:tcW w:w="1350" w:type="dxa"/>
          </w:tcPr>
          <w:p w:rsidR="00554865" w:rsidRPr="008B048E" w:rsidRDefault="00554865" w:rsidP="00554865">
            <w:r w:rsidRPr="008B048E">
              <w:t>Y</w:t>
            </w:r>
          </w:p>
        </w:tc>
        <w:tc>
          <w:tcPr>
            <w:tcW w:w="6750" w:type="dxa"/>
          </w:tcPr>
          <w:p w:rsidR="00554865" w:rsidRPr="008B048E" w:rsidRDefault="00554865" w:rsidP="00554865">
            <w:pPr>
              <w:cnfStyle w:val="000000100000" w:firstRow="0" w:lastRow="0" w:firstColumn="0" w:lastColumn="0" w:oddVBand="0" w:evenVBand="0" w:oddHBand="1" w:evenHBand="0" w:firstRowFirstColumn="0" w:firstRowLastColumn="0" w:lastRowFirstColumn="0" w:lastRowLastColumn="0"/>
              <w:rPr>
                <w:rFonts w:ascii="Calibri" w:hAnsi="Calibri"/>
              </w:rPr>
            </w:pPr>
            <w:r w:rsidRPr="008B048E">
              <w:rPr>
                <w:rFonts w:ascii="Calibri" w:hAnsi="Calibri"/>
              </w:rPr>
              <w:t xml:space="preserve">Determines the format of the response body. </w:t>
            </w:r>
          </w:p>
          <w:p w:rsidR="00554865" w:rsidRPr="008B048E" w:rsidRDefault="00554865" w:rsidP="00554865">
            <w:pPr>
              <w:cnfStyle w:val="000000100000" w:firstRow="0" w:lastRow="0" w:firstColumn="0" w:lastColumn="0" w:oddVBand="0" w:evenVBand="0" w:oddHBand="1" w:evenHBand="0" w:firstRowFirstColumn="0" w:firstRowLastColumn="0" w:lastRowFirstColumn="0" w:lastRowLastColumn="0"/>
              <w:rPr>
                <w:rFonts w:ascii="Calibri" w:hAnsi="Calibri"/>
              </w:rPr>
            </w:pPr>
            <w:r w:rsidRPr="008B048E">
              <w:rPr>
                <w:rFonts w:ascii="Calibri" w:hAnsi="Calibri"/>
              </w:rPr>
              <w:t>Valid value is :  “application/</w:t>
            </w:r>
            <w:proofErr w:type="spellStart"/>
            <w:r w:rsidRPr="008B048E">
              <w:rPr>
                <w:rFonts w:ascii="Calibri" w:hAnsi="Calibri"/>
              </w:rPr>
              <w:t>json</w:t>
            </w:r>
            <w:proofErr w:type="spellEnd"/>
            <w:r w:rsidRPr="008B048E">
              <w:rPr>
                <w:rFonts w:ascii="Calibri" w:hAnsi="Calibri"/>
              </w:rPr>
              <w:t>”</w:t>
            </w:r>
          </w:p>
        </w:tc>
      </w:tr>
      <w:tr w:rsidR="00554865" w:rsidRPr="008B048E" w:rsidTr="00554865">
        <w:tc>
          <w:tcPr>
            <w:cnfStyle w:val="001000000000" w:firstRow="0" w:lastRow="0" w:firstColumn="1" w:lastColumn="0" w:oddVBand="0" w:evenVBand="0" w:oddHBand="0" w:evenHBand="0" w:firstRowFirstColumn="0" w:firstRowLastColumn="0" w:lastRowFirstColumn="0" w:lastRowLastColumn="0"/>
            <w:tcW w:w="1620" w:type="dxa"/>
          </w:tcPr>
          <w:p w:rsidR="00554865" w:rsidRPr="008B048E" w:rsidRDefault="00554865" w:rsidP="00554865">
            <w:pPr>
              <w:rPr>
                <w:rFonts w:ascii="Calibri" w:hAnsi="Calibri"/>
              </w:rPr>
            </w:pPr>
            <w:r w:rsidRPr="008B048E">
              <w:rPr>
                <w:rFonts w:ascii="Calibri" w:hAnsi="Calibri"/>
              </w:rPr>
              <w:t>Content-Length</w:t>
            </w:r>
          </w:p>
        </w:tc>
        <w:tc>
          <w:tcPr>
            <w:cnfStyle w:val="000010000000" w:firstRow="0" w:lastRow="0" w:firstColumn="0" w:lastColumn="0" w:oddVBand="1" w:evenVBand="0" w:oddHBand="0" w:evenHBand="0" w:firstRowFirstColumn="0" w:firstRowLastColumn="0" w:lastRowFirstColumn="0" w:lastRowLastColumn="0"/>
            <w:tcW w:w="1350" w:type="dxa"/>
          </w:tcPr>
          <w:p w:rsidR="00554865" w:rsidRPr="008B048E" w:rsidRDefault="00554865" w:rsidP="00554865">
            <w:pPr>
              <w:rPr>
                <w:rFonts w:ascii="Calibri" w:hAnsi="Calibri"/>
              </w:rPr>
            </w:pPr>
            <w:r w:rsidRPr="008B048E">
              <w:rPr>
                <w:rFonts w:ascii="Calibri" w:hAnsi="Calibri"/>
              </w:rPr>
              <w:t>Y</w:t>
            </w:r>
          </w:p>
        </w:tc>
        <w:tc>
          <w:tcPr>
            <w:tcW w:w="6750" w:type="dxa"/>
          </w:tcPr>
          <w:p w:rsidR="00554865" w:rsidRPr="008B048E"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rPr>
            </w:pPr>
            <w:r w:rsidRPr="008B048E">
              <w:rPr>
                <w:rFonts w:ascii="Calibri" w:hAnsi="Calibri"/>
              </w:rPr>
              <w:t>Length of  the response body</w:t>
            </w:r>
          </w:p>
        </w:tc>
      </w:tr>
    </w:tbl>
    <w:p w:rsidR="00554865" w:rsidRPr="00DC3978" w:rsidRDefault="00554865" w:rsidP="00554865">
      <w:pPr>
        <w:pStyle w:val="Heading4"/>
      </w:pPr>
      <w:bookmarkStart w:id="30" w:name="_Toc466231068"/>
      <w:bookmarkStart w:id="31" w:name="_Toc485208438"/>
      <w:r>
        <w:t>Response Body</w:t>
      </w:r>
      <w:bookmarkEnd w:id="30"/>
      <w:bookmarkEnd w:id="31"/>
    </w:p>
    <w:p w:rsidR="00554865" w:rsidRDefault="00554865" w:rsidP="00554865">
      <w:pPr>
        <w:pStyle w:val="ListParagraph"/>
        <w:ind w:left="360"/>
        <w:rPr>
          <w:rFonts w:ascii="Calibri" w:hAnsi="Calibri"/>
        </w:rPr>
      </w:pPr>
      <w:r w:rsidRPr="0093309D">
        <w:rPr>
          <w:rFonts w:ascii="Calibri" w:hAnsi="Calibri"/>
        </w:rPr>
        <w:t>Response body is sent as JSON object (Content-Type: application/</w:t>
      </w:r>
      <w:proofErr w:type="spellStart"/>
      <w:r w:rsidRPr="0093309D">
        <w:rPr>
          <w:rFonts w:ascii="Calibri" w:hAnsi="Calibri"/>
        </w:rPr>
        <w:t>json</w:t>
      </w:r>
      <w:proofErr w:type="spellEnd"/>
      <w:r w:rsidRPr="0093309D">
        <w:rPr>
          <w:rFonts w:ascii="Calibri" w:hAnsi="Calibri"/>
        </w:rPr>
        <w:t>)</w:t>
      </w:r>
      <w:r>
        <w:rPr>
          <w:rFonts w:ascii="Calibri" w:hAnsi="Calibri"/>
        </w:rPr>
        <w:t xml:space="preserve">. </w:t>
      </w:r>
    </w:p>
    <w:p w:rsidR="00554865" w:rsidRPr="00175781" w:rsidRDefault="00554865" w:rsidP="00554865">
      <w:pPr>
        <w:pStyle w:val="ListParagraph"/>
        <w:ind w:left="360"/>
        <w:rPr>
          <w:rFonts w:ascii="Calibri" w:hAnsi="Calibri"/>
        </w:rPr>
      </w:pPr>
      <w:r>
        <w:rPr>
          <w:rFonts w:ascii="Calibri" w:hAnsi="Calibri"/>
        </w:rPr>
        <w:lastRenderedPageBreak/>
        <w:t xml:space="preserve">The </w:t>
      </w:r>
      <w:proofErr w:type="spellStart"/>
      <w:r>
        <w:rPr>
          <w:rFonts w:ascii="Calibri" w:hAnsi="Calibri"/>
        </w:rPr>
        <w:t>json</w:t>
      </w:r>
      <w:proofErr w:type="spellEnd"/>
      <w:r>
        <w:rPr>
          <w:rFonts w:ascii="Calibri" w:hAnsi="Calibri"/>
        </w:rPr>
        <w:t xml:space="preserve"> includes the additional information added by business logic to the newly created </w:t>
      </w:r>
      <w:r w:rsidR="002A1A4F">
        <w:rPr>
          <w:rFonts w:ascii="Calibri" w:hAnsi="Calibri"/>
        </w:rPr>
        <w:t>TRAINING</w:t>
      </w:r>
      <w:r>
        <w:rPr>
          <w:rFonts w:ascii="Calibri" w:hAnsi="Calibri"/>
        </w:rPr>
        <w:t xml:space="preserve"> </w:t>
      </w:r>
    </w:p>
    <w:p w:rsidR="00554865" w:rsidRPr="00E61CAD" w:rsidRDefault="00554865" w:rsidP="00554865">
      <w:pPr>
        <w:rPr>
          <w:rFonts w:ascii="Calibri" w:hAnsi="Calibri"/>
          <w:b/>
          <w:kern w:val="28"/>
          <w:sz w:val="26"/>
        </w:rPr>
      </w:pPr>
    </w:p>
    <w:tbl>
      <w:tblPr>
        <w:tblStyle w:val="GridTable4-Accent11"/>
        <w:tblW w:w="10710" w:type="dxa"/>
        <w:tblInd w:w="-275" w:type="dxa"/>
        <w:tblLayout w:type="fixed"/>
        <w:tblLook w:val="06A0" w:firstRow="1" w:lastRow="0" w:firstColumn="1" w:lastColumn="0" w:noHBand="1" w:noVBand="1"/>
      </w:tblPr>
      <w:tblGrid>
        <w:gridCol w:w="2160"/>
        <w:gridCol w:w="1350"/>
        <w:gridCol w:w="1440"/>
        <w:gridCol w:w="5760"/>
      </w:tblGrid>
      <w:tr w:rsidR="00554865" w:rsidRPr="00E61CAD" w:rsidTr="005548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Pr>
          <w:p w:rsidR="00554865" w:rsidRPr="00E61CAD" w:rsidRDefault="00554865" w:rsidP="00554865">
            <w:pPr>
              <w:rPr>
                <w:rFonts w:ascii="Calibri" w:hAnsi="Calibri"/>
              </w:rPr>
            </w:pPr>
            <w:r w:rsidRPr="00E61CAD">
              <w:rPr>
                <w:rFonts w:ascii="Calibri" w:hAnsi="Calibri"/>
              </w:rPr>
              <w:t xml:space="preserve">Parameter Name </w:t>
            </w:r>
          </w:p>
        </w:tc>
        <w:tc>
          <w:tcPr>
            <w:tcW w:w="135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Parameter Type </w:t>
            </w:r>
          </w:p>
        </w:tc>
        <w:tc>
          <w:tcPr>
            <w:tcW w:w="144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Mandatory? </w:t>
            </w:r>
          </w:p>
        </w:tc>
        <w:tc>
          <w:tcPr>
            <w:tcW w:w="5760"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Description </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proofErr w:type="spellStart"/>
            <w:r>
              <w:rPr>
                <w:rFonts w:ascii="Calibri" w:hAnsi="Calibri"/>
                <w:color w:val="44546A" w:themeColor="text2"/>
              </w:rPr>
              <w:t>uuid</w:t>
            </w:r>
            <w:proofErr w:type="spellEnd"/>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C92C1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C92C12">
              <w:rPr>
                <w:rFonts w:ascii="Calibri" w:hAnsi="Calibri"/>
                <w:color w:val="44546A" w:themeColor="text2"/>
              </w:rPr>
              <w:t xml:space="preserve">UUID generated by </w:t>
            </w:r>
            <w:r>
              <w:rPr>
                <w:rFonts w:ascii="Calibri" w:hAnsi="Calibri"/>
                <w:color w:val="44546A" w:themeColor="text2"/>
              </w:rPr>
              <w:t>SDC</w:t>
            </w:r>
            <w:r w:rsidRPr="00C92C12">
              <w:rPr>
                <w:rFonts w:ascii="Calibri" w:hAnsi="Calibri"/>
                <w:color w:val="44546A" w:themeColor="text2"/>
              </w:rPr>
              <w:t xml:space="preserve"> per each </w:t>
            </w:r>
            <w:r w:rsidRPr="00C92C12">
              <w:rPr>
                <w:rFonts w:ascii="Calibri" w:hAnsi="Calibri"/>
                <w:color w:val="44546A" w:themeColor="text2"/>
                <w:u w:val="single"/>
              </w:rPr>
              <w:t>major version</w:t>
            </w:r>
            <w:r w:rsidRPr="00C92C12">
              <w:rPr>
                <w:rFonts w:ascii="Calibri" w:hAnsi="Calibri"/>
                <w:color w:val="44546A" w:themeColor="text2"/>
              </w:rPr>
              <w:t xml:space="preserve"> of the asset. </w:t>
            </w:r>
          </w:p>
          <w:p w:rsidR="00554865" w:rsidRPr="00C92C1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C92C12">
              <w:rPr>
                <w:rFonts w:ascii="Calibri" w:hAnsi="Calibri"/>
                <w:color w:val="44546A" w:themeColor="text2"/>
              </w:rPr>
              <w:t>Generated UUID is compliant with RFC 4122. It is a 128-bit value formatted into blocks of hexadecimal digits separated by a hyphen (“</w:t>
            </w:r>
            <w:proofErr w:type="gramStart"/>
            <w:r w:rsidRPr="00C92C12">
              <w:rPr>
                <w:rFonts w:ascii="Calibri" w:hAnsi="Calibri"/>
                <w:color w:val="44546A" w:themeColor="text2"/>
              </w:rPr>
              <w:t>-“</w:t>
            </w:r>
            <w:proofErr w:type="gramEnd"/>
            <w:r w:rsidRPr="00C92C12">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C92C12">
              <w:rPr>
                <w:rFonts w:ascii="Calibri" w:hAnsi="Calibri"/>
                <w:color w:val="44546A" w:themeColor="text2"/>
              </w:rPr>
              <w:t xml:space="preserve">The </w:t>
            </w:r>
            <w:proofErr w:type="spellStart"/>
            <w:r w:rsidRPr="00C92C12">
              <w:rPr>
                <w:rFonts w:ascii="Calibri" w:hAnsi="Calibri"/>
                <w:color w:val="44546A" w:themeColor="text2"/>
              </w:rPr>
              <w:t>Uuid</w:t>
            </w:r>
            <w:proofErr w:type="spellEnd"/>
            <w:r w:rsidRPr="00C92C12">
              <w:rPr>
                <w:rFonts w:ascii="Calibri" w:hAnsi="Calibri"/>
                <w:color w:val="44546A" w:themeColor="text2"/>
              </w:rPr>
              <w:t xml:space="preserve"> can later be used to receive more detailed information about the specific </w:t>
            </w:r>
            <w:r w:rsidR="002A1A4F" w:rsidRPr="002A1A4F">
              <w:rPr>
                <w:rFonts w:ascii="Calibri" w:hAnsi="Calibri"/>
                <w:color w:val="44546A" w:themeColor="text2"/>
              </w:rPr>
              <w:t>Training</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proofErr w:type="spellStart"/>
            <w:r w:rsidRPr="00E602C1">
              <w:rPr>
                <w:rFonts w:ascii="Calibri" w:hAnsi="Calibri"/>
                <w:color w:val="44546A" w:themeColor="text2"/>
              </w:rPr>
              <w:t>invariantUUID</w:t>
            </w:r>
            <w:proofErr w:type="spellEnd"/>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C92C12"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C92C12">
              <w:rPr>
                <w:rFonts w:ascii="Calibri" w:hAnsi="Calibri"/>
                <w:color w:val="44546A" w:themeColor="text2"/>
              </w:rPr>
              <w:t xml:space="preserve">UUID generated by </w:t>
            </w:r>
            <w:r>
              <w:rPr>
                <w:rFonts w:ascii="Calibri" w:hAnsi="Calibri"/>
                <w:color w:val="44546A" w:themeColor="text2"/>
              </w:rPr>
              <w:t>SDC</w:t>
            </w:r>
            <w:r w:rsidRPr="00C92C12">
              <w:rPr>
                <w:rFonts w:ascii="Calibri" w:hAnsi="Calibri"/>
                <w:color w:val="44546A" w:themeColor="text2"/>
              </w:rPr>
              <w:t xml:space="preserve"> per each asset. This UUID stays </w:t>
            </w:r>
            <w:r w:rsidRPr="00C92C12">
              <w:rPr>
                <w:rFonts w:ascii="Calibri" w:hAnsi="Calibri"/>
                <w:color w:val="44546A" w:themeColor="text2"/>
                <w:u w:val="single"/>
              </w:rPr>
              <w:t>constant</w:t>
            </w:r>
            <w:r w:rsidRPr="00C92C12">
              <w:rPr>
                <w:rFonts w:ascii="Calibri" w:hAnsi="Calibri"/>
                <w:color w:val="44546A" w:themeColor="text2"/>
              </w:rPr>
              <w:t xml:space="preserve"> for all the asset’s versions </w:t>
            </w:r>
          </w:p>
          <w:p w:rsidR="00554865" w:rsidRPr="00E602C1" w:rsidRDefault="00554865" w:rsidP="002A1A4F">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C92C12">
              <w:rPr>
                <w:rFonts w:ascii="Calibri" w:hAnsi="Calibri"/>
                <w:color w:val="44546A" w:themeColor="text2"/>
              </w:rPr>
              <w:t>Generated UUID is compliant with RFC 4122. It is a 128-bit value formatted into blocks of hexadecimal digits separated by a hyphen (“-“).</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r w:rsidRPr="00E602C1">
              <w:rPr>
                <w:rFonts w:ascii="Calibri" w:hAnsi="Calibri"/>
                <w:color w:val="44546A" w:themeColor="text2"/>
              </w:rPr>
              <w:t>name</w:t>
            </w:r>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name of the </w:t>
            </w:r>
            <w:r>
              <w:rPr>
                <w:rFonts w:ascii="Calibri" w:hAnsi="Calibri"/>
                <w:color w:val="44546A" w:themeColor="text2"/>
              </w:rPr>
              <w:t xml:space="preserve">asset. </w:t>
            </w:r>
          </w:p>
        </w:tc>
      </w:tr>
      <w:tr w:rsidR="00554865" w:rsidRPr="00E602C1"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E602C1" w:rsidRDefault="00554865" w:rsidP="00554865">
            <w:pPr>
              <w:rPr>
                <w:rFonts w:ascii="Calibri" w:hAnsi="Calibri"/>
                <w:color w:val="44546A" w:themeColor="text2"/>
              </w:rPr>
            </w:pPr>
            <w:r w:rsidRPr="00E602C1">
              <w:rPr>
                <w:rFonts w:ascii="Calibri" w:hAnsi="Calibri"/>
                <w:color w:val="44546A" w:themeColor="text2"/>
              </w:rPr>
              <w:t>version</w:t>
            </w:r>
          </w:p>
        </w:tc>
        <w:tc>
          <w:tcPr>
            <w:tcW w:w="135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String</w:t>
            </w:r>
          </w:p>
        </w:tc>
        <w:tc>
          <w:tcPr>
            <w:tcW w:w="144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Y</w:t>
            </w:r>
          </w:p>
        </w:tc>
        <w:tc>
          <w:tcPr>
            <w:tcW w:w="5760" w:type="dxa"/>
          </w:tcPr>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w:t>
            </w:r>
            <w:r>
              <w:rPr>
                <w:rFonts w:ascii="Calibri" w:hAnsi="Calibri"/>
                <w:color w:val="44546A" w:themeColor="text2"/>
              </w:rPr>
              <w:t>asset</w:t>
            </w:r>
            <w:r w:rsidRPr="00E602C1">
              <w:rPr>
                <w:rFonts w:ascii="Calibri" w:hAnsi="Calibri"/>
                <w:color w:val="44546A" w:themeColor="text2"/>
              </w:rPr>
              <w:t xml:space="preserve"> version in </w:t>
            </w:r>
            <w:r>
              <w:rPr>
                <w:rFonts w:ascii="Calibri" w:hAnsi="Calibri"/>
                <w:color w:val="44546A" w:themeColor="text2"/>
              </w:rPr>
              <w:t>SDC</w:t>
            </w:r>
            <w:r w:rsidRPr="00E602C1">
              <w:rPr>
                <w:rFonts w:ascii="Calibri" w:hAnsi="Calibri"/>
                <w:color w:val="44546A" w:themeColor="text2"/>
              </w:rPr>
              <w:t xml:space="preserve"> catalog. Two dot (“.”) </w:t>
            </w:r>
            <w:proofErr w:type="gramStart"/>
            <w:r w:rsidRPr="00E602C1">
              <w:rPr>
                <w:rFonts w:ascii="Calibri" w:hAnsi="Calibri"/>
                <w:color w:val="44546A" w:themeColor="text2"/>
              </w:rPr>
              <w:t>separated  digit</w:t>
            </w:r>
            <w:proofErr w:type="gramEnd"/>
            <w:r w:rsidRPr="00E602C1">
              <w:rPr>
                <w:rFonts w:ascii="Calibri" w:hAnsi="Calibri"/>
                <w:color w:val="44546A" w:themeColor="text2"/>
              </w:rPr>
              <w:t xml:space="preserve"> blocks.</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minor version of </w:t>
            </w:r>
            <w:proofErr w:type="spellStart"/>
            <w:proofErr w:type="gramStart"/>
            <w:r w:rsidRPr="00E602C1">
              <w:rPr>
                <w:rFonts w:ascii="Calibri" w:hAnsi="Calibri"/>
                <w:color w:val="44546A" w:themeColor="text2"/>
              </w:rPr>
              <w:t>a</w:t>
            </w:r>
            <w:proofErr w:type="spellEnd"/>
            <w:proofErr w:type="gramEnd"/>
            <w:r w:rsidRPr="00E602C1">
              <w:rPr>
                <w:rFonts w:ascii="Calibri" w:hAnsi="Calibri"/>
                <w:color w:val="44546A" w:themeColor="text2"/>
              </w:rPr>
              <w:t xml:space="preserve"> </w:t>
            </w:r>
            <w:r>
              <w:rPr>
                <w:rFonts w:ascii="Calibri" w:hAnsi="Calibri"/>
                <w:color w:val="44546A" w:themeColor="text2"/>
              </w:rPr>
              <w:t>asset</w:t>
            </w:r>
            <w:r w:rsidRPr="00E602C1">
              <w:rPr>
                <w:rFonts w:ascii="Calibri" w:hAnsi="Calibri"/>
                <w:color w:val="44546A" w:themeColor="text2"/>
              </w:rPr>
              <w:t xml:space="preserve"> is incremented every time a designer check-out the </w:t>
            </w:r>
            <w:r>
              <w:rPr>
                <w:rFonts w:ascii="Calibri" w:hAnsi="Calibri"/>
                <w:color w:val="44546A" w:themeColor="text2"/>
              </w:rPr>
              <w:t>asset</w:t>
            </w:r>
            <w:r w:rsidRPr="00E602C1">
              <w:rPr>
                <w:rFonts w:ascii="Calibri" w:hAnsi="Calibri"/>
                <w:color w:val="44546A" w:themeColor="text2"/>
              </w:rPr>
              <w:t xml:space="preserve"> for an update.</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color w:val="44546A" w:themeColor="text2"/>
              </w:rPr>
              <w:t xml:space="preserve">The major version is incremented every time a tester certifies the </w:t>
            </w:r>
            <w:r>
              <w:rPr>
                <w:rFonts w:ascii="Calibri" w:hAnsi="Calibri"/>
                <w:color w:val="44546A" w:themeColor="text2"/>
              </w:rPr>
              <w:t>asset</w:t>
            </w:r>
            <w:r w:rsidRPr="00E602C1">
              <w:rPr>
                <w:rFonts w:ascii="Calibri" w:hAnsi="Calibri"/>
                <w:color w:val="44546A" w:themeColor="text2"/>
              </w:rPr>
              <w:t>.</w:t>
            </w:r>
          </w:p>
          <w:p w:rsidR="00554865" w:rsidRPr="00E602C1"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E602C1">
              <w:rPr>
                <w:rFonts w:ascii="Calibri" w:hAnsi="Calibri"/>
                <w:i/>
                <w:iCs/>
                <w:color w:val="44546A" w:themeColor="text2"/>
              </w:rPr>
              <w:t>Ex. : “2.0”</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r w:rsidRPr="00832CAC">
              <w:rPr>
                <w:rFonts w:ascii="Calibri" w:hAnsi="Calibri"/>
                <w:color w:val="44546A" w:themeColor="text2"/>
              </w:rPr>
              <w:t>category</w:t>
            </w:r>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 xml:space="preserve">String </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Y</w:t>
            </w:r>
          </w:p>
        </w:tc>
        <w:tc>
          <w:tcPr>
            <w:tcW w:w="5760" w:type="dxa"/>
          </w:tcPr>
          <w:p w:rsidR="00554865" w:rsidRPr="001F06E5" w:rsidRDefault="00554865" w:rsidP="002A1A4F">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 xml:space="preserve">Category of the asset. </w:t>
            </w:r>
            <w:r>
              <w:rPr>
                <w:rFonts w:ascii="Calibri" w:hAnsi="Calibri"/>
                <w:color w:val="44546A" w:themeColor="text2"/>
              </w:rPr>
              <w:t xml:space="preserve">List of Categories </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r w:rsidRPr="00832CAC">
              <w:rPr>
                <w:rFonts w:ascii="Calibri" w:hAnsi="Calibri"/>
                <w:color w:val="44546A" w:themeColor="text2"/>
              </w:rPr>
              <w:t>sub</w:t>
            </w:r>
            <w:r>
              <w:rPr>
                <w:rFonts w:ascii="Calibri" w:hAnsi="Calibri"/>
                <w:color w:val="44546A" w:themeColor="text2"/>
              </w:rPr>
              <w:t>c</w:t>
            </w:r>
            <w:r w:rsidRPr="00832CAC">
              <w:rPr>
                <w:rFonts w:ascii="Calibri" w:hAnsi="Calibri"/>
                <w:color w:val="44546A" w:themeColor="text2"/>
              </w:rPr>
              <w:t>ategory</w:t>
            </w:r>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Y</w:t>
            </w:r>
          </w:p>
        </w:tc>
        <w:tc>
          <w:tcPr>
            <w:tcW w:w="5760" w:type="dxa"/>
          </w:tcPr>
          <w:p w:rsidR="00554865" w:rsidRPr="001F06E5" w:rsidRDefault="00554865" w:rsidP="002A1A4F">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 xml:space="preserve">Sub-category of the asset. </w:t>
            </w:r>
            <w:r>
              <w:rPr>
                <w:rFonts w:ascii="Calibri" w:hAnsi="Calibri"/>
                <w:color w:val="44546A" w:themeColor="text2"/>
              </w:rPr>
              <w:t xml:space="preserve">List of </w:t>
            </w:r>
            <w:r w:rsidR="002A1A4F" w:rsidRPr="002A1A4F">
              <w:rPr>
                <w:rFonts w:ascii="Calibri" w:hAnsi="Calibri"/>
                <w:color w:val="44546A" w:themeColor="text2"/>
              </w:rPr>
              <w:t>Training</w:t>
            </w:r>
            <w:r w:rsidR="002A1A4F">
              <w:rPr>
                <w:rFonts w:ascii="Calibri" w:hAnsi="Calibri"/>
                <w:color w:val="44546A" w:themeColor="text2"/>
              </w:rPr>
              <w:t xml:space="preserve"> </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proofErr w:type="spellStart"/>
            <w:r w:rsidRPr="00832CAC">
              <w:rPr>
                <w:rFonts w:ascii="Calibri" w:hAnsi="Calibri"/>
                <w:color w:val="44546A" w:themeColor="text2"/>
              </w:rPr>
              <w:t>resourceType</w:t>
            </w:r>
            <w:proofErr w:type="spellEnd"/>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Y</w:t>
            </w:r>
          </w:p>
        </w:tc>
        <w:tc>
          <w:tcPr>
            <w:tcW w:w="5760" w:type="dxa"/>
          </w:tcPr>
          <w:p w:rsidR="0055486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 xml:space="preserve">The type of resource. </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i/>
                <w:iCs/>
                <w:color w:val="44546A" w:themeColor="text2"/>
              </w:rPr>
              <w:t>Ex. “</w:t>
            </w:r>
            <w:r w:rsidR="002A1A4F" w:rsidRPr="002A1A4F">
              <w:rPr>
                <w:rFonts w:ascii="Calibri" w:hAnsi="Calibri"/>
                <w:color w:val="44546A" w:themeColor="text2"/>
              </w:rPr>
              <w:t>Training</w:t>
            </w:r>
            <w:r w:rsidRPr="00832CAC">
              <w:rPr>
                <w:rFonts w:ascii="Calibri" w:hAnsi="Calibri"/>
                <w:i/>
                <w:iCs/>
                <w:color w:val="44546A" w:themeColor="text2"/>
              </w:rPr>
              <w:t>”</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proofErr w:type="spellStart"/>
            <w:r w:rsidRPr="00832CAC">
              <w:rPr>
                <w:rFonts w:ascii="Calibri" w:hAnsi="Calibri"/>
                <w:color w:val="44546A" w:themeColor="text2"/>
              </w:rPr>
              <w:t>lifecycleState</w:t>
            </w:r>
            <w:proofErr w:type="spellEnd"/>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832CAC">
              <w:rPr>
                <w:rFonts w:ascii="Calibri" w:hAnsi="Calibri"/>
                <w:color w:val="44546A" w:themeColor="text2"/>
              </w:rPr>
              <w:t>Y</w:t>
            </w:r>
          </w:p>
        </w:tc>
        <w:tc>
          <w:tcPr>
            <w:tcW w:w="576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The lifecycle state of the asset. Values are:</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NOT_CERTIFIED_CHECKOUT</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NOT_CERTIFIED_CHECKIN</w:t>
            </w:r>
          </w:p>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CERTIFIED</w:t>
            </w:r>
          </w:p>
        </w:tc>
      </w:tr>
      <w:tr w:rsidR="00554865" w:rsidRPr="001F06E5" w:rsidTr="00554865">
        <w:tc>
          <w:tcPr>
            <w:cnfStyle w:val="001000000000" w:firstRow="0" w:lastRow="0" w:firstColumn="1" w:lastColumn="0" w:oddVBand="0" w:evenVBand="0" w:oddHBand="0" w:evenHBand="0" w:firstRowFirstColumn="0" w:firstRowLastColumn="0" w:lastRowFirstColumn="0" w:lastRowLastColumn="0"/>
            <w:tcW w:w="2160" w:type="dxa"/>
          </w:tcPr>
          <w:p w:rsidR="00554865" w:rsidRPr="001F06E5" w:rsidRDefault="00554865" w:rsidP="00554865">
            <w:pPr>
              <w:rPr>
                <w:rFonts w:ascii="Calibri" w:hAnsi="Calibri"/>
                <w:color w:val="44546A" w:themeColor="text2"/>
              </w:rPr>
            </w:pPr>
            <w:proofErr w:type="spellStart"/>
            <w:r w:rsidRPr="00832CAC">
              <w:rPr>
                <w:rFonts w:ascii="Calibri" w:hAnsi="Calibri"/>
                <w:color w:val="44546A" w:themeColor="text2"/>
              </w:rPr>
              <w:t>lastUpdater</w:t>
            </w:r>
            <w:r>
              <w:rPr>
                <w:rFonts w:ascii="Calibri" w:hAnsi="Calibri"/>
                <w:color w:val="44546A" w:themeColor="text2"/>
              </w:rPr>
              <w:t>UserI</w:t>
            </w:r>
            <w:r w:rsidRPr="00832CAC">
              <w:rPr>
                <w:rFonts w:ascii="Calibri" w:hAnsi="Calibri"/>
                <w:color w:val="44546A" w:themeColor="text2"/>
              </w:rPr>
              <w:t>d</w:t>
            </w:r>
            <w:proofErr w:type="spellEnd"/>
          </w:p>
        </w:tc>
        <w:tc>
          <w:tcPr>
            <w:tcW w:w="135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String</w:t>
            </w:r>
          </w:p>
        </w:tc>
        <w:tc>
          <w:tcPr>
            <w:tcW w:w="144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sidRPr="001F06E5">
              <w:rPr>
                <w:rFonts w:ascii="Calibri" w:hAnsi="Calibri"/>
                <w:color w:val="44546A" w:themeColor="text2"/>
              </w:rPr>
              <w:t>Y</w:t>
            </w:r>
          </w:p>
        </w:tc>
        <w:tc>
          <w:tcPr>
            <w:tcW w:w="5760" w:type="dxa"/>
          </w:tcPr>
          <w:p w:rsidR="00554865" w:rsidRPr="001F06E5" w:rsidRDefault="00554865" w:rsidP="00554865">
            <w:pPr>
              <w:cnfStyle w:val="000000000000" w:firstRow="0" w:lastRow="0" w:firstColumn="0" w:lastColumn="0" w:oddVBand="0" w:evenVBand="0" w:oddHBand="0" w:evenHBand="0" w:firstRowFirstColumn="0" w:firstRowLastColumn="0" w:lastRowFirstColumn="0" w:lastRowLastColumn="0"/>
              <w:rPr>
                <w:rFonts w:ascii="Calibri" w:hAnsi="Calibri"/>
                <w:color w:val="44546A" w:themeColor="text2"/>
              </w:rPr>
            </w:pPr>
            <w:r>
              <w:rPr>
                <w:rFonts w:ascii="Calibri" w:hAnsi="Calibri"/>
                <w:color w:val="44546A" w:themeColor="text2"/>
              </w:rPr>
              <w:t>User ID</w:t>
            </w:r>
            <w:r w:rsidRPr="001F06E5">
              <w:rPr>
                <w:rFonts w:ascii="Calibri" w:hAnsi="Calibri"/>
                <w:color w:val="44546A" w:themeColor="text2"/>
              </w:rPr>
              <w:t xml:space="preserve"> of the </w:t>
            </w:r>
            <w:r>
              <w:rPr>
                <w:rFonts w:ascii="Calibri" w:hAnsi="Calibri"/>
                <w:color w:val="44546A" w:themeColor="text2"/>
              </w:rPr>
              <w:t>SDC</w:t>
            </w:r>
            <w:r w:rsidRPr="001F06E5">
              <w:rPr>
                <w:rFonts w:ascii="Calibri" w:hAnsi="Calibri"/>
                <w:color w:val="44546A" w:themeColor="text2"/>
              </w:rPr>
              <w:t xml:space="preserve"> designer who was the last to update the asset for this major version. </w:t>
            </w:r>
          </w:p>
        </w:tc>
      </w:tr>
    </w:tbl>
    <w:p w:rsidR="00554865" w:rsidRPr="00E61CAD" w:rsidRDefault="00554865" w:rsidP="00554865">
      <w:pPr>
        <w:pStyle w:val="Heading4"/>
        <w:rPr>
          <w:rFonts w:ascii="Calibri" w:hAnsi="Calibri"/>
        </w:rPr>
      </w:pPr>
      <w:r>
        <w:br w:type="page"/>
      </w:r>
      <w:bookmarkStart w:id="32" w:name="_Toc485208439"/>
      <w:r w:rsidRPr="00E61CAD">
        <w:rPr>
          <w:rFonts w:ascii="Calibri" w:hAnsi="Calibri"/>
        </w:rPr>
        <w:lastRenderedPageBreak/>
        <w:t>HTTP Response Codes</w:t>
      </w:r>
      <w:bookmarkEnd w:id="32"/>
    </w:p>
    <w:tbl>
      <w:tblPr>
        <w:tblStyle w:val="LightList-Accent11"/>
        <w:tblW w:w="0" w:type="auto"/>
        <w:tblLook w:val="00A0" w:firstRow="1" w:lastRow="0" w:firstColumn="1" w:lastColumn="0" w:noHBand="0" w:noVBand="0"/>
      </w:tblPr>
      <w:tblGrid>
        <w:gridCol w:w="1147"/>
        <w:gridCol w:w="1505"/>
        <w:gridCol w:w="6688"/>
      </w:tblGrid>
      <w:tr w:rsidR="00554865" w:rsidRPr="00E61CAD" w:rsidTr="0055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rPr>
                <w:rFonts w:ascii="Calibri" w:hAnsi="Calibri"/>
              </w:rPr>
            </w:pPr>
            <w:r w:rsidRPr="00E61CAD">
              <w:rPr>
                <w:rFonts w:ascii="Calibri" w:hAnsi="Calibri"/>
              </w:rPr>
              <w:t>Response code</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rPr>
                <w:rFonts w:ascii="Calibri" w:hAnsi="Calibri"/>
              </w:rPr>
            </w:pPr>
            <w:r w:rsidRPr="00E61CAD">
              <w:rPr>
                <w:rFonts w:ascii="Calibri" w:hAnsi="Calibri"/>
              </w:rPr>
              <w:t>Service/Policy</w:t>
            </w:r>
          </w:p>
          <w:p w:rsidR="00554865" w:rsidRPr="00E61CAD" w:rsidRDefault="00554865" w:rsidP="00554865">
            <w:pPr>
              <w:rPr>
                <w:rFonts w:ascii="Calibri" w:hAnsi="Calibri"/>
              </w:rPr>
            </w:pPr>
            <w:r w:rsidRPr="00E61CAD">
              <w:rPr>
                <w:rFonts w:ascii="Calibri" w:hAnsi="Calibri"/>
              </w:rPr>
              <w:t>Exception</w:t>
            </w:r>
          </w:p>
        </w:tc>
        <w:tc>
          <w:tcPr>
            <w:tcW w:w="6688" w:type="dxa"/>
          </w:tcPr>
          <w:p w:rsidR="00554865" w:rsidRPr="00E61CAD" w:rsidRDefault="00554865" w:rsidP="00554865">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Reason /Description</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200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N/A</w:t>
            </w:r>
          </w:p>
        </w:tc>
        <w:tc>
          <w:tcPr>
            <w:tcW w:w="6688"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 xml:space="preserve">ECOMP component is authenticated and list of </w:t>
            </w:r>
            <w:r>
              <w:rPr>
                <w:rFonts w:ascii="Calibri" w:hAnsi="Calibri"/>
              </w:rPr>
              <w:t>Catalog Assets Metadata</w:t>
            </w:r>
            <w:r w:rsidRPr="00E61CAD">
              <w:rPr>
                <w:rFonts w:ascii="Calibri" w:hAnsi="Calibri"/>
              </w:rPr>
              <w:t xml:space="preserve"> is returned.</w:t>
            </w:r>
          </w:p>
        </w:tc>
      </w:tr>
      <w:tr w:rsidR="00554865" w:rsidRPr="00E61CAD" w:rsidTr="00554865">
        <w:trPr>
          <w:trHeight w:val="358"/>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400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POL5001</w:t>
            </w:r>
          </w:p>
        </w:tc>
        <w:tc>
          <w:tcPr>
            <w:tcW w:w="6688"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Missing  “</w:t>
            </w:r>
            <w:proofErr w:type="spellStart"/>
            <w:r w:rsidRPr="00E61CAD">
              <w:rPr>
                <w:rFonts w:ascii="Calibri" w:hAnsi="Calibri"/>
              </w:rPr>
              <w:t>InstanceID</w:t>
            </w:r>
            <w:proofErr w:type="spellEnd"/>
            <w:r w:rsidRPr="00E61CAD">
              <w:rPr>
                <w:rFonts w:ascii="Calibri" w:hAnsi="Calibri"/>
              </w:rPr>
              <w:t xml:space="preserve">”  HTTP header </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401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POL5002</w:t>
            </w:r>
          </w:p>
        </w:tc>
        <w:tc>
          <w:tcPr>
            <w:tcW w:w="6688"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ECOMP component  should authenticate itself  and  to  re-send  again  HTTP  request  with its credentials  for  Basic Authentication</w:t>
            </w:r>
          </w:p>
        </w:tc>
      </w:tr>
      <w:tr w:rsidR="00554865" w:rsidRPr="00E61CAD" w:rsidTr="00554865">
        <w:trPr>
          <w:trHeight w:val="565"/>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403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POL5003</w:t>
            </w:r>
          </w:p>
        </w:tc>
        <w:tc>
          <w:tcPr>
            <w:tcW w:w="6688"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ECOMP component is not authorized  </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Pr>
                <w:rFonts w:ascii="Calibri" w:hAnsi="Calibri"/>
                <w:sz w:val="20"/>
              </w:rPr>
              <w:t>404</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822915">
              <w:rPr>
                <w:rFonts w:ascii="Calibri" w:hAnsi="Calibri"/>
              </w:rPr>
              <w:t>SVC4063</w:t>
            </w:r>
          </w:p>
        </w:tc>
        <w:tc>
          <w:tcPr>
            <w:tcW w:w="6688"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822915">
              <w:rPr>
                <w:rFonts w:ascii="Calibri" w:hAnsi="Calibri" w:cs="Calibri"/>
              </w:rPr>
              <w:t>Error: Requested '%1' resource was not found.</w:t>
            </w:r>
          </w:p>
        </w:tc>
      </w:tr>
      <w:tr w:rsidR="00554865" w:rsidRPr="00E61CAD" w:rsidTr="00554865">
        <w:trPr>
          <w:trHeight w:val="565"/>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405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POL4050</w:t>
            </w:r>
          </w:p>
        </w:tc>
        <w:tc>
          <w:tcPr>
            <w:tcW w:w="6688"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Method  Not Allowed  :  Invalid HTTP method type used ( PUT,DELETE,POST will be rejected) </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sidRPr="00E61CAD">
              <w:rPr>
                <w:rFonts w:ascii="Calibri" w:hAnsi="Calibri"/>
                <w:sz w:val="20"/>
              </w:rPr>
              <w:t xml:space="preserve">500  </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E61CAD">
              <w:rPr>
                <w:rFonts w:ascii="Calibri" w:hAnsi="Calibri"/>
              </w:rPr>
              <w:t>POL5000</w:t>
            </w:r>
          </w:p>
        </w:tc>
        <w:tc>
          <w:tcPr>
            <w:tcW w:w="6688" w:type="dxa"/>
          </w:tcPr>
          <w:p w:rsidR="00554865" w:rsidRPr="00E61CAD"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 xml:space="preserve">The request failed either due to internal </w:t>
            </w:r>
            <w:r>
              <w:rPr>
                <w:rFonts w:ascii="Calibri" w:hAnsi="Calibri"/>
              </w:rPr>
              <w:t>SDC</w:t>
            </w:r>
            <w:r w:rsidRPr="00E61CAD">
              <w:rPr>
                <w:rFonts w:ascii="Calibri" w:hAnsi="Calibri"/>
              </w:rPr>
              <w:t xml:space="preserve"> problem. ECOMP Component should continue the attempts to get the needed information. </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Pr="00E61CAD"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rPr>
            </w:pPr>
            <w:r w:rsidRPr="008D6C0A">
              <w:rPr>
                <w:rFonts w:ascii="Calibri" w:hAnsi="Calibri"/>
              </w:rPr>
              <w:t>SVC4050</w:t>
            </w:r>
          </w:p>
        </w:tc>
        <w:tc>
          <w:tcPr>
            <w:tcW w:w="6688" w:type="dxa"/>
          </w:tcPr>
          <w:p w:rsidR="00554865" w:rsidRPr="00E61CAD"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8D6C0A">
              <w:rPr>
                <w:rFonts w:ascii="Calibri" w:hAnsi="Calibri"/>
              </w:rPr>
              <w:t xml:space="preserve">The name provided for the newly created resource is already in use for another resource in </w:t>
            </w:r>
            <w:r>
              <w:rPr>
                <w:rFonts w:ascii="Calibri" w:hAnsi="Calibri"/>
              </w:rPr>
              <w:t>SDC</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163ECD" w:rsidRDefault="00554865" w:rsidP="00554865">
            <w:pPr>
              <w:pStyle w:val="NoSpacing"/>
              <w:rPr>
                <w:rFonts w:ascii="Calibri" w:hAnsi="Calibri"/>
              </w:rPr>
            </w:pPr>
            <w:r w:rsidRPr="008D6C0A">
              <w:rPr>
                <w:rFonts w:ascii="Calibri" w:hAnsi="Calibri"/>
              </w:rPr>
              <w:t>SVC4126</w:t>
            </w:r>
          </w:p>
        </w:tc>
        <w:tc>
          <w:tcPr>
            <w:tcW w:w="6688" w:type="dxa"/>
          </w:tcPr>
          <w:p w:rsidR="00554865"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8D6C0A">
              <w:rPr>
                <w:rFonts w:ascii="Calibri" w:hAnsi="Calibri"/>
              </w:rPr>
              <w:t>Invalid field format. One of the provided fields does not comply with the field rules</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8D6C0A" w:rsidRDefault="00554865" w:rsidP="00554865">
            <w:pPr>
              <w:pStyle w:val="NoSpacing"/>
              <w:rPr>
                <w:rFonts w:ascii="Calibri" w:hAnsi="Calibri"/>
              </w:rPr>
            </w:pPr>
            <w:r w:rsidRPr="00E61CAD">
              <w:rPr>
                <w:rFonts w:ascii="Calibri" w:hAnsi="Calibri"/>
                <w:highlight w:val="white"/>
              </w:rPr>
              <w:t>SVC4500</w:t>
            </w:r>
          </w:p>
        </w:tc>
        <w:tc>
          <w:tcPr>
            <w:tcW w:w="6688" w:type="dxa"/>
          </w:tcPr>
          <w:p w:rsidR="00554865" w:rsidRPr="008D6C0A"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Missing request body. The post request did not contain the expected body.</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E61CAD" w:rsidRDefault="00554865" w:rsidP="00554865">
            <w:pPr>
              <w:pStyle w:val="NoSpacing"/>
              <w:rPr>
                <w:rFonts w:ascii="Calibri" w:hAnsi="Calibri"/>
                <w:highlight w:val="white"/>
              </w:rPr>
            </w:pPr>
            <w:r w:rsidRPr="006C22BB">
              <w:rPr>
                <w:rFonts w:ascii="Calibri" w:hAnsi="Calibri"/>
              </w:rPr>
              <w:t>SVC4062</w:t>
            </w:r>
          </w:p>
        </w:tc>
        <w:tc>
          <w:tcPr>
            <w:tcW w:w="6688" w:type="dxa"/>
          </w:tcPr>
          <w:p w:rsidR="00554865"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994A60">
              <w:rPr>
                <w:rFonts w:ascii="Calibri" w:hAnsi="Calibri"/>
              </w:rPr>
              <w:t>The resource name is missing in the request body</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6C22BB" w:rsidRDefault="00554865" w:rsidP="00554865">
            <w:pPr>
              <w:pStyle w:val="NoSpacing"/>
              <w:rPr>
                <w:rFonts w:ascii="Calibri" w:hAnsi="Calibri"/>
              </w:rPr>
            </w:pPr>
            <w:r w:rsidRPr="006C22BB">
              <w:rPr>
                <w:rFonts w:ascii="Calibri" w:hAnsi="Calibri"/>
              </w:rPr>
              <w:t>SVC4064</w:t>
            </w:r>
          </w:p>
        </w:tc>
        <w:tc>
          <w:tcPr>
            <w:tcW w:w="6688" w:type="dxa"/>
          </w:tcPr>
          <w:p w:rsidR="00554865" w:rsidRPr="00994A60"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s="Calibri"/>
              </w:rPr>
              <w:t xml:space="preserve">Create </w:t>
            </w:r>
            <w:r w:rsidR="002A1A4F">
              <w:rPr>
                <w:rFonts w:ascii="Calibri" w:hAnsi="Calibri" w:cs="Calibri"/>
              </w:rPr>
              <w:t>TRAINING</w:t>
            </w:r>
            <w:r>
              <w:rPr>
                <w:rFonts w:ascii="Calibri" w:hAnsi="Calibri" w:cs="Calibri"/>
              </w:rPr>
              <w:t xml:space="preserve"> request: </w:t>
            </w:r>
            <w:r w:rsidR="002A1A4F">
              <w:rPr>
                <w:rFonts w:ascii="Calibri" w:hAnsi="Calibri" w:cs="Calibri"/>
              </w:rPr>
              <w:t>TRAINING</w:t>
            </w:r>
            <w:r>
              <w:rPr>
                <w:rFonts w:ascii="Calibri" w:hAnsi="Calibri" w:cs="Calibri"/>
              </w:rPr>
              <w:t xml:space="preserve"> description has wrong format</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6C22BB" w:rsidRDefault="00554865" w:rsidP="00554865">
            <w:pPr>
              <w:pStyle w:val="NoSpacing"/>
              <w:rPr>
                <w:rFonts w:ascii="Calibri" w:hAnsi="Calibri"/>
              </w:rPr>
            </w:pPr>
            <w:r w:rsidRPr="006C22BB">
              <w:rPr>
                <w:rFonts w:ascii="Calibri" w:hAnsi="Calibri"/>
              </w:rPr>
              <w:t>SVC4065</w:t>
            </w:r>
          </w:p>
        </w:tc>
        <w:tc>
          <w:tcPr>
            <w:tcW w:w="6688" w:type="dxa"/>
          </w:tcPr>
          <w:p w:rsidR="00554865"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Create </w:t>
            </w:r>
            <w:r w:rsidR="002A1A4F">
              <w:rPr>
                <w:rFonts w:ascii="Calibri" w:hAnsi="Calibri" w:cs="Calibri"/>
              </w:rPr>
              <w:t>TRAINING</w:t>
            </w:r>
            <w:r>
              <w:rPr>
                <w:rFonts w:ascii="Calibri" w:hAnsi="Calibri" w:cs="Calibri"/>
              </w:rPr>
              <w:t xml:space="preserve"> request: </w:t>
            </w:r>
            <w:r w:rsidR="002A1A4F">
              <w:rPr>
                <w:rFonts w:ascii="Calibri" w:hAnsi="Calibri" w:cs="Calibri"/>
              </w:rPr>
              <w:t>TRAINING</w:t>
            </w:r>
            <w:r>
              <w:rPr>
                <w:rFonts w:ascii="Calibri" w:hAnsi="Calibri" w:cs="Calibri"/>
              </w:rPr>
              <w:t xml:space="preserve"> description has wrong format (exceeds limit)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6C22BB" w:rsidRDefault="00554865" w:rsidP="00554865">
            <w:pPr>
              <w:pStyle w:val="NoSpacing"/>
              <w:rPr>
                <w:rFonts w:ascii="Calibri" w:hAnsi="Calibri"/>
              </w:rPr>
            </w:pPr>
            <w:r w:rsidRPr="00D03FCF">
              <w:rPr>
                <w:rFonts w:ascii="Calibri" w:hAnsi="Calibri"/>
              </w:rPr>
              <w:t>SVC4066</w:t>
            </w:r>
          </w:p>
        </w:tc>
        <w:tc>
          <w:tcPr>
            <w:tcW w:w="6688" w:type="dxa"/>
          </w:tcPr>
          <w:p w:rsidR="00554865"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Create </w:t>
            </w:r>
            <w:r w:rsidR="002A1A4F">
              <w:rPr>
                <w:rFonts w:ascii="Calibri" w:hAnsi="Calibri" w:cs="Calibri"/>
              </w:rPr>
              <w:t>TRAINING</w:t>
            </w:r>
            <w:r>
              <w:rPr>
                <w:rFonts w:ascii="Calibri" w:hAnsi="Calibri" w:cs="Calibri"/>
              </w:rPr>
              <w:t xml:space="preserve"> request: </w:t>
            </w:r>
            <w:r w:rsidR="002A1A4F">
              <w:rPr>
                <w:rFonts w:ascii="Calibri" w:hAnsi="Calibri" w:cs="Calibri"/>
              </w:rPr>
              <w:t>TRAINING</w:t>
            </w:r>
            <w:r>
              <w:rPr>
                <w:rFonts w:ascii="Calibri" w:hAnsi="Calibri" w:cs="Calibri"/>
              </w:rPr>
              <w:t xml:space="preserve"> tags </w:t>
            </w:r>
            <w:r>
              <w:rPr>
                <w:rFonts w:ascii="Calibri" w:hAnsi="Calibri"/>
              </w:rPr>
              <w:t>exceeds character limit</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D03FCF" w:rsidRDefault="00554865" w:rsidP="00554865">
            <w:pPr>
              <w:pStyle w:val="NoSpacing"/>
              <w:rPr>
                <w:rFonts w:ascii="Calibri" w:hAnsi="Calibri"/>
              </w:rPr>
            </w:pPr>
            <w:r w:rsidRPr="00D03FCF">
              <w:rPr>
                <w:rFonts w:ascii="Calibri" w:hAnsi="Calibri"/>
              </w:rPr>
              <w:t>SVC4067</w:t>
            </w:r>
          </w:p>
        </w:tc>
        <w:tc>
          <w:tcPr>
            <w:tcW w:w="6688" w:type="dxa"/>
          </w:tcPr>
          <w:p w:rsidR="00554865"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Create </w:t>
            </w:r>
            <w:r w:rsidR="002A1A4F">
              <w:rPr>
                <w:rFonts w:ascii="Calibri" w:hAnsi="Calibri" w:cs="Calibri"/>
              </w:rPr>
              <w:t>TRAINING</w:t>
            </w:r>
            <w:r>
              <w:rPr>
                <w:rFonts w:ascii="Calibri" w:hAnsi="Calibri" w:cs="Calibri"/>
              </w:rPr>
              <w:t xml:space="preserve"> request: </w:t>
            </w:r>
            <w:r w:rsidR="002A1A4F">
              <w:rPr>
                <w:rFonts w:ascii="Calibri" w:hAnsi="Calibri" w:cs="Calibri"/>
              </w:rPr>
              <w:t>TRAINING</w:t>
            </w:r>
            <w:r>
              <w:rPr>
                <w:rFonts w:ascii="Calibri" w:hAnsi="Calibri" w:cs="Calibri"/>
              </w:rPr>
              <w:t xml:space="preserve"> vendor name </w:t>
            </w:r>
            <w:r>
              <w:rPr>
                <w:rFonts w:ascii="Calibri" w:hAnsi="Calibri"/>
              </w:rPr>
              <w:t>exceeds character limit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D03FCF" w:rsidRDefault="00554865" w:rsidP="00554865">
            <w:pPr>
              <w:pStyle w:val="NoSpacing"/>
              <w:rPr>
                <w:rFonts w:ascii="Calibri" w:hAnsi="Calibri"/>
              </w:rPr>
            </w:pPr>
            <w:r w:rsidRPr="00D03FCF">
              <w:rPr>
                <w:rFonts w:ascii="Calibri" w:hAnsi="Calibri"/>
              </w:rPr>
              <w:t>SVC4068</w:t>
            </w:r>
          </w:p>
        </w:tc>
        <w:tc>
          <w:tcPr>
            <w:tcW w:w="6688" w:type="dxa"/>
          </w:tcPr>
          <w:p w:rsidR="00554865"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Create </w:t>
            </w:r>
            <w:r w:rsidR="002A1A4F">
              <w:rPr>
                <w:rFonts w:ascii="Calibri" w:hAnsi="Calibri" w:cs="Calibri"/>
              </w:rPr>
              <w:t>TRAINING</w:t>
            </w:r>
            <w:r>
              <w:rPr>
                <w:rFonts w:ascii="Calibri" w:hAnsi="Calibri" w:cs="Calibri"/>
              </w:rPr>
              <w:t xml:space="preserve"> request: </w:t>
            </w:r>
            <w:r w:rsidR="002A1A4F">
              <w:rPr>
                <w:rFonts w:ascii="Calibri" w:hAnsi="Calibri" w:cs="Calibri"/>
              </w:rPr>
              <w:t>TRAINING</w:t>
            </w:r>
            <w:r>
              <w:rPr>
                <w:rFonts w:ascii="Calibri" w:hAnsi="Calibri" w:cs="Calibri"/>
              </w:rPr>
              <w:t xml:space="preserve"> vendor release </w:t>
            </w:r>
            <w:r>
              <w:rPr>
                <w:rFonts w:ascii="Calibri" w:hAnsi="Calibri"/>
              </w:rPr>
              <w:t>exceeds character limit</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D03FCF" w:rsidRDefault="00554865" w:rsidP="00554865">
            <w:pPr>
              <w:pStyle w:val="NoSpacing"/>
              <w:rPr>
                <w:rFonts w:ascii="Calibri" w:hAnsi="Calibri"/>
              </w:rPr>
            </w:pPr>
            <w:r w:rsidRPr="00D03FCF">
              <w:rPr>
                <w:rFonts w:ascii="Calibri" w:hAnsi="Calibri"/>
              </w:rPr>
              <w:t>SVC4069</w:t>
            </w:r>
          </w:p>
        </w:tc>
        <w:tc>
          <w:tcPr>
            <w:tcW w:w="6688" w:type="dxa"/>
          </w:tcPr>
          <w:p w:rsidR="00554865"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Create </w:t>
            </w:r>
            <w:r w:rsidR="002A1A4F">
              <w:rPr>
                <w:rFonts w:ascii="Calibri" w:hAnsi="Calibri" w:cs="Calibri"/>
              </w:rPr>
              <w:t>TRAINING</w:t>
            </w:r>
            <w:r>
              <w:rPr>
                <w:rFonts w:ascii="Calibri" w:hAnsi="Calibri" w:cs="Calibri"/>
              </w:rPr>
              <w:t xml:space="preserve"> request: </w:t>
            </w:r>
            <w:r w:rsidR="002A1A4F">
              <w:rPr>
                <w:rFonts w:ascii="Calibri" w:hAnsi="Calibri" w:cs="Calibri"/>
              </w:rPr>
              <w:t>TRAINING</w:t>
            </w:r>
            <w:r>
              <w:rPr>
                <w:rFonts w:ascii="Calibri" w:hAnsi="Calibri" w:cs="Calibri"/>
              </w:rPr>
              <w:t xml:space="preserve"> ATT Contact has wrong format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D03FCF" w:rsidRDefault="00554865" w:rsidP="00554865">
            <w:pPr>
              <w:pStyle w:val="NoSpacing"/>
              <w:rPr>
                <w:rFonts w:ascii="Calibri" w:hAnsi="Calibri"/>
              </w:rPr>
            </w:pPr>
            <w:r w:rsidRPr="00D03FCF">
              <w:rPr>
                <w:rFonts w:ascii="Calibri" w:hAnsi="Calibri"/>
              </w:rPr>
              <w:t>SVC4070</w:t>
            </w:r>
          </w:p>
        </w:tc>
        <w:tc>
          <w:tcPr>
            <w:tcW w:w="6688" w:type="dxa"/>
          </w:tcPr>
          <w:p w:rsidR="00554865"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3FCF">
              <w:rPr>
                <w:rFonts w:ascii="Calibri" w:hAnsi="Calibri"/>
              </w:rPr>
              <w:t xml:space="preserve">Create </w:t>
            </w:r>
            <w:r w:rsidR="002A1A4F">
              <w:rPr>
                <w:rFonts w:ascii="Calibri" w:hAnsi="Calibri"/>
              </w:rPr>
              <w:t>TRAINING</w:t>
            </w:r>
            <w:r w:rsidRPr="00D03FCF">
              <w:rPr>
                <w:rFonts w:ascii="Calibri" w:hAnsi="Calibri"/>
              </w:rPr>
              <w:t xml:space="preserve"> request: </w:t>
            </w:r>
            <w:r w:rsidR="002A1A4F">
              <w:rPr>
                <w:rFonts w:ascii="Calibri" w:hAnsi="Calibri"/>
              </w:rPr>
              <w:t>TRAINING</w:t>
            </w:r>
            <w:r w:rsidRPr="00D03FCF">
              <w:rPr>
                <w:rFonts w:ascii="Calibri" w:hAnsi="Calibri"/>
              </w:rPr>
              <w:t xml:space="preserve"> name has wrong format</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D03FCF" w:rsidRDefault="00554865" w:rsidP="00554865">
            <w:pPr>
              <w:pStyle w:val="NoSpacing"/>
              <w:rPr>
                <w:rFonts w:ascii="Calibri" w:hAnsi="Calibri"/>
              </w:rPr>
            </w:pPr>
            <w:r w:rsidRPr="00D03FCF">
              <w:rPr>
                <w:rFonts w:ascii="Calibri" w:hAnsi="Calibri"/>
              </w:rPr>
              <w:t>SVC4071</w:t>
            </w:r>
          </w:p>
        </w:tc>
        <w:tc>
          <w:tcPr>
            <w:tcW w:w="6688" w:type="dxa"/>
          </w:tcPr>
          <w:p w:rsidR="00554865" w:rsidRPr="00D03FCF"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D03FCF">
              <w:rPr>
                <w:rFonts w:ascii="Calibri" w:hAnsi="Calibri"/>
              </w:rPr>
              <w:t xml:space="preserve">Create </w:t>
            </w:r>
            <w:r w:rsidR="002A1A4F">
              <w:rPr>
                <w:rFonts w:ascii="Calibri" w:hAnsi="Calibri"/>
              </w:rPr>
              <w:t>TRAINING</w:t>
            </w:r>
            <w:r w:rsidRPr="00D03FCF">
              <w:rPr>
                <w:rFonts w:ascii="Calibri" w:hAnsi="Calibri"/>
              </w:rPr>
              <w:t xml:space="preserve"> request: </w:t>
            </w:r>
            <w:r w:rsidR="002A1A4F">
              <w:rPr>
                <w:rFonts w:ascii="Calibri" w:hAnsi="Calibri"/>
              </w:rPr>
              <w:t>TRAINING</w:t>
            </w:r>
            <w:r w:rsidRPr="00D03FCF">
              <w:rPr>
                <w:rFonts w:ascii="Calibri" w:hAnsi="Calibri"/>
              </w:rPr>
              <w:t xml:space="preserve"> </w:t>
            </w:r>
            <w:r>
              <w:rPr>
                <w:rFonts w:ascii="Calibri" w:hAnsi="Calibri"/>
              </w:rPr>
              <w:t xml:space="preserve">vendor </w:t>
            </w:r>
            <w:r w:rsidRPr="00D03FCF">
              <w:rPr>
                <w:rFonts w:ascii="Calibri" w:hAnsi="Calibri"/>
              </w:rPr>
              <w:t>name has wrong format</w:t>
            </w:r>
          </w:p>
        </w:tc>
      </w:tr>
      <w:tr w:rsidR="00554865" w:rsidRPr="00E61CAD" w:rsidTr="00554865">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lastRenderedPageBreak/>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D03FCF" w:rsidRDefault="00554865" w:rsidP="00554865">
            <w:pPr>
              <w:pStyle w:val="NoSpacing"/>
              <w:rPr>
                <w:rFonts w:ascii="Calibri" w:hAnsi="Calibri"/>
              </w:rPr>
            </w:pPr>
            <w:r w:rsidRPr="00D03FCF">
              <w:rPr>
                <w:rFonts w:ascii="Calibri" w:hAnsi="Calibri"/>
              </w:rPr>
              <w:t>SVC4072</w:t>
            </w:r>
          </w:p>
        </w:tc>
        <w:tc>
          <w:tcPr>
            <w:tcW w:w="6688" w:type="dxa"/>
          </w:tcPr>
          <w:p w:rsidR="00554865" w:rsidRPr="00D03FCF" w:rsidRDefault="00554865" w:rsidP="00554865">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D03FCF">
              <w:rPr>
                <w:rFonts w:ascii="Calibri" w:hAnsi="Calibri"/>
              </w:rPr>
              <w:t xml:space="preserve">Create </w:t>
            </w:r>
            <w:r w:rsidR="002A1A4F">
              <w:rPr>
                <w:rFonts w:ascii="Calibri" w:hAnsi="Calibri"/>
              </w:rPr>
              <w:t>TRAINING</w:t>
            </w:r>
            <w:r w:rsidRPr="00D03FCF">
              <w:rPr>
                <w:rFonts w:ascii="Calibri" w:hAnsi="Calibri"/>
              </w:rPr>
              <w:t xml:space="preserve"> request: </w:t>
            </w:r>
            <w:r w:rsidR="002A1A4F">
              <w:rPr>
                <w:rFonts w:ascii="Calibri" w:hAnsi="Calibri"/>
              </w:rPr>
              <w:t>TRAINING</w:t>
            </w:r>
            <w:r w:rsidRPr="00D03FCF">
              <w:rPr>
                <w:rFonts w:ascii="Calibri" w:hAnsi="Calibri"/>
              </w:rPr>
              <w:t xml:space="preserve"> </w:t>
            </w:r>
            <w:r>
              <w:rPr>
                <w:rFonts w:ascii="Calibri" w:hAnsi="Calibri"/>
              </w:rPr>
              <w:t>vendor release</w:t>
            </w:r>
            <w:r w:rsidRPr="00D03FCF">
              <w:rPr>
                <w:rFonts w:ascii="Calibri" w:hAnsi="Calibri"/>
              </w:rPr>
              <w:t xml:space="preserve"> has wrong format</w:t>
            </w:r>
          </w:p>
        </w:tc>
      </w:tr>
      <w:tr w:rsidR="00554865" w:rsidRPr="00E61CAD" w:rsidTr="0055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554865" w:rsidRDefault="00554865" w:rsidP="00554865">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554865" w:rsidRPr="00D03FCF" w:rsidRDefault="00554865" w:rsidP="00554865">
            <w:pPr>
              <w:pStyle w:val="NoSpacing"/>
              <w:rPr>
                <w:rFonts w:ascii="Calibri" w:hAnsi="Calibri"/>
              </w:rPr>
            </w:pPr>
            <w:r w:rsidRPr="0074166D">
              <w:rPr>
                <w:rFonts w:ascii="Calibri" w:hAnsi="Calibri"/>
              </w:rPr>
              <w:t>SVC4073</w:t>
            </w:r>
          </w:p>
        </w:tc>
        <w:tc>
          <w:tcPr>
            <w:tcW w:w="6688" w:type="dxa"/>
          </w:tcPr>
          <w:p w:rsidR="00554865" w:rsidRPr="00D03FCF" w:rsidRDefault="00554865" w:rsidP="00554865">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D03FCF">
              <w:rPr>
                <w:rFonts w:ascii="Calibri" w:hAnsi="Calibri"/>
              </w:rPr>
              <w:t xml:space="preserve">Create </w:t>
            </w:r>
            <w:r w:rsidR="002A1A4F">
              <w:rPr>
                <w:rFonts w:ascii="Calibri" w:hAnsi="Calibri"/>
              </w:rPr>
              <w:t>TRAINING</w:t>
            </w:r>
            <w:r w:rsidRPr="00D03FCF">
              <w:rPr>
                <w:rFonts w:ascii="Calibri" w:hAnsi="Calibri"/>
              </w:rPr>
              <w:t xml:space="preserve"> request: </w:t>
            </w:r>
            <w:r w:rsidR="002A1A4F">
              <w:rPr>
                <w:rFonts w:ascii="Calibri" w:hAnsi="Calibri"/>
              </w:rPr>
              <w:t>TRAINING</w:t>
            </w:r>
            <w:r w:rsidRPr="00D03FCF">
              <w:rPr>
                <w:rFonts w:ascii="Calibri" w:hAnsi="Calibri"/>
              </w:rPr>
              <w:t xml:space="preserve"> name </w:t>
            </w:r>
            <w:r>
              <w:rPr>
                <w:rFonts w:ascii="Calibri" w:hAnsi="Calibri"/>
              </w:rPr>
              <w:t>exceeds character limit</w:t>
            </w:r>
          </w:p>
        </w:tc>
      </w:tr>
    </w:tbl>
    <w:p w:rsidR="00554865" w:rsidRDefault="00554865" w:rsidP="00554865"/>
    <w:p w:rsidR="002A1A4F" w:rsidRPr="00A027B1" w:rsidRDefault="002A1A4F" w:rsidP="002A1A4F">
      <w:pPr>
        <w:pStyle w:val="Heading2"/>
      </w:pPr>
      <w:bookmarkStart w:id="33" w:name="_Toc485208413"/>
      <w:r>
        <w:t>Delete</w:t>
      </w:r>
      <w:r w:rsidRPr="00A027B1">
        <w:t xml:space="preserve"> </w:t>
      </w:r>
      <w:bookmarkEnd w:id="33"/>
      <w:r>
        <w:t>Training</w:t>
      </w:r>
    </w:p>
    <w:p w:rsidR="002A1A4F" w:rsidRPr="007A0084" w:rsidRDefault="002A1A4F" w:rsidP="002A1A4F">
      <w:pPr>
        <w:pStyle w:val="Heading3"/>
        <w:rPr>
          <w:rFonts w:asciiTheme="minorHAnsi" w:hAnsiTheme="minorHAnsi"/>
        </w:rPr>
      </w:pPr>
      <w:bookmarkStart w:id="34" w:name="_Toc485208414"/>
      <w:r w:rsidRPr="007A0084">
        <w:rPr>
          <w:rFonts w:asciiTheme="minorHAnsi" w:hAnsiTheme="minorHAnsi"/>
        </w:rPr>
        <w:t>Functional Behavior</w:t>
      </w:r>
      <w:bookmarkEnd w:id="34"/>
    </w:p>
    <w:p w:rsidR="002A1A4F" w:rsidRPr="00E61CAD" w:rsidRDefault="002A1A4F" w:rsidP="002A1A4F">
      <w:pPr>
        <w:pStyle w:val="Body"/>
        <w:ind w:left="360"/>
        <w:jc w:val="both"/>
        <w:rPr>
          <w:rFonts w:ascii="Calibri" w:hAnsi="Calibri"/>
          <w:sz w:val="20"/>
        </w:rPr>
      </w:pPr>
      <w:r w:rsidRPr="00E61CAD">
        <w:rPr>
          <w:rFonts w:ascii="Calibri" w:hAnsi="Calibri"/>
          <w:sz w:val="20"/>
        </w:rPr>
        <w:t xml:space="preserve">In order to </w:t>
      </w:r>
      <w:r>
        <w:rPr>
          <w:rFonts w:ascii="Calibri" w:hAnsi="Calibri"/>
          <w:sz w:val="20"/>
        </w:rPr>
        <w:t>upload</w:t>
      </w:r>
      <w:r w:rsidRPr="00E61CAD">
        <w:rPr>
          <w:rFonts w:ascii="Calibri" w:hAnsi="Calibri"/>
          <w:sz w:val="20"/>
        </w:rPr>
        <w:t xml:space="preserve"> the </w:t>
      </w:r>
      <w:proofErr w:type="spellStart"/>
      <w:r>
        <w:rPr>
          <w:rFonts w:ascii="Calibri" w:hAnsi="Calibri"/>
          <w:sz w:val="20"/>
        </w:rPr>
        <w:t>Training</w:t>
      </w:r>
      <w:r>
        <w:rPr>
          <w:rFonts w:ascii="Calibri" w:hAnsi="Calibri"/>
          <w:sz w:val="20"/>
        </w:rPr>
        <w:t>of</w:t>
      </w:r>
      <w:proofErr w:type="spellEnd"/>
      <w:r>
        <w:rPr>
          <w:rFonts w:ascii="Calibri" w:hAnsi="Calibri"/>
          <w:sz w:val="20"/>
        </w:rPr>
        <w:t xml:space="preserve"> the asset, the requestor </w:t>
      </w:r>
      <w:r w:rsidRPr="00E61CAD">
        <w:rPr>
          <w:rFonts w:ascii="Calibri" w:hAnsi="Calibri"/>
          <w:sz w:val="20"/>
        </w:rPr>
        <w:t xml:space="preserve">has to call RESTful </w:t>
      </w:r>
      <w:r>
        <w:rPr>
          <w:rFonts w:ascii="Calibri" w:hAnsi="Calibri"/>
          <w:sz w:val="20"/>
        </w:rPr>
        <w:t>SDC</w:t>
      </w:r>
      <w:r w:rsidRPr="00E61CAD">
        <w:rPr>
          <w:rFonts w:ascii="Calibri" w:hAnsi="Calibri"/>
          <w:sz w:val="20"/>
        </w:rPr>
        <w:t xml:space="preserve"> </w:t>
      </w:r>
      <w:r>
        <w:rPr>
          <w:rFonts w:ascii="Calibri" w:hAnsi="Calibri"/>
          <w:sz w:val="20"/>
        </w:rPr>
        <w:t>DELETE API</w:t>
      </w:r>
    </w:p>
    <w:p w:rsidR="002A1A4F" w:rsidRPr="007A0084" w:rsidRDefault="002A1A4F" w:rsidP="002A1A4F">
      <w:pPr>
        <w:pStyle w:val="Heading3"/>
        <w:rPr>
          <w:rFonts w:asciiTheme="minorHAnsi" w:hAnsiTheme="minorHAnsi"/>
        </w:rPr>
      </w:pPr>
      <w:bookmarkStart w:id="35" w:name="_Toc485208415"/>
      <w:r w:rsidRPr="007A0084">
        <w:rPr>
          <w:rFonts w:asciiTheme="minorHAnsi" w:hAnsiTheme="minorHAnsi"/>
        </w:rPr>
        <w:t>Request (</w:t>
      </w:r>
      <w:r>
        <w:rPr>
          <w:rFonts w:asciiTheme="minorHAnsi" w:hAnsiTheme="minorHAnsi"/>
        </w:rPr>
        <w:t>DELETE</w:t>
      </w:r>
      <w:r w:rsidRPr="007A0084">
        <w:rPr>
          <w:rFonts w:asciiTheme="minorHAnsi" w:hAnsiTheme="minorHAnsi"/>
        </w:rPr>
        <w:t>)</w:t>
      </w:r>
      <w:bookmarkEnd w:id="35"/>
      <w:r w:rsidRPr="007A0084">
        <w:rPr>
          <w:rFonts w:asciiTheme="minorHAnsi" w:hAnsiTheme="minorHAnsi"/>
        </w:rPr>
        <w:t xml:space="preserve"> </w:t>
      </w:r>
    </w:p>
    <w:p w:rsidR="002A1A4F" w:rsidRDefault="002A1A4F" w:rsidP="002A1A4F">
      <w:pPr>
        <w:rPr>
          <w:rFonts w:ascii="Calibri" w:hAnsi="Calibri"/>
        </w:rPr>
      </w:pPr>
      <w:r>
        <w:rPr>
          <w:rFonts w:ascii="Calibri" w:hAnsi="Calibri"/>
        </w:rPr>
        <w:t xml:space="preserve">The </w:t>
      </w:r>
      <w:proofErr w:type="spellStart"/>
      <w:r>
        <w:rPr>
          <w:rFonts w:ascii="Calibri" w:hAnsi="Calibri"/>
        </w:rPr>
        <w:t>relativeArtifactURL</w:t>
      </w:r>
      <w:proofErr w:type="spellEnd"/>
      <w:r>
        <w:rPr>
          <w:rFonts w:ascii="Calibri" w:hAnsi="Calibri"/>
        </w:rPr>
        <w:t xml:space="preserve"> has the following format: </w:t>
      </w:r>
    </w:p>
    <w:p w:rsidR="002A1A4F" w:rsidRDefault="002A1A4F" w:rsidP="002A1A4F">
      <w:pPr>
        <w:rPr>
          <w:rFonts w:ascii="Calibri" w:hAnsi="Calibri"/>
        </w:rPr>
      </w:pPr>
      <w:proofErr w:type="spellStart"/>
      <w:r>
        <w:rPr>
          <w:rFonts w:ascii="Calibri" w:hAnsi="Calibri"/>
        </w:rPr>
        <w:t>Training</w:t>
      </w:r>
      <w:r>
        <w:rPr>
          <w:rFonts w:ascii="Calibri" w:hAnsi="Calibri"/>
        </w:rPr>
        <w:t>of</w:t>
      </w:r>
      <w:proofErr w:type="spellEnd"/>
      <w:r>
        <w:rPr>
          <w:rFonts w:ascii="Calibri" w:hAnsi="Calibri"/>
        </w:rPr>
        <w:t xml:space="preserve"> the asset:</w:t>
      </w:r>
    </w:p>
    <w:p w:rsidR="002A1A4F" w:rsidRPr="006317E1" w:rsidRDefault="002A1A4F" w:rsidP="002A1A4F">
      <w:pPr>
        <w:rPr>
          <w:rStyle w:val="Hyperlink"/>
          <w:rFonts w:ascii="Calibri" w:hAnsi="Calibri"/>
        </w:rPr>
      </w:pPr>
      <w:r w:rsidRPr="006317E1">
        <w:rPr>
          <w:rStyle w:val="Hyperlink"/>
          <w:rFonts w:ascii="Calibri" w:hAnsi="Calibri"/>
        </w:rPr>
        <w:t>/</w:t>
      </w:r>
      <w:proofErr w:type="spellStart"/>
      <w:r>
        <w:rPr>
          <w:rStyle w:val="Hyperlink"/>
          <w:rFonts w:ascii="Calibri" w:hAnsi="Calibri"/>
        </w:rPr>
        <w:t>sdc</w:t>
      </w:r>
      <w:proofErr w:type="spellEnd"/>
      <w:r w:rsidRPr="006317E1">
        <w:rPr>
          <w:rStyle w:val="Hyperlink"/>
          <w:rFonts w:ascii="Calibri" w:hAnsi="Calibri"/>
        </w:rPr>
        <w:t>/v1/catalog/{</w:t>
      </w:r>
      <w:proofErr w:type="spellStart"/>
      <w:r w:rsidRPr="006317E1">
        <w:rPr>
          <w:rStyle w:val="Hyperlink"/>
          <w:rFonts w:ascii="Calibri" w:hAnsi="Calibri"/>
        </w:rPr>
        <w:t>assetType</w:t>
      </w:r>
      <w:proofErr w:type="spellEnd"/>
      <w:r w:rsidRPr="006317E1">
        <w:rPr>
          <w:rStyle w:val="Hyperlink"/>
          <w:rFonts w:ascii="Calibri" w:hAnsi="Calibri"/>
        </w:rPr>
        <w:t>}/{</w:t>
      </w:r>
      <w:proofErr w:type="spellStart"/>
      <w:r w:rsidRPr="006317E1">
        <w:rPr>
          <w:rStyle w:val="Hyperlink"/>
          <w:rFonts w:ascii="Calibri" w:hAnsi="Calibri"/>
        </w:rPr>
        <w:t>uuid</w:t>
      </w:r>
      <w:proofErr w:type="spellEnd"/>
      <w:r w:rsidRPr="006317E1">
        <w:rPr>
          <w:rStyle w:val="Hyperlink"/>
          <w:rFonts w:ascii="Calibri" w:hAnsi="Calibri"/>
        </w:rPr>
        <w:t>}/</w:t>
      </w:r>
      <w:r>
        <w:rPr>
          <w:rStyle w:val="Hyperlink"/>
          <w:rFonts w:ascii="Calibri" w:hAnsi="Calibri"/>
        </w:rPr>
        <w:t>training</w:t>
      </w:r>
      <w:r w:rsidRPr="006317E1">
        <w:rPr>
          <w:rStyle w:val="Hyperlink"/>
          <w:rFonts w:ascii="Calibri" w:hAnsi="Calibri"/>
        </w:rPr>
        <w:t>s</w:t>
      </w:r>
      <w:r>
        <w:rPr>
          <w:rStyle w:val="Hyperlink"/>
          <w:rFonts w:ascii="Calibri" w:hAnsi="Calibri"/>
        </w:rPr>
        <w:t>/{</w:t>
      </w:r>
      <w:proofErr w:type="spellStart"/>
      <w:r>
        <w:rPr>
          <w:rStyle w:val="Hyperlink"/>
          <w:rFonts w:ascii="Calibri" w:hAnsi="Calibri"/>
        </w:rPr>
        <w:t>artifactUUID</w:t>
      </w:r>
      <w:proofErr w:type="spellEnd"/>
      <w:r>
        <w:rPr>
          <w:rStyle w:val="Hyperlink"/>
          <w:rFonts w:ascii="Calibri" w:hAnsi="Calibri"/>
        </w:rPr>
        <w:t>}</w:t>
      </w:r>
    </w:p>
    <w:p w:rsidR="002A1A4F" w:rsidRDefault="002A1A4F" w:rsidP="002A1A4F">
      <w:pPr>
        <w:ind w:firstLine="1"/>
        <w:rPr>
          <w:rFonts w:ascii="Calibri" w:hAnsi="Calibri"/>
        </w:rPr>
      </w:pPr>
    </w:p>
    <w:p w:rsidR="002A1A4F" w:rsidRDefault="002A1A4F" w:rsidP="002A1A4F">
      <w:pPr>
        <w:ind w:firstLine="1"/>
        <w:rPr>
          <w:rFonts w:ascii="Calibri" w:hAnsi="Calibri"/>
        </w:rPr>
      </w:pPr>
      <w:r>
        <w:rPr>
          <w:rFonts w:ascii="Calibri" w:hAnsi="Calibri"/>
        </w:rPr>
        <w:t xml:space="preserve">Training </w:t>
      </w:r>
      <w:r>
        <w:rPr>
          <w:rFonts w:ascii="Calibri" w:hAnsi="Calibri"/>
        </w:rPr>
        <w:t>of component</w:t>
      </w:r>
      <w:r>
        <w:rPr>
          <w:rFonts w:ascii="Calibri" w:hAnsi="Calibri"/>
        </w:rPr>
        <w:t xml:space="preserve"> </w:t>
      </w:r>
      <w:r>
        <w:rPr>
          <w:rFonts w:ascii="Calibri" w:hAnsi="Calibri"/>
        </w:rPr>
        <w:t>Instance on the asset:</w:t>
      </w:r>
    </w:p>
    <w:p w:rsidR="002A1A4F" w:rsidRDefault="002A1A4F" w:rsidP="002A1A4F">
      <w:pPr>
        <w:rPr>
          <w:rStyle w:val="Hyperlink"/>
          <w:rFonts w:ascii="Calibri" w:hAnsi="Calibri"/>
        </w:rPr>
      </w:pPr>
      <w:r w:rsidRPr="006317E1">
        <w:rPr>
          <w:rStyle w:val="Hyperlink"/>
          <w:rFonts w:ascii="Calibri" w:hAnsi="Calibri"/>
        </w:rPr>
        <w:t>/</w:t>
      </w:r>
      <w:r>
        <w:rPr>
          <w:rStyle w:val="Hyperlink"/>
          <w:rFonts w:ascii="Calibri" w:hAnsi="Calibri"/>
        </w:rPr>
        <w:t>sdc</w:t>
      </w:r>
      <w:r w:rsidRPr="006317E1">
        <w:rPr>
          <w:rStyle w:val="Hyperlink"/>
          <w:rFonts w:ascii="Calibri" w:hAnsi="Calibri"/>
        </w:rPr>
        <w:t>/v1/catalog/{assetType}/{uuid}/resourceInstances/{</w:t>
      </w:r>
      <w:r>
        <w:rPr>
          <w:rStyle w:val="Hyperlink"/>
          <w:rFonts w:ascii="Calibri" w:hAnsi="Calibri"/>
        </w:rPr>
        <w:t>resourceInstanceNormalizedName</w:t>
      </w:r>
      <w:r w:rsidRPr="006317E1">
        <w:rPr>
          <w:rStyle w:val="Hyperlink"/>
          <w:rFonts w:ascii="Calibri" w:hAnsi="Calibri"/>
        </w:rPr>
        <w:t>}/</w:t>
      </w:r>
      <w:r w:rsidRPr="002A1A4F">
        <w:rPr>
          <w:rStyle w:val="Hyperlink"/>
          <w:rFonts w:ascii="Calibri" w:hAnsi="Calibri"/>
        </w:rPr>
        <w:t xml:space="preserve"> </w:t>
      </w:r>
      <w:r>
        <w:rPr>
          <w:rStyle w:val="Hyperlink"/>
          <w:rFonts w:ascii="Calibri" w:hAnsi="Calibri"/>
        </w:rPr>
        <w:t>training</w:t>
      </w:r>
      <w:r w:rsidRPr="006317E1">
        <w:rPr>
          <w:rStyle w:val="Hyperlink"/>
          <w:rFonts w:ascii="Calibri" w:hAnsi="Calibri"/>
        </w:rPr>
        <w:t>s</w:t>
      </w:r>
      <w:proofErr w:type="gramStart"/>
      <w:r>
        <w:rPr>
          <w:rStyle w:val="Hyperlink"/>
          <w:rFonts w:ascii="Calibri" w:hAnsi="Calibri"/>
        </w:rPr>
        <w:t>/{</w:t>
      </w:r>
      <w:r w:rsidRPr="002A1A4F">
        <w:rPr>
          <w:rStyle w:val="Hyperlink"/>
          <w:rFonts w:ascii="Calibri" w:hAnsi="Calibri"/>
        </w:rPr>
        <w:t xml:space="preserve"> </w:t>
      </w:r>
      <w:proofErr w:type="spellStart"/>
      <w:r>
        <w:rPr>
          <w:rStyle w:val="Hyperlink"/>
          <w:rFonts w:ascii="Calibri" w:hAnsi="Calibri"/>
        </w:rPr>
        <w:t>trainingUUID</w:t>
      </w:r>
      <w:proofErr w:type="spellEnd"/>
      <w:proofErr w:type="gramEnd"/>
      <w:r>
        <w:rPr>
          <w:rStyle w:val="Hyperlink"/>
          <w:rFonts w:ascii="Calibri" w:hAnsi="Calibri"/>
        </w:rPr>
        <w:t>}</w:t>
      </w:r>
    </w:p>
    <w:p w:rsidR="002A1A4F" w:rsidRDefault="002A1A4F" w:rsidP="002A1A4F">
      <w:pPr>
        <w:rPr>
          <w:rStyle w:val="Hyperlink"/>
          <w:rFonts w:ascii="Calibri" w:hAnsi="Calibri"/>
        </w:rPr>
      </w:pPr>
    </w:p>
    <w:p w:rsidR="002A1A4F" w:rsidRPr="006317E1" w:rsidRDefault="002A1A4F" w:rsidP="002A1A4F">
      <w:pPr>
        <w:rPr>
          <w:rFonts w:ascii="Calibri" w:hAnsi="Calibri"/>
          <w:u w:val="single"/>
        </w:rPr>
      </w:pPr>
      <w:r w:rsidRPr="006317E1">
        <w:rPr>
          <w:rFonts w:ascii="Calibri" w:hAnsi="Calibri"/>
          <w:u w:val="single"/>
        </w:rPr>
        <w:t xml:space="preserve">Important notes: </w:t>
      </w:r>
    </w:p>
    <w:p w:rsidR="002A1A4F" w:rsidRDefault="002A1A4F" w:rsidP="002A1A4F">
      <w:pPr>
        <w:pStyle w:val="ListParagraph"/>
        <w:numPr>
          <w:ilvl w:val="0"/>
          <w:numId w:val="2"/>
        </w:numPr>
        <w:rPr>
          <w:rFonts w:ascii="Calibri" w:hAnsi="Calibri"/>
        </w:rPr>
      </w:pPr>
      <w:r>
        <w:rPr>
          <w:rFonts w:ascii="Calibri" w:hAnsi="Calibri"/>
        </w:rPr>
        <w:t>Only a user that is listed in SDC with role “DESIGNER” can upload artifacts to an asset. The user ID of this user must be provided in the header as described below.</w:t>
      </w:r>
    </w:p>
    <w:p w:rsidR="002A1A4F" w:rsidRDefault="002A1A4F" w:rsidP="002A1A4F">
      <w:pPr>
        <w:pStyle w:val="ListParagraph"/>
        <w:numPr>
          <w:ilvl w:val="0"/>
          <w:numId w:val="2"/>
        </w:numPr>
        <w:rPr>
          <w:rFonts w:ascii="Calibri" w:hAnsi="Calibri"/>
        </w:rPr>
      </w:pPr>
      <w:r w:rsidRPr="006317E1">
        <w:rPr>
          <w:rFonts w:ascii="Calibri" w:hAnsi="Calibri"/>
        </w:rPr>
        <w:t xml:space="preserve">if the asset </w:t>
      </w:r>
      <w:proofErr w:type="spellStart"/>
      <w:r>
        <w:rPr>
          <w:rFonts w:ascii="Calibri" w:hAnsi="Calibri"/>
        </w:rPr>
        <w:t>lifecycleState</w:t>
      </w:r>
      <w:proofErr w:type="spellEnd"/>
      <w:r>
        <w:rPr>
          <w:rFonts w:ascii="Calibri" w:hAnsi="Calibri"/>
        </w:rPr>
        <w:t xml:space="preserve"> </w:t>
      </w:r>
      <w:r w:rsidRPr="006317E1">
        <w:rPr>
          <w:rFonts w:ascii="Calibri" w:hAnsi="Calibri"/>
        </w:rPr>
        <w:t xml:space="preserve">is </w:t>
      </w:r>
      <w:r w:rsidRPr="006317E1">
        <w:rPr>
          <w:rFonts w:ascii="Calibri" w:hAnsi="Calibri"/>
          <w:u w:val="single"/>
        </w:rPr>
        <w:t>not</w:t>
      </w:r>
      <w:r w:rsidRPr="006317E1">
        <w:rPr>
          <w:rFonts w:ascii="Calibri" w:hAnsi="Calibri"/>
        </w:rPr>
        <w:t xml:space="preserve"> “NOT_CERTIFIED_CHECKOUT”, </w:t>
      </w:r>
      <w:r>
        <w:rPr>
          <w:rFonts w:ascii="Calibri" w:hAnsi="Calibri"/>
        </w:rPr>
        <w:t>SDC</w:t>
      </w:r>
      <w:r w:rsidRPr="006317E1">
        <w:rPr>
          <w:rFonts w:ascii="Calibri" w:hAnsi="Calibri"/>
        </w:rPr>
        <w:t xml:space="preserve"> will create a new version of the asset (incrementing the minor version) with </w:t>
      </w:r>
      <w:proofErr w:type="spellStart"/>
      <w:r w:rsidRPr="006317E1">
        <w:rPr>
          <w:rFonts w:ascii="Calibri" w:hAnsi="Calibri"/>
        </w:rPr>
        <w:t>lifecycleState</w:t>
      </w:r>
      <w:proofErr w:type="spellEnd"/>
      <w:r w:rsidRPr="006317E1">
        <w:rPr>
          <w:rFonts w:ascii="Calibri" w:hAnsi="Calibri"/>
        </w:rPr>
        <w:t xml:space="preserve"> of “NOT_CERTIFIED_CHECKOUT”</w:t>
      </w:r>
      <w:r>
        <w:rPr>
          <w:rFonts w:ascii="Calibri" w:hAnsi="Calibri"/>
        </w:rPr>
        <w:t xml:space="preserve">. The </w:t>
      </w:r>
      <w:r>
        <w:rPr>
          <w:rFonts w:ascii="Calibri" w:hAnsi="Calibri"/>
        </w:rPr>
        <w:t xml:space="preserve">Training </w:t>
      </w:r>
      <w:r>
        <w:rPr>
          <w:rFonts w:ascii="Calibri" w:hAnsi="Calibri"/>
        </w:rPr>
        <w:t xml:space="preserve">will be uploaded to this new version. Since the asset has new version, the </w:t>
      </w:r>
      <w:proofErr w:type="spellStart"/>
      <w:r>
        <w:rPr>
          <w:rFonts w:ascii="Calibri" w:hAnsi="Calibri"/>
        </w:rPr>
        <w:t>uuid</w:t>
      </w:r>
      <w:proofErr w:type="spellEnd"/>
      <w:r>
        <w:rPr>
          <w:rFonts w:ascii="Calibri" w:hAnsi="Calibri"/>
        </w:rPr>
        <w:t xml:space="preserve"> is also changed and the asset’s </w:t>
      </w:r>
      <w:proofErr w:type="spellStart"/>
      <w:r>
        <w:rPr>
          <w:rFonts w:ascii="Calibri" w:hAnsi="Calibri"/>
        </w:rPr>
        <w:t>uuid</w:t>
      </w:r>
      <w:proofErr w:type="spellEnd"/>
      <w:r>
        <w:rPr>
          <w:rFonts w:ascii="Calibri" w:hAnsi="Calibri"/>
        </w:rPr>
        <w:t xml:space="preserve"> used for uploading the </w:t>
      </w:r>
      <w:proofErr w:type="spellStart"/>
      <w:r>
        <w:rPr>
          <w:rFonts w:ascii="Calibri" w:hAnsi="Calibri"/>
        </w:rPr>
        <w:t>Training</w:t>
      </w:r>
      <w:r>
        <w:rPr>
          <w:rFonts w:ascii="Calibri" w:hAnsi="Calibri"/>
        </w:rPr>
        <w:t>is</w:t>
      </w:r>
      <w:proofErr w:type="spellEnd"/>
      <w:r>
        <w:rPr>
          <w:rFonts w:ascii="Calibri" w:hAnsi="Calibri"/>
        </w:rPr>
        <w:t xml:space="preserve"> not the asset’s </w:t>
      </w:r>
      <w:proofErr w:type="spellStart"/>
      <w:r>
        <w:rPr>
          <w:rFonts w:ascii="Calibri" w:hAnsi="Calibri"/>
        </w:rPr>
        <w:t>uuid</w:t>
      </w:r>
      <w:proofErr w:type="spellEnd"/>
      <w:r>
        <w:rPr>
          <w:rFonts w:ascii="Calibri" w:hAnsi="Calibri"/>
        </w:rPr>
        <w:t xml:space="preserve"> that should be used for downloading the artifact.</w:t>
      </w:r>
    </w:p>
    <w:p w:rsidR="002A1A4F" w:rsidRDefault="002A1A4F" w:rsidP="002A1A4F">
      <w:pPr>
        <w:pStyle w:val="ListParagraph"/>
        <w:numPr>
          <w:ilvl w:val="0"/>
          <w:numId w:val="2"/>
        </w:numPr>
        <w:rPr>
          <w:rFonts w:ascii="Calibri" w:hAnsi="Calibri"/>
        </w:rPr>
      </w:pPr>
      <w:r>
        <w:rPr>
          <w:rFonts w:ascii="Calibri" w:hAnsi="Calibri"/>
        </w:rPr>
        <w:t xml:space="preserve">If the asset’s </w:t>
      </w:r>
      <w:proofErr w:type="spellStart"/>
      <w:r>
        <w:rPr>
          <w:rFonts w:ascii="Calibri" w:hAnsi="Calibri"/>
        </w:rPr>
        <w:t>lifecycleState</w:t>
      </w:r>
      <w:proofErr w:type="spellEnd"/>
      <w:r>
        <w:rPr>
          <w:rFonts w:ascii="Calibri" w:hAnsi="Calibri"/>
        </w:rPr>
        <w:t xml:space="preserve"> is </w:t>
      </w:r>
      <w:r w:rsidRPr="00CE493E">
        <w:rPr>
          <w:rFonts w:ascii="Calibri" w:hAnsi="Calibri"/>
        </w:rPr>
        <w:t>“NOT_CERTIFIED_CHECKOUT</w:t>
      </w:r>
      <w:r>
        <w:rPr>
          <w:rFonts w:ascii="Calibri" w:hAnsi="Calibri"/>
        </w:rPr>
        <w:t>”, then only the “</w:t>
      </w:r>
      <w:proofErr w:type="spellStart"/>
      <w:r>
        <w:rPr>
          <w:rFonts w:ascii="Calibri" w:hAnsi="Calibri"/>
        </w:rPr>
        <w:t>lastUpdater</w:t>
      </w:r>
      <w:proofErr w:type="spellEnd"/>
      <w:r>
        <w:rPr>
          <w:rFonts w:ascii="Calibri" w:hAnsi="Calibri"/>
        </w:rPr>
        <w:t>” is authorized to upload artifacts to this asset.</w:t>
      </w:r>
    </w:p>
    <w:p w:rsidR="002A1A4F" w:rsidRPr="006317E1" w:rsidRDefault="002A1A4F" w:rsidP="002A1A4F">
      <w:pPr>
        <w:pStyle w:val="ListParagraph"/>
        <w:numPr>
          <w:ilvl w:val="0"/>
          <w:numId w:val="2"/>
        </w:numPr>
        <w:rPr>
          <w:rFonts w:ascii="Calibri" w:hAnsi="Calibri"/>
        </w:rPr>
      </w:pPr>
      <w:r>
        <w:rPr>
          <w:rFonts w:ascii="Calibri" w:hAnsi="Calibri"/>
        </w:rPr>
        <w:t xml:space="preserve">The version of the </w:t>
      </w:r>
      <w:proofErr w:type="spellStart"/>
      <w:r>
        <w:rPr>
          <w:rFonts w:ascii="Calibri" w:hAnsi="Calibri"/>
        </w:rPr>
        <w:t>Training</w:t>
      </w:r>
      <w:r>
        <w:rPr>
          <w:rFonts w:ascii="Calibri" w:hAnsi="Calibri"/>
        </w:rPr>
        <w:t>will</w:t>
      </w:r>
      <w:proofErr w:type="spellEnd"/>
      <w:r>
        <w:rPr>
          <w:rFonts w:ascii="Calibri" w:hAnsi="Calibri"/>
        </w:rPr>
        <w:t xml:space="preserve"> be incremented and new </w:t>
      </w:r>
      <w:proofErr w:type="spellStart"/>
      <w:r>
        <w:rPr>
          <w:rFonts w:ascii="Calibri" w:hAnsi="Calibri"/>
        </w:rPr>
        <w:t>uuid</w:t>
      </w:r>
      <w:proofErr w:type="spellEnd"/>
      <w:r>
        <w:rPr>
          <w:rFonts w:ascii="Calibri" w:hAnsi="Calibri"/>
        </w:rPr>
        <w:t xml:space="preserve"> will be generated</w:t>
      </w:r>
    </w:p>
    <w:p w:rsidR="002A1A4F" w:rsidRDefault="002A1A4F" w:rsidP="002A1A4F">
      <w:pPr>
        <w:ind w:firstLine="1"/>
        <w:rPr>
          <w:rFonts w:ascii="Calibri" w:hAnsi="Calibri"/>
        </w:rPr>
      </w:pPr>
    </w:p>
    <w:p w:rsidR="002A1A4F" w:rsidRDefault="002A1A4F" w:rsidP="002A1A4F">
      <w:pPr>
        <w:rPr>
          <w:rFonts w:ascii="Calibri" w:hAnsi="Calibri"/>
          <w:color w:val="44546A" w:themeColor="text2"/>
        </w:rPr>
      </w:pPr>
    </w:p>
    <w:tbl>
      <w:tblPr>
        <w:tblStyle w:val="LightList-Accent11"/>
        <w:tblW w:w="9720" w:type="dxa"/>
        <w:tblInd w:w="-10" w:type="dxa"/>
        <w:tblLook w:val="00A0" w:firstRow="1" w:lastRow="0" w:firstColumn="1" w:lastColumn="0" w:noHBand="0" w:noVBand="0"/>
      </w:tblPr>
      <w:tblGrid>
        <w:gridCol w:w="3090"/>
        <w:gridCol w:w="6630"/>
      </w:tblGrid>
      <w:tr w:rsidR="002A1A4F" w:rsidRPr="00E61CAD" w:rsidTr="005C0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 xml:space="preserve">Name </w:t>
            </w:r>
          </w:p>
        </w:tc>
        <w:tc>
          <w:tcPr>
            <w:cnfStyle w:val="000010000000" w:firstRow="0" w:lastRow="0" w:firstColumn="0" w:lastColumn="0" w:oddVBand="1" w:evenVBand="0" w:oddHBand="0" w:evenHBand="0" w:firstRowFirstColumn="0" w:firstRowLastColumn="0" w:lastRowFirstColumn="0" w:lastRowLastColumn="0"/>
            <w:tcW w:w="663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Description</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2A1A4F" w:rsidRPr="00E61CAD" w:rsidRDefault="002A1A4F" w:rsidP="005C01F3">
            <w:pPr>
              <w:autoSpaceDE w:val="0"/>
              <w:autoSpaceDN w:val="0"/>
              <w:adjustRightInd w:val="0"/>
              <w:rPr>
                <w:rFonts w:ascii="Calibri" w:hAnsi="Calibri" w:cs="Calibri"/>
              </w:rPr>
            </w:pPr>
            <w:proofErr w:type="spellStart"/>
            <w:r w:rsidRPr="00E61CAD">
              <w:rPr>
                <w:rFonts w:ascii="Calibri" w:hAnsi="Calibri" w:cs="Calibri"/>
              </w:rPr>
              <w:t>serverRoot</w:t>
            </w:r>
            <w:proofErr w:type="spellEnd"/>
          </w:p>
        </w:tc>
        <w:tc>
          <w:tcPr>
            <w:cnfStyle w:val="000010000000" w:firstRow="0" w:lastRow="0" w:firstColumn="0" w:lastColumn="0" w:oddVBand="1" w:evenVBand="0" w:oddHBand="0" w:evenHBand="0" w:firstRowFirstColumn="0" w:firstRowLastColumn="0" w:lastRowFirstColumn="0" w:lastRowLastColumn="0"/>
            <w:tcW w:w="663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 xml:space="preserve">Server base </w:t>
            </w:r>
            <w:proofErr w:type="gramStart"/>
            <w:r w:rsidRPr="00E61CAD">
              <w:rPr>
                <w:rFonts w:ascii="Calibri" w:hAnsi="Calibri" w:cs="Calibri"/>
              </w:rPr>
              <w:t>URL :</w:t>
            </w:r>
            <w:proofErr w:type="gramEnd"/>
            <w:r w:rsidRPr="00E61CAD">
              <w:rPr>
                <w:rFonts w:ascii="Calibri" w:hAnsi="Calibri" w:cs="Calibri"/>
              </w:rPr>
              <w:t xml:space="preserve">  </w:t>
            </w:r>
            <w:proofErr w:type="spellStart"/>
            <w:r w:rsidRPr="00E61CAD">
              <w:rPr>
                <w:rFonts w:ascii="Calibri" w:hAnsi="Calibri" w:cs="Calibri"/>
              </w:rPr>
              <w:t>hostname+port+base</w:t>
            </w:r>
            <w:proofErr w:type="spellEnd"/>
            <w:r w:rsidRPr="00E61CAD">
              <w:rPr>
                <w:rFonts w:ascii="Calibri" w:hAnsi="Calibri" w:cs="Calibri"/>
              </w:rPr>
              <w:t xml:space="preserve"> path</w:t>
            </w:r>
          </w:p>
          <w:p w:rsidR="002A1A4F" w:rsidRPr="00E61CAD" w:rsidRDefault="002A1A4F" w:rsidP="005C01F3">
            <w:pPr>
              <w:autoSpaceDE w:val="0"/>
              <w:autoSpaceDN w:val="0"/>
              <w:adjustRightInd w:val="0"/>
              <w:rPr>
                <w:rFonts w:ascii="Calibri" w:hAnsi="Calibri" w:cs="Calibri"/>
              </w:rPr>
            </w:pPr>
            <w:r w:rsidRPr="00E61CAD">
              <w:rPr>
                <w:rFonts w:ascii="Calibri" w:hAnsi="Calibri" w:cs="Calibri"/>
              </w:rPr>
              <w:t xml:space="preserve">Hostname  shall  contain the FQDN  of the </w:t>
            </w:r>
            <w:r>
              <w:rPr>
                <w:rFonts w:ascii="Calibri" w:hAnsi="Calibri" w:cs="Calibri"/>
              </w:rPr>
              <w:t>SDC</w:t>
            </w:r>
            <w:r w:rsidRPr="00E61CAD">
              <w:rPr>
                <w:rFonts w:ascii="Calibri" w:hAnsi="Calibri" w:cs="Calibri"/>
              </w:rPr>
              <w:t xml:space="preserve">  </w:t>
            </w:r>
            <w:proofErr w:type="spellStart"/>
            <w:r w:rsidRPr="00E61CAD">
              <w:rPr>
                <w:rFonts w:ascii="Calibri" w:hAnsi="Calibri" w:cs="Calibri"/>
              </w:rPr>
              <w:t>iDNS</w:t>
            </w:r>
            <w:proofErr w:type="spellEnd"/>
            <w:r w:rsidRPr="00E61CAD">
              <w:rPr>
                <w:rFonts w:ascii="Calibri" w:hAnsi="Calibri" w:cs="Calibri"/>
              </w:rPr>
              <w:t xml:space="preserve"> LB</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3090" w:type="dxa"/>
          </w:tcPr>
          <w:p w:rsidR="002A1A4F" w:rsidRPr="00E61CAD" w:rsidRDefault="002A1A4F" w:rsidP="005C01F3">
            <w:pPr>
              <w:autoSpaceDE w:val="0"/>
              <w:autoSpaceDN w:val="0"/>
              <w:adjustRightInd w:val="0"/>
              <w:rPr>
                <w:rFonts w:ascii="Calibri" w:hAnsi="Calibri" w:cs="Calibri"/>
              </w:rPr>
            </w:pPr>
            <w:proofErr w:type="spellStart"/>
            <w:r>
              <w:rPr>
                <w:rFonts w:ascii="Calibri" w:hAnsi="Calibri" w:cs="Calibri"/>
              </w:rPr>
              <w:t>assetType</w:t>
            </w:r>
            <w:proofErr w:type="spellEnd"/>
          </w:p>
        </w:tc>
        <w:tc>
          <w:tcPr>
            <w:cnfStyle w:val="000010000000" w:firstRow="0" w:lastRow="0" w:firstColumn="0" w:lastColumn="0" w:oddVBand="1" w:evenVBand="0" w:oddHBand="0" w:evenHBand="0" w:firstRowFirstColumn="0" w:firstRowLastColumn="0" w:lastRowFirstColumn="0" w:lastRowLastColumn="0"/>
            <w:tcW w:w="6630" w:type="dxa"/>
          </w:tcPr>
          <w:p w:rsidR="002A1A4F" w:rsidRDefault="002A1A4F" w:rsidP="005C01F3">
            <w:pPr>
              <w:autoSpaceDE w:val="0"/>
              <w:autoSpaceDN w:val="0"/>
              <w:adjustRightInd w:val="0"/>
              <w:rPr>
                <w:rFonts w:ascii="Calibri" w:hAnsi="Calibri" w:cs="Calibri"/>
              </w:rPr>
            </w:pPr>
            <w:r>
              <w:rPr>
                <w:rFonts w:ascii="Calibri" w:hAnsi="Calibri" w:cs="Calibri"/>
              </w:rPr>
              <w:t xml:space="preserve">The requested asset type. </w:t>
            </w:r>
          </w:p>
          <w:p w:rsidR="002A1A4F" w:rsidRPr="00E61CAD" w:rsidRDefault="002A1A4F" w:rsidP="005C01F3">
            <w:pPr>
              <w:autoSpaceDE w:val="0"/>
              <w:autoSpaceDN w:val="0"/>
              <w:adjustRightInd w:val="0"/>
              <w:rPr>
                <w:rFonts w:ascii="Calibri" w:hAnsi="Calibri" w:cs="Calibri"/>
              </w:rPr>
            </w:pPr>
            <w:r>
              <w:rPr>
                <w:rFonts w:ascii="Calibri" w:hAnsi="Calibri" w:cs="Calibri"/>
              </w:rPr>
              <w:t xml:space="preserve">Valid values are: resources / services </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2A1A4F" w:rsidRDefault="002A1A4F" w:rsidP="005C01F3">
            <w:pPr>
              <w:autoSpaceDE w:val="0"/>
              <w:autoSpaceDN w:val="0"/>
              <w:adjustRightInd w:val="0"/>
              <w:rPr>
                <w:rFonts w:ascii="Calibri" w:hAnsi="Calibri" w:cs="Calibri"/>
              </w:rPr>
            </w:pPr>
            <w:proofErr w:type="spellStart"/>
            <w:r>
              <w:rPr>
                <w:rFonts w:ascii="Calibri" w:hAnsi="Calibri" w:cs="Calibri"/>
              </w:rPr>
              <w:t>Uuid</w:t>
            </w:r>
            <w:proofErr w:type="spellEnd"/>
          </w:p>
        </w:tc>
        <w:tc>
          <w:tcPr>
            <w:cnfStyle w:val="000010000000" w:firstRow="0" w:lastRow="0" w:firstColumn="0" w:lastColumn="0" w:oddVBand="1" w:evenVBand="0" w:oddHBand="0" w:evenHBand="0" w:firstRowFirstColumn="0" w:firstRowLastColumn="0" w:lastRowFirstColumn="0" w:lastRowLastColumn="0"/>
            <w:tcW w:w="6630" w:type="dxa"/>
          </w:tcPr>
          <w:p w:rsidR="002A1A4F" w:rsidRDefault="002A1A4F" w:rsidP="005C01F3">
            <w:p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uuid</w:t>
            </w:r>
            <w:proofErr w:type="spellEnd"/>
            <w:r>
              <w:rPr>
                <w:rFonts w:ascii="Calibri" w:hAnsi="Calibri" w:cs="Calibri"/>
              </w:rPr>
              <w:t xml:space="preserve"> of the asset as published in the metadata</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3090" w:type="dxa"/>
          </w:tcPr>
          <w:p w:rsidR="002A1A4F" w:rsidRDefault="002A1A4F" w:rsidP="005C01F3">
            <w:pPr>
              <w:autoSpaceDE w:val="0"/>
              <w:autoSpaceDN w:val="0"/>
              <w:adjustRightInd w:val="0"/>
              <w:rPr>
                <w:rFonts w:ascii="Calibri" w:hAnsi="Calibri" w:cs="Calibri"/>
              </w:rPr>
            </w:pPr>
            <w:proofErr w:type="spellStart"/>
            <w:r w:rsidRPr="009E6B69">
              <w:rPr>
                <w:rFonts w:ascii="Calibri" w:hAnsi="Calibri" w:cs="Calibri"/>
              </w:rPr>
              <w:t>artifactUUID</w:t>
            </w:r>
            <w:proofErr w:type="spellEnd"/>
          </w:p>
        </w:tc>
        <w:tc>
          <w:tcPr>
            <w:cnfStyle w:val="000010000000" w:firstRow="0" w:lastRow="0" w:firstColumn="0" w:lastColumn="0" w:oddVBand="1" w:evenVBand="0" w:oddHBand="0" w:evenHBand="0" w:firstRowFirstColumn="0" w:firstRowLastColumn="0" w:lastRowFirstColumn="0" w:lastRowLastColumn="0"/>
            <w:tcW w:w="6630" w:type="dxa"/>
          </w:tcPr>
          <w:p w:rsidR="002A1A4F" w:rsidRDefault="002A1A4F" w:rsidP="005C01F3">
            <w:p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uuid</w:t>
            </w:r>
            <w:proofErr w:type="spellEnd"/>
            <w:r>
              <w:rPr>
                <w:rFonts w:ascii="Calibri" w:hAnsi="Calibri" w:cs="Calibri"/>
              </w:rPr>
              <w:t xml:space="preserve"> of the </w:t>
            </w:r>
            <w:proofErr w:type="spellStart"/>
            <w:r>
              <w:rPr>
                <w:rFonts w:ascii="Calibri" w:hAnsi="Calibri" w:cs="Calibri"/>
              </w:rPr>
              <w:t>Training</w:t>
            </w:r>
            <w:r>
              <w:rPr>
                <w:rFonts w:ascii="Calibri" w:hAnsi="Calibri" w:cs="Calibri"/>
              </w:rPr>
              <w:t>as</w:t>
            </w:r>
            <w:proofErr w:type="spellEnd"/>
            <w:r>
              <w:rPr>
                <w:rFonts w:ascii="Calibri" w:hAnsi="Calibri" w:cs="Calibri"/>
              </w:rPr>
              <w:t xml:space="preserve"> published in the asset detailed metadata or in the response of the upload / update operation</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2A1A4F" w:rsidRPr="00832CAC" w:rsidRDefault="002A1A4F" w:rsidP="005C01F3">
            <w:pPr>
              <w:autoSpaceDE w:val="0"/>
              <w:autoSpaceDN w:val="0"/>
              <w:adjustRightInd w:val="0"/>
              <w:rPr>
                <w:rFonts w:ascii="Calibri" w:hAnsi="Calibri" w:cs="Calibri"/>
              </w:rPr>
            </w:pPr>
            <w:proofErr w:type="spellStart"/>
            <w:r>
              <w:rPr>
                <w:rFonts w:ascii="Calibri" w:hAnsi="Calibri" w:cs="Calibri"/>
              </w:rPr>
              <w:t>resourceInstanceNormalizedName</w:t>
            </w:r>
            <w:proofErr w:type="spellEnd"/>
          </w:p>
        </w:tc>
        <w:tc>
          <w:tcPr>
            <w:cnfStyle w:val="000010000000" w:firstRow="0" w:lastRow="0" w:firstColumn="0" w:lastColumn="0" w:oddVBand="1" w:evenVBand="0" w:oddHBand="0" w:evenHBand="0" w:firstRowFirstColumn="0" w:firstRowLastColumn="0" w:lastRowFirstColumn="0" w:lastRowLastColumn="0"/>
            <w:tcW w:w="6630" w:type="dxa"/>
          </w:tcPr>
          <w:p w:rsidR="002A1A4F" w:rsidRDefault="002A1A4F" w:rsidP="005C01F3">
            <w:pPr>
              <w:autoSpaceDE w:val="0"/>
              <w:autoSpaceDN w:val="0"/>
              <w:adjustRightInd w:val="0"/>
              <w:rPr>
                <w:rFonts w:ascii="Calibri" w:hAnsi="Calibri" w:cs="Calibri"/>
              </w:rPr>
            </w:pPr>
            <w:r w:rsidRPr="00420312">
              <w:rPr>
                <w:rFonts w:ascii="Calibri" w:hAnsi="Calibri" w:cs="Calibri"/>
              </w:rPr>
              <w:t xml:space="preserve">The component instance </w:t>
            </w:r>
            <w:r>
              <w:rPr>
                <w:rFonts w:ascii="Calibri" w:hAnsi="Calibri" w:cs="Calibri"/>
              </w:rPr>
              <w:t xml:space="preserve">name (as </w:t>
            </w:r>
            <w:proofErr w:type="spellStart"/>
            <w:r>
              <w:rPr>
                <w:rFonts w:ascii="Calibri" w:hAnsi="Calibri" w:cs="Calibri"/>
              </w:rPr>
              <w:t>publishedin</w:t>
            </w:r>
            <w:proofErr w:type="spellEnd"/>
            <w:r>
              <w:rPr>
                <w:rFonts w:ascii="Calibri" w:hAnsi="Calibri" w:cs="Calibri"/>
              </w:rPr>
              <w:t xml:space="preserve"> </w:t>
            </w:r>
            <w:r w:rsidRPr="00420312">
              <w:rPr>
                <w:rFonts w:ascii="Calibri" w:hAnsi="Calibri" w:cs="Calibri"/>
              </w:rPr>
              <w:t>the response of the detailed query (6.2)</w:t>
            </w:r>
            <w:r>
              <w:rPr>
                <w:rFonts w:ascii="Calibri" w:hAnsi="Calibri" w:cs="Calibri"/>
              </w:rPr>
              <w:t>) normalized with following rules:</w:t>
            </w:r>
          </w:p>
          <w:p w:rsidR="002A1A4F" w:rsidRPr="00093762" w:rsidRDefault="002A1A4F" w:rsidP="005C01F3">
            <w:pPr>
              <w:autoSpaceDE w:val="0"/>
              <w:autoSpaceDN w:val="0"/>
              <w:adjustRightInd w:val="0"/>
              <w:rPr>
                <w:rFonts w:ascii="Calibri" w:hAnsi="Calibri" w:cs="Calibri"/>
              </w:rPr>
            </w:pPr>
            <w:r>
              <w:rPr>
                <w:rFonts w:ascii="Calibri" w:hAnsi="Calibri" w:cs="Calibri"/>
              </w:rPr>
              <w:t xml:space="preserve">1. </w:t>
            </w:r>
            <w:r w:rsidRPr="00093762">
              <w:rPr>
                <w:rFonts w:ascii="Calibri" w:hAnsi="Calibri" w:cs="Calibri"/>
              </w:rPr>
              <w:t xml:space="preserve">Remove any space </w:t>
            </w:r>
            <w:proofErr w:type="gramStart"/>
            <w:r w:rsidRPr="00093762">
              <w:rPr>
                <w:rFonts w:ascii="Calibri" w:hAnsi="Calibri" w:cs="Calibri"/>
              </w:rPr>
              <w:t>(“ “</w:t>
            </w:r>
            <w:proofErr w:type="gramEnd"/>
            <w:r w:rsidRPr="00093762">
              <w:rPr>
                <w:rFonts w:ascii="Calibri" w:hAnsi="Calibri" w:cs="Calibri"/>
              </w:rPr>
              <w:t>), dash(“-“)</w:t>
            </w:r>
            <w:r>
              <w:rPr>
                <w:rFonts w:ascii="Calibri" w:hAnsi="Calibri" w:cs="Calibri"/>
              </w:rPr>
              <w:t xml:space="preserve"> </w:t>
            </w:r>
            <w:r w:rsidRPr="00093762">
              <w:rPr>
                <w:rFonts w:ascii="Calibri" w:hAnsi="Calibri" w:cs="Calibri"/>
              </w:rPr>
              <w:t xml:space="preserve">and dot(“.”) from the resource </w:t>
            </w:r>
            <w:r>
              <w:rPr>
                <w:rFonts w:ascii="Calibri" w:hAnsi="Calibri" w:cs="Calibri"/>
              </w:rPr>
              <w:t xml:space="preserve">instance </w:t>
            </w:r>
            <w:r w:rsidRPr="00093762">
              <w:rPr>
                <w:rFonts w:ascii="Calibri" w:hAnsi="Calibri" w:cs="Calibri"/>
              </w:rPr>
              <w:t xml:space="preserve">name </w:t>
            </w:r>
          </w:p>
          <w:p w:rsidR="002A1A4F" w:rsidRPr="00093762" w:rsidRDefault="002A1A4F" w:rsidP="005C01F3">
            <w:pPr>
              <w:autoSpaceDE w:val="0"/>
              <w:autoSpaceDN w:val="0"/>
              <w:adjustRightInd w:val="0"/>
              <w:rPr>
                <w:rFonts w:ascii="Calibri" w:hAnsi="Calibri" w:cs="Calibri"/>
              </w:rPr>
            </w:pPr>
            <w:r>
              <w:rPr>
                <w:rFonts w:ascii="Calibri" w:hAnsi="Calibri" w:cs="Calibri"/>
              </w:rPr>
              <w:t xml:space="preserve">2. </w:t>
            </w:r>
            <w:r w:rsidRPr="00093762">
              <w:rPr>
                <w:rFonts w:ascii="Calibri" w:hAnsi="Calibri" w:cs="Calibri"/>
              </w:rPr>
              <w:t>Lower case all letters</w:t>
            </w:r>
          </w:p>
          <w:p w:rsidR="002A1A4F" w:rsidRPr="00832CAC" w:rsidRDefault="002A1A4F" w:rsidP="005C01F3">
            <w:pPr>
              <w:autoSpaceDE w:val="0"/>
              <w:autoSpaceDN w:val="0"/>
              <w:adjustRightInd w:val="0"/>
              <w:rPr>
                <w:rFonts w:ascii="Calibri" w:hAnsi="Calibri" w:cs="Calibri"/>
              </w:rPr>
            </w:pPr>
            <w:r w:rsidRPr="00093762">
              <w:rPr>
                <w:rFonts w:ascii="Calibri" w:hAnsi="Calibri" w:cs="Calibri"/>
              </w:rPr>
              <w:t xml:space="preserve">For resource name “My </w:t>
            </w:r>
            <w:proofErr w:type="spellStart"/>
            <w:r w:rsidRPr="00093762">
              <w:rPr>
                <w:rFonts w:ascii="Calibri" w:hAnsi="Calibri" w:cs="Calibri"/>
              </w:rPr>
              <w:t>Monitoring.template_example</w:t>
            </w:r>
            <w:proofErr w:type="spellEnd"/>
            <w:r w:rsidRPr="00093762">
              <w:rPr>
                <w:rFonts w:ascii="Calibri" w:hAnsi="Calibri" w:cs="Calibri"/>
              </w:rPr>
              <w:t xml:space="preserve">”, </w:t>
            </w:r>
            <w:proofErr w:type="spellStart"/>
            <w:r w:rsidRPr="00093762">
              <w:rPr>
                <w:rFonts w:ascii="Calibri" w:hAnsi="Calibri" w:cs="Calibri"/>
              </w:rPr>
              <w:t>normalizedName</w:t>
            </w:r>
            <w:proofErr w:type="spellEnd"/>
            <w:r w:rsidRPr="00093762">
              <w:rPr>
                <w:rFonts w:ascii="Calibri" w:hAnsi="Calibri" w:cs="Calibri"/>
              </w:rPr>
              <w:t xml:space="preserve"> will be: “</w:t>
            </w:r>
            <w:proofErr w:type="spellStart"/>
            <w:r w:rsidRPr="00093762">
              <w:rPr>
                <w:rFonts w:ascii="Calibri" w:hAnsi="Calibri" w:cs="Calibri"/>
              </w:rPr>
              <w:t>mymonitoringtemplateexample</w:t>
            </w:r>
            <w:proofErr w:type="spellEnd"/>
            <w:r w:rsidRPr="00093762">
              <w:rPr>
                <w:rFonts w:ascii="Calibri" w:hAnsi="Calibri" w:cs="Calibri"/>
              </w:rPr>
              <w:t>”</w:t>
            </w:r>
          </w:p>
        </w:tc>
      </w:tr>
    </w:tbl>
    <w:p w:rsidR="002A1A4F" w:rsidRDefault="002A1A4F" w:rsidP="002A1A4F"/>
    <w:p w:rsidR="002A1A4F" w:rsidRDefault="002A1A4F" w:rsidP="002A1A4F">
      <w:pPr>
        <w:rPr>
          <w:rFonts w:ascii="Calibri" w:hAnsi="Calibri"/>
          <w:color w:val="44546A" w:themeColor="text2"/>
        </w:rPr>
      </w:pPr>
    </w:p>
    <w:p w:rsidR="002A1A4F" w:rsidRDefault="002A1A4F" w:rsidP="002A1A4F"/>
    <w:p w:rsidR="002A1A4F" w:rsidRPr="000E7F3A" w:rsidRDefault="002A1A4F" w:rsidP="002A1A4F">
      <w:pPr>
        <w:pStyle w:val="Heading3"/>
      </w:pPr>
      <w:bookmarkStart w:id="36" w:name="_Toc485208416"/>
      <w:r>
        <w:t>Request Headers</w:t>
      </w:r>
      <w:bookmarkEnd w:id="36"/>
    </w:p>
    <w:p w:rsidR="002A1A4F" w:rsidRDefault="002A1A4F" w:rsidP="002A1A4F"/>
    <w:tbl>
      <w:tblPr>
        <w:tblStyle w:val="LightList-Accent11"/>
        <w:tblW w:w="9360" w:type="dxa"/>
        <w:tblInd w:w="-10" w:type="dxa"/>
        <w:tblLook w:val="00A0" w:firstRow="1" w:lastRow="0" w:firstColumn="1" w:lastColumn="0" w:noHBand="0" w:noVBand="0"/>
      </w:tblPr>
      <w:tblGrid>
        <w:gridCol w:w="1782"/>
        <w:gridCol w:w="1259"/>
        <w:gridCol w:w="6319"/>
      </w:tblGrid>
      <w:tr w:rsidR="002A1A4F" w:rsidRPr="00E61CAD" w:rsidTr="005C0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Header Name</w:t>
            </w:r>
          </w:p>
        </w:tc>
        <w:tc>
          <w:tcPr>
            <w:cnfStyle w:val="000010000000" w:firstRow="0" w:lastRow="0" w:firstColumn="0" w:lastColumn="0" w:oddVBand="1" w:evenVBand="0" w:oddHBand="0" w:evenHBand="0" w:firstRowFirstColumn="0" w:firstRowLastColumn="0" w:lastRowFirstColumn="0" w:lastRowLastColumn="0"/>
            <w:tcW w:w="1259"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Mandatory?</w:t>
            </w:r>
          </w:p>
        </w:tc>
        <w:tc>
          <w:tcPr>
            <w:tcW w:w="6319" w:type="dxa"/>
          </w:tcPr>
          <w:p w:rsidR="002A1A4F" w:rsidRPr="00E61CAD" w:rsidRDefault="002A1A4F" w:rsidP="005C01F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Description</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2A1A4F" w:rsidRDefault="002A1A4F" w:rsidP="005C01F3">
            <w:pPr>
              <w:shd w:val="clear" w:color="auto" w:fill="FFFFFF"/>
              <w:spacing w:before="15" w:after="100" w:afterAutospacing="1"/>
              <w:textAlignment w:val="top"/>
              <w:rPr>
                <w:rFonts w:ascii="Calibri" w:hAnsi="Calibri" w:cs="Calibri"/>
              </w:rPr>
            </w:pPr>
            <w:r>
              <w:rPr>
                <w:rFonts w:ascii="Calibri" w:hAnsi="Calibri" w:cs="Calibri"/>
                <w:color w:val="auto"/>
              </w:rPr>
              <w:t>USER_ID</w:t>
            </w:r>
          </w:p>
        </w:tc>
        <w:tc>
          <w:tcPr>
            <w:cnfStyle w:val="000010000000" w:firstRow="0" w:lastRow="0" w:firstColumn="0" w:lastColumn="0" w:oddVBand="1" w:evenVBand="0" w:oddHBand="0" w:evenHBand="0" w:firstRowFirstColumn="0" w:firstRowLastColumn="0" w:lastRowFirstColumn="0" w:lastRowLastColumn="0"/>
            <w:tcW w:w="1259" w:type="dxa"/>
          </w:tcPr>
          <w:p w:rsidR="002A1A4F" w:rsidRPr="00E61CAD" w:rsidRDefault="002A1A4F" w:rsidP="005C01F3">
            <w:pPr>
              <w:autoSpaceDE w:val="0"/>
              <w:autoSpaceDN w:val="0"/>
              <w:adjustRightInd w:val="0"/>
              <w:rPr>
                <w:rFonts w:ascii="Calibri" w:hAnsi="Calibri" w:cs="Calibri"/>
              </w:rPr>
            </w:pPr>
            <w:r>
              <w:rPr>
                <w:rFonts w:ascii="Calibri" w:hAnsi="Calibri" w:cs="Calibri"/>
              </w:rPr>
              <w:t>Y</w:t>
            </w:r>
          </w:p>
        </w:tc>
        <w:tc>
          <w:tcPr>
            <w:tcW w:w="6319" w:type="dxa"/>
          </w:tcPr>
          <w:p w:rsidR="002A1A4F" w:rsidRDefault="002A1A4F" w:rsidP="005C01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The user ID of the DCAE Designer. This user must also have Designer role in SDC</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1782" w:type="dxa"/>
          </w:tcPr>
          <w:p w:rsidR="002A1A4F" w:rsidRPr="00E61CAD" w:rsidRDefault="002A1A4F" w:rsidP="005C01F3">
            <w:pPr>
              <w:autoSpaceDE w:val="0"/>
              <w:autoSpaceDN w:val="0"/>
              <w:adjustRightInd w:val="0"/>
              <w:rPr>
                <w:rFonts w:ascii="Calibri" w:hAnsi="Calibri" w:cs="Calibri"/>
              </w:rPr>
            </w:pPr>
            <w:proofErr w:type="spellStart"/>
            <w:r w:rsidRPr="00E61CAD">
              <w:rPr>
                <w:rFonts w:ascii="Calibri" w:hAnsi="Calibri" w:cs="Calibri"/>
              </w:rPr>
              <w:t>RequestID</w:t>
            </w:r>
            <w:proofErr w:type="spellEnd"/>
          </w:p>
        </w:tc>
        <w:tc>
          <w:tcPr>
            <w:cnfStyle w:val="000010000000" w:firstRow="0" w:lastRow="0" w:firstColumn="0" w:lastColumn="0" w:oddVBand="1" w:evenVBand="0" w:oddHBand="0" w:evenHBand="0" w:firstRowFirstColumn="0" w:firstRowLastColumn="0" w:lastRowFirstColumn="0" w:lastRowLastColumn="0"/>
            <w:tcW w:w="1259" w:type="dxa"/>
          </w:tcPr>
          <w:p w:rsidR="002A1A4F" w:rsidRPr="00E61CAD" w:rsidRDefault="002A1A4F" w:rsidP="005C01F3">
            <w:pPr>
              <w:autoSpaceDE w:val="0"/>
              <w:autoSpaceDN w:val="0"/>
              <w:adjustRightInd w:val="0"/>
              <w:rPr>
                <w:rStyle w:val="rally-rte-class-04d0ea73325ad4"/>
                <w:rFonts w:ascii="Calibri" w:hAnsi="Calibri"/>
              </w:rPr>
            </w:pPr>
            <w:r w:rsidRPr="00E61CAD">
              <w:rPr>
                <w:rStyle w:val="rally-rte-class-04d0ea73325ad4"/>
                <w:rFonts w:ascii="Calibri" w:hAnsi="Calibri"/>
              </w:rPr>
              <w:t>N</w:t>
            </w:r>
          </w:p>
        </w:tc>
        <w:tc>
          <w:tcPr>
            <w:tcW w:w="6319" w:type="dxa"/>
          </w:tcPr>
          <w:p w:rsidR="002A1A4F" w:rsidRPr="006317E1"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17E1">
              <w:rPr>
                <w:rFonts w:cs="Calibri"/>
              </w:rPr>
              <w:t xml:space="preserve">According to the general ECOMP agreement </w:t>
            </w:r>
            <w:proofErr w:type="gramStart"/>
            <w:r w:rsidRPr="006317E1">
              <w:rPr>
                <w:rFonts w:cs="Calibri"/>
              </w:rPr>
              <w:t>the  "</w:t>
            </w:r>
            <w:proofErr w:type="spellStart"/>
            <w:proofErr w:type="gramEnd"/>
            <w:r w:rsidRPr="006317E1">
              <w:rPr>
                <w:rFonts w:cs="Calibri"/>
              </w:rPr>
              <w:t>RequestID</w:t>
            </w:r>
            <w:proofErr w:type="spellEnd"/>
            <w:r w:rsidRPr="006317E1">
              <w:rPr>
                <w:rFonts w:cs="Calibri"/>
              </w:rPr>
              <w:t xml:space="preserve">"  header with  the transaction UUID should be published  by ECOMP component calling an  exposed by  other  ECOMP component API in order to  make possible the  transaction traceability across ECOMP.  If it is not sent it will be automatically generated by </w:t>
            </w:r>
            <w:r>
              <w:rPr>
                <w:rFonts w:cs="Calibri"/>
              </w:rPr>
              <w:t>SDC</w:t>
            </w:r>
            <w:r w:rsidRPr="006317E1">
              <w:rPr>
                <w:rFonts w:cs="Calibri"/>
              </w:rPr>
              <w:t xml:space="preserve"> on request receipt.</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2A1A4F" w:rsidRPr="00E61CAD" w:rsidRDefault="002A1A4F" w:rsidP="005C01F3">
            <w:pPr>
              <w:autoSpaceDE w:val="0"/>
              <w:autoSpaceDN w:val="0"/>
              <w:adjustRightInd w:val="0"/>
              <w:rPr>
                <w:rFonts w:ascii="Calibri" w:hAnsi="Calibri" w:cs="Calibri"/>
              </w:rPr>
            </w:pPr>
            <w:proofErr w:type="spellStart"/>
            <w:r w:rsidRPr="00E61CAD">
              <w:rPr>
                <w:rFonts w:ascii="Calibri" w:hAnsi="Calibri" w:cs="Calibri"/>
              </w:rPr>
              <w:t>InstanceID</w:t>
            </w:r>
            <w:proofErr w:type="spellEnd"/>
          </w:p>
        </w:tc>
        <w:tc>
          <w:tcPr>
            <w:cnfStyle w:val="000010000000" w:firstRow="0" w:lastRow="0" w:firstColumn="0" w:lastColumn="0" w:oddVBand="1" w:evenVBand="0" w:oddHBand="0" w:evenHBand="0" w:firstRowFirstColumn="0" w:firstRowLastColumn="0" w:lastRowFirstColumn="0" w:lastRowLastColumn="0"/>
            <w:tcW w:w="1259" w:type="dxa"/>
          </w:tcPr>
          <w:p w:rsidR="002A1A4F" w:rsidRPr="00E61CAD" w:rsidRDefault="002A1A4F" w:rsidP="005C01F3">
            <w:pPr>
              <w:autoSpaceDE w:val="0"/>
              <w:autoSpaceDN w:val="0"/>
              <w:adjustRightInd w:val="0"/>
              <w:rPr>
                <w:rFonts w:ascii="Calibri" w:hAnsi="Calibri" w:cs="Calibri"/>
              </w:rPr>
            </w:pPr>
          </w:p>
        </w:tc>
        <w:tc>
          <w:tcPr>
            <w:tcW w:w="6319" w:type="dxa"/>
          </w:tcPr>
          <w:p w:rsidR="002A1A4F" w:rsidRPr="00E61CAD" w:rsidRDefault="002A1A4F" w:rsidP="005C01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gramStart"/>
            <w:r w:rsidRPr="00E61CAD">
              <w:rPr>
                <w:rStyle w:val="rally-rte-class-04d0ea73325ad4"/>
                <w:rFonts w:ascii="Calibri" w:hAnsi="Calibri"/>
              </w:rPr>
              <w:t>For  auditing</w:t>
            </w:r>
            <w:proofErr w:type="gramEnd"/>
            <w:r w:rsidRPr="00E61CAD">
              <w:rPr>
                <w:rStyle w:val="rally-rte-class-04d0ea73325ad4"/>
                <w:rFonts w:ascii="Calibri" w:hAnsi="Calibri"/>
              </w:rPr>
              <w:t xml:space="preserve">  purpose  each  component  calling  the  </w:t>
            </w:r>
            <w:r>
              <w:rPr>
                <w:rStyle w:val="rally-rte-class-04d0ea73325ad4"/>
                <w:rFonts w:ascii="Calibri" w:hAnsi="Calibri"/>
              </w:rPr>
              <w:t>SDC</w:t>
            </w:r>
            <w:r w:rsidRPr="00E61CAD">
              <w:rPr>
                <w:rStyle w:val="rally-rte-class-04d0ea73325ad4"/>
                <w:rFonts w:ascii="Calibri" w:hAnsi="Calibri"/>
              </w:rPr>
              <w:t xml:space="preserve"> API should identify  itself  by sending its  identity  (  e.g. Instar  name ...) in  "</w:t>
            </w:r>
            <w:proofErr w:type="spellStart"/>
            <w:r w:rsidRPr="00E61CAD">
              <w:rPr>
                <w:rStyle w:val="rally-rte-class-07a493a36cf7188"/>
                <w:rFonts w:ascii="Calibri" w:hAnsi="Calibri"/>
                <w:b/>
                <w:bCs/>
              </w:rPr>
              <w:t>InstanceID</w:t>
            </w:r>
            <w:proofErr w:type="spellEnd"/>
            <w:r w:rsidRPr="00E61CAD">
              <w:rPr>
                <w:rStyle w:val="rally-rte-class-04d0ea73325ad4"/>
                <w:rFonts w:ascii="Calibri" w:hAnsi="Calibri"/>
              </w:rPr>
              <w:t>" header . If this header with non-null value is not supplied the HTTP Request will be rejected with '400 Bad Syntax’ response code.</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1782"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 xml:space="preserve">Accept </w:t>
            </w:r>
          </w:p>
        </w:tc>
        <w:tc>
          <w:tcPr>
            <w:cnfStyle w:val="000010000000" w:firstRow="0" w:lastRow="0" w:firstColumn="0" w:lastColumn="0" w:oddVBand="1" w:evenVBand="0" w:oddHBand="0" w:evenHBand="0" w:firstRowFirstColumn="0" w:firstRowLastColumn="0" w:lastRowFirstColumn="0" w:lastRowLastColumn="0"/>
            <w:tcW w:w="1259"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N</w:t>
            </w:r>
          </w:p>
        </w:tc>
        <w:tc>
          <w:tcPr>
            <w:tcW w:w="6319" w:type="dxa"/>
          </w:tcPr>
          <w:p w:rsidR="002A1A4F" w:rsidRPr="006317E1" w:rsidRDefault="002A1A4F" w:rsidP="005C01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317E1">
              <w:rPr>
                <w:rFonts w:ascii="Calibri" w:hAnsi="Calibri" w:cs="Calibri"/>
              </w:rPr>
              <w:t>Determines the format of the body of the response. Valid values are :  “application/octet-stream”</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Authorization</w:t>
            </w:r>
          </w:p>
        </w:tc>
        <w:tc>
          <w:tcPr>
            <w:cnfStyle w:val="000010000000" w:firstRow="0" w:lastRow="0" w:firstColumn="0" w:lastColumn="0" w:oddVBand="1" w:evenVBand="0" w:oddHBand="0" w:evenHBand="0" w:firstRowFirstColumn="0" w:firstRowLastColumn="0" w:lastRowFirstColumn="0" w:lastRowLastColumn="0"/>
            <w:tcW w:w="1259"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Y</w:t>
            </w:r>
          </w:p>
        </w:tc>
        <w:tc>
          <w:tcPr>
            <w:tcW w:w="6319" w:type="dxa"/>
          </w:tcPr>
          <w:p w:rsidR="002A1A4F" w:rsidRPr="006317E1" w:rsidRDefault="002A1A4F" w:rsidP="005C01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17E1">
              <w:rPr>
                <w:rFonts w:ascii="Calibri" w:hAnsi="Calibri" w:cs="Calibri"/>
              </w:rPr>
              <w:t xml:space="preserve">The username and password are formed into one string as “username: password”.  This string is then Base64 encoded to produce the encoded credential which is communicated in the header after the string “Authorization: Basic “.   If the Authorization header is missing, then an HTTP “401 Unauthorized” with ‘WWW-Authenticate’ header specifying the type of required client authentication and realm token will be returned. “401” </w:t>
            </w:r>
            <w:proofErr w:type="gramStart"/>
            <w:r w:rsidRPr="006317E1">
              <w:rPr>
                <w:rFonts w:ascii="Calibri" w:hAnsi="Calibri" w:cs="Calibri"/>
              </w:rPr>
              <w:t>response  should</w:t>
            </w:r>
            <w:proofErr w:type="gramEnd"/>
            <w:r w:rsidRPr="006317E1">
              <w:rPr>
                <w:rFonts w:ascii="Calibri" w:hAnsi="Calibri" w:cs="Calibri"/>
              </w:rPr>
              <w:t xml:space="preserve"> trigger  the  repeated  HTTP  request  sending with  “Authorization”  header  containing  the  client’s  credentials.</w:t>
            </w:r>
          </w:p>
          <w:p w:rsidR="002A1A4F" w:rsidRPr="006317E1" w:rsidRDefault="002A1A4F" w:rsidP="005C01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317E1">
              <w:rPr>
                <w:rFonts w:ascii="Calibri" w:hAnsi="Calibri" w:cs="Calibri"/>
              </w:rPr>
              <w:t xml:space="preserve"> If  “Authorization”  header is  received  , but  the client‘s authentication fails  (  due to  either  unknown “username”  or invalid “password” )  the  “403 Forbidden”  response  code  will be  returned </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1782" w:type="dxa"/>
          </w:tcPr>
          <w:p w:rsidR="002A1A4F" w:rsidRPr="006845D2" w:rsidRDefault="002A1A4F" w:rsidP="005C01F3">
            <w:pPr>
              <w:shd w:val="clear" w:color="auto" w:fill="FFFFFF"/>
              <w:spacing w:before="15" w:after="100" w:afterAutospacing="1"/>
              <w:textAlignment w:val="top"/>
              <w:rPr>
                <w:rFonts w:ascii="Calibri" w:hAnsi="Calibri" w:cs="Calibri"/>
              </w:rPr>
            </w:pPr>
          </w:p>
        </w:tc>
        <w:tc>
          <w:tcPr>
            <w:cnfStyle w:val="000010000000" w:firstRow="0" w:lastRow="0" w:firstColumn="0" w:lastColumn="0" w:oddVBand="1" w:evenVBand="0" w:oddHBand="0" w:evenHBand="0" w:firstRowFirstColumn="0" w:firstRowLastColumn="0" w:lastRowFirstColumn="0" w:lastRowLastColumn="0"/>
            <w:tcW w:w="1259" w:type="dxa"/>
          </w:tcPr>
          <w:p w:rsidR="002A1A4F" w:rsidRDefault="002A1A4F" w:rsidP="005C01F3">
            <w:pPr>
              <w:autoSpaceDE w:val="0"/>
              <w:autoSpaceDN w:val="0"/>
              <w:adjustRightInd w:val="0"/>
              <w:rPr>
                <w:rFonts w:ascii="Calibri" w:hAnsi="Calibri" w:cs="Calibri"/>
              </w:rPr>
            </w:pPr>
          </w:p>
        </w:tc>
        <w:tc>
          <w:tcPr>
            <w:tcW w:w="6319" w:type="dxa"/>
          </w:tcPr>
          <w:p w:rsidR="002A1A4F" w:rsidRDefault="002A1A4F" w:rsidP="005C01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2A1A4F" w:rsidRPr="003A0C6E" w:rsidRDefault="002A1A4F" w:rsidP="002A1A4F"/>
    <w:p w:rsidR="002A1A4F" w:rsidRPr="007A0084" w:rsidRDefault="002A1A4F" w:rsidP="002A1A4F">
      <w:pPr>
        <w:rPr>
          <w:rFonts w:asciiTheme="minorHAnsi" w:hAnsiTheme="minorHAnsi"/>
        </w:rPr>
      </w:pPr>
    </w:p>
    <w:p w:rsidR="002A1A4F" w:rsidRDefault="002A1A4F" w:rsidP="002A1A4F"/>
    <w:p w:rsidR="002A1A4F" w:rsidRDefault="002A1A4F" w:rsidP="002A1A4F">
      <w:pPr>
        <w:pStyle w:val="Heading3"/>
      </w:pPr>
      <w:bookmarkStart w:id="37" w:name="_Toc485208417"/>
      <w:r>
        <w:t>Response</w:t>
      </w:r>
      <w:bookmarkEnd w:id="37"/>
    </w:p>
    <w:p w:rsidR="002A1A4F" w:rsidRPr="00DC3978" w:rsidRDefault="002A1A4F" w:rsidP="002A1A4F">
      <w:pPr>
        <w:pStyle w:val="Heading4"/>
      </w:pPr>
      <w:bookmarkStart w:id="38" w:name="_Toc485208418"/>
      <w:r w:rsidRPr="00DC3978">
        <w:t>Special Response Headers</w:t>
      </w:r>
      <w:bookmarkEnd w:id="38"/>
    </w:p>
    <w:tbl>
      <w:tblPr>
        <w:tblStyle w:val="LightList-Accent11"/>
        <w:tblW w:w="9720" w:type="dxa"/>
        <w:tblInd w:w="-10" w:type="dxa"/>
        <w:tblLayout w:type="fixed"/>
        <w:tblLook w:val="00A0" w:firstRow="1" w:lastRow="0" w:firstColumn="1" w:lastColumn="0" w:noHBand="0" w:noVBand="0"/>
      </w:tblPr>
      <w:tblGrid>
        <w:gridCol w:w="1620"/>
        <w:gridCol w:w="1350"/>
        <w:gridCol w:w="6750"/>
      </w:tblGrid>
      <w:tr w:rsidR="002A1A4F" w:rsidRPr="00E61CAD" w:rsidTr="005C0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Header Name</w:t>
            </w:r>
          </w:p>
        </w:tc>
        <w:tc>
          <w:tcPr>
            <w:cnfStyle w:val="000010000000" w:firstRow="0" w:lastRow="0" w:firstColumn="0" w:lastColumn="0" w:oddVBand="1" w:evenVBand="0" w:oddHBand="0" w:evenHBand="0" w:firstRowFirstColumn="0" w:firstRowLastColumn="0" w:lastRowFirstColumn="0" w:lastRowLastColumn="0"/>
            <w:tcW w:w="135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Mandatory?</w:t>
            </w:r>
          </w:p>
        </w:tc>
        <w:tc>
          <w:tcPr>
            <w:tcW w:w="6750" w:type="dxa"/>
          </w:tcPr>
          <w:p w:rsidR="002A1A4F" w:rsidRPr="00E61CAD" w:rsidRDefault="002A1A4F" w:rsidP="005C01F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Description</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 xml:space="preserve">Content-Type </w:t>
            </w:r>
          </w:p>
        </w:tc>
        <w:tc>
          <w:tcPr>
            <w:cnfStyle w:val="000010000000" w:firstRow="0" w:lastRow="0" w:firstColumn="0" w:lastColumn="0" w:oddVBand="1" w:evenVBand="0" w:oddHBand="0" w:evenHBand="0" w:firstRowFirstColumn="0" w:firstRowLastColumn="0" w:lastRowFirstColumn="0" w:lastRowLastColumn="0"/>
            <w:tcW w:w="1350" w:type="dxa"/>
          </w:tcPr>
          <w:p w:rsidR="002A1A4F" w:rsidRPr="00E61CAD" w:rsidRDefault="002A1A4F" w:rsidP="005C01F3">
            <w:pPr>
              <w:autoSpaceDE w:val="0"/>
              <w:autoSpaceDN w:val="0"/>
              <w:adjustRightInd w:val="0"/>
              <w:rPr>
                <w:rStyle w:val="rally-rte-class-04d0ea73325ad4"/>
                <w:rFonts w:ascii="Calibri" w:hAnsi="Calibri"/>
              </w:rPr>
            </w:pPr>
            <w:r w:rsidRPr="00E61CAD">
              <w:rPr>
                <w:rStyle w:val="rally-rte-class-04d0ea73325ad4"/>
                <w:rFonts w:ascii="Calibri" w:hAnsi="Calibri"/>
              </w:rPr>
              <w:t>Y</w:t>
            </w:r>
          </w:p>
        </w:tc>
        <w:tc>
          <w:tcPr>
            <w:tcW w:w="6750" w:type="dxa"/>
          </w:tcPr>
          <w:p w:rsidR="002A1A4F" w:rsidRPr="006317E1"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cs="Calibri"/>
              </w:rPr>
            </w:pPr>
            <w:r w:rsidRPr="006317E1">
              <w:rPr>
                <w:rFonts w:cs="Calibri"/>
              </w:rPr>
              <w:t xml:space="preserve">Determines the format of the response body. </w:t>
            </w:r>
          </w:p>
          <w:p w:rsidR="002A1A4F" w:rsidRPr="006317E1"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317E1">
              <w:rPr>
                <w:rFonts w:cs="Calibri"/>
              </w:rPr>
              <w:t>Valid value is :  “application/</w:t>
            </w:r>
            <w:proofErr w:type="spellStart"/>
            <w:r>
              <w:rPr>
                <w:rFonts w:cs="Calibri"/>
              </w:rPr>
              <w:t>j</w:t>
            </w:r>
            <w:r w:rsidRPr="006317E1">
              <w:rPr>
                <w:rFonts w:cs="Calibri"/>
              </w:rPr>
              <w:t>son</w:t>
            </w:r>
            <w:proofErr w:type="spellEnd"/>
            <w:r w:rsidRPr="006317E1">
              <w:rPr>
                <w:rFonts w:cs="Calibri"/>
              </w:rPr>
              <w:t>”</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162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Content-Length</w:t>
            </w:r>
          </w:p>
        </w:tc>
        <w:tc>
          <w:tcPr>
            <w:cnfStyle w:val="000010000000" w:firstRow="0" w:lastRow="0" w:firstColumn="0" w:lastColumn="0" w:oddVBand="1" w:evenVBand="0" w:oddHBand="0" w:evenHBand="0" w:firstRowFirstColumn="0" w:firstRowLastColumn="0" w:lastRowFirstColumn="0" w:lastRowLastColumn="0"/>
            <w:tcW w:w="1350" w:type="dxa"/>
          </w:tcPr>
          <w:p w:rsidR="002A1A4F" w:rsidRPr="00E61CAD" w:rsidRDefault="002A1A4F" w:rsidP="005C01F3">
            <w:pPr>
              <w:autoSpaceDE w:val="0"/>
              <w:autoSpaceDN w:val="0"/>
              <w:adjustRightInd w:val="0"/>
              <w:rPr>
                <w:rFonts w:ascii="Calibri" w:hAnsi="Calibri" w:cs="Calibri"/>
              </w:rPr>
            </w:pPr>
            <w:r w:rsidRPr="00E61CAD">
              <w:rPr>
                <w:rFonts w:ascii="Calibri" w:hAnsi="Calibri" w:cs="Calibri"/>
              </w:rPr>
              <w:t>Y</w:t>
            </w:r>
          </w:p>
        </w:tc>
        <w:tc>
          <w:tcPr>
            <w:tcW w:w="6750" w:type="dxa"/>
          </w:tcPr>
          <w:p w:rsidR="002A1A4F" w:rsidRPr="00E61CAD" w:rsidRDefault="002A1A4F" w:rsidP="005C01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1CAD">
              <w:rPr>
                <w:rFonts w:ascii="Calibri" w:hAnsi="Calibri" w:cs="Calibri"/>
              </w:rPr>
              <w:t>Length of  the response body</w:t>
            </w:r>
          </w:p>
        </w:tc>
      </w:tr>
    </w:tbl>
    <w:p w:rsidR="002A1A4F" w:rsidRPr="00DC3978" w:rsidRDefault="002A1A4F" w:rsidP="002A1A4F">
      <w:pPr>
        <w:pStyle w:val="Heading4"/>
      </w:pPr>
      <w:bookmarkStart w:id="39" w:name="_Toc485208419"/>
      <w:r>
        <w:t>Response Body</w:t>
      </w:r>
      <w:bookmarkEnd w:id="39"/>
    </w:p>
    <w:p w:rsidR="002A1A4F" w:rsidRDefault="002A1A4F" w:rsidP="002A1A4F">
      <w:pPr>
        <w:pStyle w:val="ListParagraph"/>
        <w:ind w:left="360"/>
        <w:rPr>
          <w:rFonts w:ascii="Calibri" w:hAnsi="Calibri"/>
        </w:rPr>
      </w:pPr>
      <w:r w:rsidRPr="0093309D">
        <w:rPr>
          <w:rFonts w:ascii="Calibri" w:hAnsi="Calibri"/>
        </w:rPr>
        <w:t>Response body is sent as JSON object (Content-Type: application/</w:t>
      </w:r>
      <w:proofErr w:type="spellStart"/>
      <w:r w:rsidRPr="0093309D">
        <w:rPr>
          <w:rFonts w:ascii="Calibri" w:hAnsi="Calibri"/>
        </w:rPr>
        <w:t>json</w:t>
      </w:r>
      <w:proofErr w:type="spellEnd"/>
      <w:r w:rsidRPr="0093309D">
        <w:rPr>
          <w:rFonts w:ascii="Calibri" w:hAnsi="Calibri"/>
        </w:rPr>
        <w:t>)</w:t>
      </w:r>
      <w:r>
        <w:rPr>
          <w:rFonts w:ascii="Calibri" w:hAnsi="Calibri"/>
        </w:rPr>
        <w:t xml:space="preserve">. </w:t>
      </w:r>
    </w:p>
    <w:p w:rsidR="002A1A4F" w:rsidRPr="00175781" w:rsidRDefault="002A1A4F" w:rsidP="002A1A4F">
      <w:pPr>
        <w:pStyle w:val="ListParagraph"/>
        <w:ind w:left="360"/>
        <w:rPr>
          <w:rFonts w:ascii="Calibri" w:hAnsi="Calibri"/>
        </w:rPr>
      </w:pPr>
    </w:p>
    <w:tbl>
      <w:tblPr>
        <w:tblStyle w:val="GridTable4-Accent11"/>
        <w:tblW w:w="5000" w:type="pct"/>
        <w:tblLayout w:type="fixed"/>
        <w:tblLook w:val="06A0" w:firstRow="1" w:lastRow="0" w:firstColumn="1" w:lastColumn="0" w:noHBand="1" w:noVBand="1"/>
      </w:tblPr>
      <w:tblGrid>
        <w:gridCol w:w="1526"/>
        <w:gridCol w:w="1978"/>
        <w:gridCol w:w="703"/>
        <w:gridCol w:w="5143"/>
      </w:tblGrid>
      <w:tr w:rsidR="002A1A4F" w:rsidRPr="00E61CAD" w:rsidTr="005C01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Pr>
          <w:p w:rsidR="002A1A4F" w:rsidRPr="00E61CAD" w:rsidRDefault="002A1A4F" w:rsidP="005C01F3">
            <w:pPr>
              <w:rPr>
                <w:rFonts w:ascii="Calibri" w:hAnsi="Calibri"/>
              </w:rPr>
            </w:pPr>
            <w:r w:rsidRPr="00E61CAD">
              <w:rPr>
                <w:rFonts w:ascii="Calibri" w:hAnsi="Calibri"/>
              </w:rPr>
              <w:t xml:space="preserve">Parameter Name </w:t>
            </w:r>
          </w:p>
        </w:tc>
        <w:tc>
          <w:tcPr>
            <w:tcW w:w="1978" w:type="dxa"/>
          </w:tcPr>
          <w:p w:rsidR="002A1A4F" w:rsidRPr="00E61CAD" w:rsidRDefault="002A1A4F" w:rsidP="005C01F3">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Parameter Type </w:t>
            </w:r>
          </w:p>
        </w:tc>
        <w:tc>
          <w:tcPr>
            <w:tcW w:w="703" w:type="dxa"/>
          </w:tcPr>
          <w:p w:rsidR="002A1A4F" w:rsidRPr="00E61CAD" w:rsidRDefault="002A1A4F" w:rsidP="005C01F3">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Mandatory? </w:t>
            </w:r>
          </w:p>
        </w:tc>
        <w:tc>
          <w:tcPr>
            <w:tcW w:w="5143" w:type="dxa"/>
          </w:tcPr>
          <w:p w:rsidR="002A1A4F" w:rsidRPr="00E61CAD" w:rsidRDefault="002A1A4F" w:rsidP="005C01F3">
            <w:pPr>
              <w:ind w:right="1369"/>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Description </w:t>
            </w:r>
          </w:p>
        </w:tc>
      </w:tr>
      <w:tr w:rsidR="002A1A4F" w:rsidRPr="00E61CAD" w:rsidTr="005C01F3">
        <w:trPr>
          <w:trHeight w:val="611"/>
        </w:trPr>
        <w:tc>
          <w:tcPr>
            <w:cnfStyle w:val="001000000000" w:firstRow="0" w:lastRow="0" w:firstColumn="1" w:lastColumn="0" w:oddVBand="0" w:evenVBand="0" w:oddHBand="0" w:evenHBand="0" w:firstRowFirstColumn="0" w:firstRowLastColumn="0" w:lastRowFirstColumn="0" w:lastRowLastColumn="0"/>
            <w:tcW w:w="1526" w:type="dxa"/>
          </w:tcPr>
          <w:p w:rsidR="002A1A4F" w:rsidRDefault="002A1A4F" w:rsidP="005C01F3">
            <w:pPr>
              <w:rPr>
                <w:rFonts w:ascii="Calibri" w:hAnsi="Calibri"/>
              </w:rPr>
            </w:pPr>
            <w:proofErr w:type="spellStart"/>
            <w:r>
              <w:rPr>
                <w:rFonts w:ascii="Calibri" w:hAnsi="Calibri"/>
              </w:rPr>
              <w:t>training</w:t>
            </w:r>
            <w:r>
              <w:rPr>
                <w:rFonts w:ascii="Calibri" w:hAnsi="Calibri"/>
              </w:rPr>
              <w:t>tUUID</w:t>
            </w:r>
            <w:proofErr w:type="spellEnd"/>
          </w:p>
        </w:tc>
        <w:tc>
          <w:tcPr>
            <w:tcW w:w="1978" w:type="dxa"/>
          </w:tcPr>
          <w:p w:rsidR="002A1A4F" w:rsidRPr="00E61CAD" w:rsidRDefault="002A1A4F" w:rsidP="005C01F3">
            <w:pPr>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String </w:t>
            </w:r>
          </w:p>
        </w:tc>
        <w:tc>
          <w:tcPr>
            <w:tcW w:w="703" w:type="dxa"/>
          </w:tcPr>
          <w:p w:rsidR="002A1A4F" w:rsidRPr="00E61CAD" w:rsidRDefault="002A1A4F" w:rsidP="005C01F3">
            <w:pPr>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Y</w:t>
            </w:r>
          </w:p>
        </w:tc>
        <w:tc>
          <w:tcPr>
            <w:tcW w:w="5143" w:type="dxa"/>
          </w:tcPr>
          <w:p w:rsidR="002A1A4F" w:rsidRPr="00E61CAD" w:rsidRDefault="002A1A4F" w:rsidP="005C01F3">
            <w:pPr>
              <w:ind w:right="1369"/>
              <w:cnfStyle w:val="000000000000" w:firstRow="0" w:lastRow="0" w:firstColumn="0" w:lastColumn="0" w:oddVBand="0" w:evenVBand="0" w:oddHBand="0" w:evenHBand="0" w:firstRowFirstColumn="0" w:firstRowLastColumn="0" w:lastRowFirstColumn="0" w:lastRowLastColumn="0"/>
              <w:rPr>
                <w:rFonts w:ascii="Calibri" w:hAnsi="Calibri"/>
                <w:i/>
                <w:iCs/>
              </w:rPr>
            </w:pPr>
            <w:r>
              <w:rPr>
                <w:rFonts w:ascii="Calibri" w:hAnsi="Calibri"/>
              </w:rPr>
              <w:t>The deleted training</w:t>
            </w:r>
            <w:r>
              <w:rPr>
                <w:rFonts w:ascii="Calibri" w:hAnsi="Calibri"/>
              </w:rPr>
              <w:t xml:space="preserve"> </w:t>
            </w:r>
            <w:proofErr w:type="spellStart"/>
            <w:r>
              <w:rPr>
                <w:rFonts w:ascii="Calibri" w:hAnsi="Calibri"/>
              </w:rPr>
              <w:t>uuid</w:t>
            </w:r>
            <w:proofErr w:type="spellEnd"/>
            <w:r>
              <w:rPr>
                <w:rFonts w:ascii="Calibri" w:hAnsi="Calibri"/>
              </w:rPr>
              <w:t>.</w:t>
            </w:r>
          </w:p>
        </w:tc>
      </w:tr>
    </w:tbl>
    <w:p w:rsidR="002A1A4F" w:rsidRPr="00BE0AC2" w:rsidRDefault="002A1A4F" w:rsidP="002A1A4F">
      <w:pPr>
        <w:pStyle w:val="Heading4"/>
        <w:rPr>
          <w:rFonts w:ascii="Calibri" w:hAnsi="Calibri"/>
        </w:rPr>
      </w:pPr>
      <w:bookmarkStart w:id="40" w:name="_Toc466492529"/>
      <w:bookmarkStart w:id="41" w:name="_Toc466879830"/>
      <w:bookmarkStart w:id="42" w:name="_Toc467425386"/>
      <w:bookmarkEnd w:id="40"/>
      <w:bookmarkEnd w:id="41"/>
      <w:bookmarkEnd w:id="42"/>
      <w:r>
        <w:lastRenderedPageBreak/>
        <w:br w:type="page"/>
      </w:r>
    </w:p>
    <w:p w:rsidR="002A1A4F" w:rsidRDefault="002A1A4F" w:rsidP="002A1A4F">
      <w:pPr>
        <w:pStyle w:val="Heading4"/>
        <w:rPr>
          <w:rFonts w:ascii="Calibri" w:hAnsi="Calibri"/>
        </w:rPr>
      </w:pPr>
      <w:bookmarkStart w:id="43" w:name="_Toc485208420"/>
      <w:r>
        <w:rPr>
          <w:rFonts w:ascii="Calibri" w:hAnsi="Calibri"/>
        </w:rPr>
        <w:lastRenderedPageBreak/>
        <w:t>Response Examples</w:t>
      </w:r>
      <w:bookmarkEnd w:id="43"/>
    </w:p>
    <w:p w:rsidR="002A1A4F" w:rsidRDefault="002A1A4F" w:rsidP="002A1A4F">
      <w:pPr>
        <w:pStyle w:val="Body"/>
      </w:pPr>
    </w:p>
    <w:p w:rsidR="002A1A4F" w:rsidRPr="000B0A65" w:rsidRDefault="002A1A4F" w:rsidP="002A1A4F">
      <w:pPr>
        <w:pStyle w:val="Body"/>
      </w:pPr>
    </w:p>
    <w:p w:rsidR="002A1A4F" w:rsidRPr="00E61CAD" w:rsidRDefault="002A1A4F" w:rsidP="002A1A4F">
      <w:pPr>
        <w:pStyle w:val="Heading4"/>
        <w:rPr>
          <w:rFonts w:ascii="Calibri" w:hAnsi="Calibri"/>
        </w:rPr>
      </w:pPr>
      <w:bookmarkStart w:id="44" w:name="_Toc485208421"/>
      <w:r w:rsidRPr="00E61CAD">
        <w:rPr>
          <w:rFonts w:ascii="Calibri" w:hAnsi="Calibri"/>
        </w:rPr>
        <w:t>HTTP Response Codes</w:t>
      </w:r>
      <w:bookmarkEnd w:id="44"/>
    </w:p>
    <w:tbl>
      <w:tblPr>
        <w:tblStyle w:val="LightList-Accent11"/>
        <w:tblW w:w="0" w:type="auto"/>
        <w:tblLook w:val="00A0" w:firstRow="1" w:lastRow="0" w:firstColumn="1" w:lastColumn="0" w:noHBand="0" w:noVBand="0"/>
      </w:tblPr>
      <w:tblGrid>
        <w:gridCol w:w="1147"/>
        <w:gridCol w:w="1505"/>
        <w:gridCol w:w="6688"/>
      </w:tblGrid>
      <w:tr w:rsidR="002A1A4F" w:rsidRPr="00E61CAD" w:rsidTr="005C0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rPr>
                <w:rFonts w:ascii="Calibri" w:hAnsi="Calibri"/>
              </w:rPr>
            </w:pPr>
            <w:r w:rsidRPr="00E61CAD">
              <w:rPr>
                <w:rFonts w:ascii="Calibri" w:hAnsi="Calibri"/>
              </w:rPr>
              <w:t>Response code</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rPr>
                <w:rFonts w:ascii="Calibri" w:hAnsi="Calibri"/>
              </w:rPr>
            </w:pPr>
            <w:r w:rsidRPr="00E61CAD">
              <w:rPr>
                <w:rFonts w:ascii="Calibri" w:hAnsi="Calibri"/>
              </w:rPr>
              <w:t>Service/Policy</w:t>
            </w:r>
          </w:p>
          <w:p w:rsidR="002A1A4F" w:rsidRPr="00E61CAD" w:rsidRDefault="002A1A4F" w:rsidP="005C01F3">
            <w:pPr>
              <w:rPr>
                <w:rFonts w:ascii="Calibri" w:hAnsi="Calibri"/>
              </w:rPr>
            </w:pPr>
            <w:r w:rsidRPr="00E61CAD">
              <w:rPr>
                <w:rFonts w:ascii="Calibri" w:hAnsi="Calibri"/>
              </w:rPr>
              <w:t>Exception</w:t>
            </w:r>
          </w:p>
        </w:tc>
        <w:tc>
          <w:tcPr>
            <w:tcW w:w="6688" w:type="dxa"/>
          </w:tcPr>
          <w:p w:rsidR="002A1A4F" w:rsidRPr="00E61CAD" w:rsidRDefault="002A1A4F" w:rsidP="005C01F3">
            <w:pPr>
              <w:cnfStyle w:val="100000000000" w:firstRow="1"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Reason /Description</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sidRPr="00E61CAD">
              <w:rPr>
                <w:rFonts w:ascii="Calibri" w:hAnsi="Calibri"/>
                <w:sz w:val="20"/>
              </w:rPr>
              <w:t>200</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E61CAD">
              <w:rPr>
                <w:rFonts w:ascii="Calibri" w:hAnsi="Calibri"/>
              </w:rPr>
              <w:t>N/A</w:t>
            </w:r>
          </w:p>
        </w:tc>
        <w:tc>
          <w:tcPr>
            <w:tcW w:w="6688" w:type="dxa"/>
          </w:tcPr>
          <w:p w:rsidR="002A1A4F" w:rsidRPr="00E61CAD"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 xml:space="preserve">ECOMP component is authenticated and list of </w:t>
            </w:r>
            <w:r w:rsidRPr="002A1A4F">
              <w:rPr>
                <w:rFonts w:ascii="Calibri" w:hAnsi="Calibri"/>
              </w:rPr>
              <w:t>training</w:t>
            </w:r>
            <w:r>
              <w:rPr>
                <w:rFonts w:ascii="Calibri" w:hAnsi="Calibri"/>
              </w:rPr>
              <w:t xml:space="preserve"> Metadata</w:t>
            </w:r>
            <w:r w:rsidRPr="00E61CAD">
              <w:rPr>
                <w:rFonts w:ascii="Calibri" w:hAnsi="Calibri"/>
              </w:rPr>
              <w:t xml:space="preserve"> is returned.</w:t>
            </w:r>
          </w:p>
        </w:tc>
      </w:tr>
      <w:tr w:rsidR="002A1A4F" w:rsidRPr="00E61CAD" w:rsidTr="005C01F3">
        <w:trPr>
          <w:trHeight w:val="358"/>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sidRPr="00E61CAD">
              <w:rPr>
                <w:rFonts w:ascii="Calibri" w:hAnsi="Calibri"/>
                <w:sz w:val="20"/>
              </w:rPr>
              <w:t xml:space="preserve">400  </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E61CAD">
              <w:rPr>
                <w:rFonts w:ascii="Calibri" w:hAnsi="Calibri"/>
              </w:rPr>
              <w:t>POL5001</w:t>
            </w:r>
          </w:p>
        </w:tc>
        <w:tc>
          <w:tcPr>
            <w:tcW w:w="6688" w:type="dxa"/>
          </w:tcPr>
          <w:p w:rsidR="002A1A4F" w:rsidRPr="00E61CAD"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Missing  “</w:t>
            </w:r>
            <w:proofErr w:type="spellStart"/>
            <w:r w:rsidRPr="00E61CAD">
              <w:rPr>
                <w:rFonts w:ascii="Calibri" w:hAnsi="Calibri"/>
              </w:rPr>
              <w:t>InstanceID</w:t>
            </w:r>
            <w:proofErr w:type="spellEnd"/>
            <w:r w:rsidRPr="00E61CAD">
              <w:rPr>
                <w:rFonts w:ascii="Calibri" w:hAnsi="Calibri"/>
              </w:rPr>
              <w:t xml:space="preserve">”  HTTP header </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sidRPr="00E61CAD">
              <w:rPr>
                <w:rFonts w:ascii="Calibri" w:hAnsi="Calibri"/>
                <w:sz w:val="20"/>
              </w:rPr>
              <w:t xml:space="preserve">401  </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E61CAD">
              <w:rPr>
                <w:rFonts w:ascii="Calibri" w:hAnsi="Calibri"/>
              </w:rPr>
              <w:t>POL5002</w:t>
            </w:r>
          </w:p>
        </w:tc>
        <w:tc>
          <w:tcPr>
            <w:tcW w:w="6688" w:type="dxa"/>
          </w:tcPr>
          <w:p w:rsidR="002A1A4F" w:rsidRPr="00E61CAD"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ECOMP component  should authenticate itself  and  to  re-send  again  HTTP  request  with its credentials  for  Basic Authentication</w:t>
            </w:r>
          </w:p>
        </w:tc>
      </w:tr>
      <w:tr w:rsidR="002A1A4F" w:rsidRPr="00E61CAD" w:rsidTr="005C01F3">
        <w:trPr>
          <w:trHeight w:val="565"/>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sidRPr="00E61CAD">
              <w:rPr>
                <w:rFonts w:ascii="Calibri" w:hAnsi="Calibri"/>
                <w:sz w:val="20"/>
              </w:rPr>
              <w:t xml:space="preserve">403 </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E61CAD">
              <w:rPr>
                <w:rFonts w:ascii="Calibri" w:hAnsi="Calibri"/>
              </w:rPr>
              <w:t>POL5003</w:t>
            </w:r>
          </w:p>
        </w:tc>
        <w:tc>
          <w:tcPr>
            <w:tcW w:w="6688" w:type="dxa"/>
          </w:tcPr>
          <w:p w:rsidR="002A1A4F" w:rsidRPr="00E61CAD"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ECOMP component is not authorized  </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Pr>
                <w:rFonts w:ascii="Calibri" w:hAnsi="Calibri"/>
                <w:sz w:val="20"/>
              </w:rPr>
              <w:t>404</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822915">
              <w:rPr>
                <w:rFonts w:ascii="Calibri" w:hAnsi="Calibri"/>
              </w:rPr>
              <w:t>SVC4063</w:t>
            </w:r>
          </w:p>
        </w:tc>
        <w:tc>
          <w:tcPr>
            <w:tcW w:w="6688" w:type="dxa"/>
          </w:tcPr>
          <w:p w:rsidR="002A1A4F" w:rsidRPr="00E61CAD"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822915">
              <w:rPr>
                <w:rFonts w:ascii="Calibri" w:hAnsi="Calibri" w:cs="Calibri"/>
              </w:rPr>
              <w:t>Error: Requested '%1' resource was not found.</w:t>
            </w:r>
          </w:p>
        </w:tc>
      </w:tr>
      <w:tr w:rsidR="002A1A4F" w:rsidRPr="00E61CAD" w:rsidTr="005C01F3">
        <w:trPr>
          <w:trHeight w:val="565"/>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sidRPr="00E61CAD">
              <w:rPr>
                <w:rFonts w:ascii="Calibri" w:hAnsi="Calibri"/>
                <w:sz w:val="20"/>
              </w:rPr>
              <w:t xml:space="preserve">405 </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E61CAD">
              <w:rPr>
                <w:rFonts w:ascii="Calibri" w:hAnsi="Calibri"/>
              </w:rPr>
              <w:t>POL4050</w:t>
            </w:r>
          </w:p>
        </w:tc>
        <w:tc>
          <w:tcPr>
            <w:tcW w:w="6688" w:type="dxa"/>
          </w:tcPr>
          <w:p w:rsidR="002A1A4F" w:rsidRPr="00E61CAD"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61CAD">
              <w:rPr>
                <w:rFonts w:ascii="Calibri" w:hAnsi="Calibri"/>
              </w:rPr>
              <w:t xml:space="preserve">Method  Not Allowed  :  Invalid HTTP method type used ( PUT,DELETE,POST will be rejected) </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sidRPr="00E61CAD">
              <w:rPr>
                <w:rFonts w:ascii="Calibri" w:hAnsi="Calibri"/>
                <w:sz w:val="20"/>
              </w:rPr>
              <w:t xml:space="preserve">500  </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E61CAD">
              <w:rPr>
                <w:rFonts w:ascii="Calibri" w:hAnsi="Calibri"/>
              </w:rPr>
              <w:t>POL5000</w:t>
            </w:r>
          </w:p>
        </w:tc>
        <w:tc>
          <w:tcPr>
            <w:tcW w:w="6688" w:type="dxa"/>
          </w:tcPr>
          <w:p w:rsidR="002A1A4F" w:rsidRPr="00E61CAD"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61CAD">
              <w:rPr>
                <w:rFonts w:ascii="Calibri" w:hAnsi="Calibri"/>
              </w:rPr>
              <w:t xml:space="preserve">The request failed either due to internal </w:t>
            </w:r>
            <w:r>
              <w:rPr>
                <w:rFonts w:ascii="Calibri" w:hAnsi="Calibri"/>
              </w:rPr>
              <w:t>SDC</w:t>
            </w:r>
            <w:r w:rsidRPr="00E61CAD">
              <w:rPr>
                <w:rFonts w:ascii="Calibri" w:hAnsi="Calibri"/>
              </w:rPr>
              <w:t xml:space="preserve"> problem. ECOMP Component should continue the attempts to get the needed information. </w:t>
            </w:r>
          </w:p>
        </w:tc>
      </w:tr>
      <w:tr w:rsidR="002A1A4F" w:rsidRPr="00E61CAD" w:rsidTr="005C01F3">
        <w:trPr>
          <w:trHeight w:val="358"/>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163ECD">
              <w:rPr>
                <w:rFonts w:ascii="Calibri" w:hAnsi="Calibri"/>
              </w:rPr>
              <w:t>SVC4122</w:t>
            </w:r>
          </w:p>
        </w:tc>
        <w:tc>
          <w:tcPr>
            <w:tcW w:w="6688" w:type="dxa"/>
          </w:tcPr>
          <w:p w:rsidR="002A1A4F" w:rsidRPr="00E61CAD"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Invalid </w:t>
            </w:r>
            <w:proofErr w:type="spellStart"/>
            <w:r w:rsidRPr="002A1A4F">
              <w:rPr>
                <w:rFonts w:ascii="Calibri" w:hAnsi="Calibri"/>
              </w:rPr>
              <w:t>training</w:t>
            </w:r>
            <w:r>
              <w:rPr>
                <w:rFonts w:ascii="Calibri" w:hAnsi="Calibri"/>
              </w:rPr>
              <w:t>Type</w:t>
            </w:r>
            <w:proofErr w:type="spellEnd"/>
            <w:r>
              <w:rPr>
                <w:rFonts w:ascii="Calibri" w:hAnsi="Calibri"/>
              </w:rPr>
              <w:t xml:space="preserve"> was defined as input</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2A1A4F" w:rsidRPr="00E61CAD" w:rsidRDefault="002A1A4F" w:rsidP="005C01F3">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E61CAD" w:rsidRDefault="002A1A4F" w:rsidP="005C01F3">
            <w:pPr>
              <w:pStyle w:val="NoSpacing"/>
              <w:rPr>
                <w:rFonts w:ascii="Calibri" w:hAnsi="Calibri"/>
              </w:rPr>
            </w:pPr>
            <w:r w:rsidRPr="00163ECD">
              <w:rPr>
                <w:rFonts w:ascii="Calibri" w:hAnsi="Calibri"/>
              </w:rPr>
              <w:t>SVC4124</w:t>
            </w:r>
          </w:p>
        </w:tc>
        <w:tc>
          <w:tcPr>
            <w:tcW w:w="6688" w:type="dxa"/>
          </w:tcPr>
          <w:p w:rsidR="002A1A4F" w:rsidRPr="00E61CAD"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Training</w:t>
            </w:r>
            <w:r>
              <w:rPr>
                <w:rFonts w:ascii="Calibri" w:hAnsi="Calibri"/>
              </w:rPr>
              <w:t>type</w:t>
            </w:r>
            <w:proofErr w:type="spellEnd"/>
            <w:r>
              <w:rPr>
                <w:rFonts w:ascii="Calibri" w:hAnsi="Calibri"/>
              </w:rPr>
              <w:t xml:space="preserve"> (mandatory field) is missing in request</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1147" w:type="dxa"/>
          </w:tcPr>
          <w:p w:rsidR="002A1A4F" w:rsidRDefault="002A1A4F" w:rsidP="005C01F3">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163ECD" w:rsidRDefault="002A1A4F" w:rsidP="005C01F3">
            <w:pPr>
              <w:pStyle w:val="NoSpacing"/>
              <w:rPr>
                <w:rFonts w:ascii="Calibri" w:hAnsi="Calibri"/>
              </w:rPr>
            </w:pPr>
            <w:r w:rsidRPr="00163ECD">
              <w:rPr>
                <w:rFonts w:ascii="Calibri" w:hAnsi="Calibri"/>
              </w:rPr>
              <w:t>SVC4127</w:t>
            </w:r>
          </w:p>
        </w:tc>
        <w:tc>
          <w:tcPr>
            <w:tcW w:w="6688" w:type="dxa"/>
          </w:tcPr>
          <w:p w:rsidR="002A1A4F"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Invalid MD5 header</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2A1A4F" w:rsidRDefault="002A1A4F" w:rsidP="005C01F3">
            <w:pPr>
              <w:pStyle w:val="DocSubtitle"/>
              <w:ind w:left="0"/>
              <w:rPr>
                <w:rFonts w:ascii="Calibri" w:hAnsi="Calibri"/>
                <w:sz w:val="20"/>
              </w:rPr>
            </w:pPr>
            <w:r>
              <w:rPr>
                <w:rFonts w:ascii="Calibri" w:hAnsi="Calibri"/>
                <w:sz w:val="20"/>
              </w:rPr>
              <w:t>400</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163ECD" w:rsidRDefault="002A1A4F" w:rsidP="005C01F3">
            <w:pPr>
              <w:pStyle w:val="NoSpacing"/>
              <w:rPr>
                <w:rFonts w:ascii="Calibri" w:hAnsi="Calibri"/>
              </w:rPr>
            </w:pPr>
            <w:r w:rsidRPr="00163ECD">
              <w:rPr>
                <w:rFonts w:ascii="Calibri" w:hAnsi="Calibri"/>
              </w:rPr>
              <w:t>SVC4128</w:t>
            </w:r>
          </w:p>
        </w:tc>
        <w:tc>
          <w:tcPr>
            <w:tcW w:w="6688" w:type="dxa"/>
          </w:tcPr>
          <w:p w:rsidR="002A1A4F"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Training</w:t>
            </w:r>
            <w:r>
              <w:rPr>
                <w:rFonts w:ascii="Calibri" w:hAnsi="Calibri"/>
              </w:rPr>
              <w:t>name</w:t>
            </w:r>
            <w:proofErr w:type="spellEnd"/>
            <w:r>
              <w:rPr>
                <w:rFonts w:ascii="Calibri" w:hAnsi="Calibri"/>
              </w:rPr>
              <w:t xml:space="preserve"> is missing in input</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1147" w:type="dxa"/>
          </w:tcPr>
          <w:p w:rsidR="002A1A4F" w:rsidRDefault="002A1A4F" w:rsidP="005C01F3">
            <w:pPr>
              <w:pStyle w:val="DocSubtitle"/>
              <w:ind w:left="0"/>
              <w:rPr>
                <w:rFonts w:ascii="Calibri" w:hAnsi="Calibri"/>
                <w:sz w:val="20"/>
              </w:rPr>
            </w:pPr>
            <w:r>
              <w:rPr>
                <w:rFonts w:ascii="Calibri" w:hAnsi="Calibri"/>
                <w:sz w:val="20"/>
              </w:rPr>
              <w:t>403</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163ECD" w:rsidRDefault="002A1A4F" w:rsidP="005C01F3">
            <w:pPr>
              <w:pStyle w:val="NoSpacing"/>
              <w:rPr>
                <w:rFonts w:ascii="Calibri" w:hAnsi="Calibri"/>
              </w:rPr>
            </w:pPr>
            <w:r w:rsidRPr="001B04D5">
              <w:rPr>
                <w:rFonts w:ascii="Calibri" w:hAnsi="Calibri"/>
              </w:rPr>
              <w:t>SVC4086</w:t>
            </w:r>
          </w:p>
        </w:tc>
        <w:tc>
          <w:tcPr>
            <w:tcW w:w="6688" w:type="dxa"/>
          </w:tcPr>
          <w:p w:rsidR="002A1A4F"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Asset is being edited by different user. Only one user can checkout and edit an asset on given time. The asset will be available for checkout after the other user will </w:t>
            </w:r>
            <w:proofErr w:type="spellStart"/>
            <w:r>
              <w:rPr>
                <w:rFonts w:ascii="Calibri" w:hAnsi="Calibri"/>
              </w:rPr>
              <w:t>checkin</w:t>
            </w:r>
            <w:proofErr w:type="spellEnd"/>
            <w:r>
              <w:rPr>
                <w:rFonts w:ascii="Calibri" w:hAnsi="Calibri"/>
              </w:rPr>
              <w:t xml:space="preserve"> the asset</w:t>
            </w:r>
          </w:p>
        </w:tc>
      </w:tr>
      <w:tr w:rsidR="002A1A4F" w:rsidRPr="00E61CAD" w:rsidTr="005C0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2A1A4F" w:rsidRDefault="002A1A4F" w:rsidP="005C01F3">
            <w:pPr>
              <w:pStyle w:val="DocSubtitle"/>
              <w:ind w:left="0"/>
              <w:rPr>
                <w:rFonts w:ascii="Calibri" w:hAnsi="Calibri"/>
                <w:sz w:val="20"/>
              </w:rPr>
            </w:pPr>
            <w:r>
              <w:rPr>
                <w:rFonts w:ascii="Calibri" w:hAnsi="Calibri"/>
                <w:sz w:val="20"/>
              </w:rPr>
              <w:t>409</w:t>
            </w:r>
          </w:p>
        </w:tc>
        <w:tc>
          <w:tcPr>
            <w:cnfStyle w:val="000010000000" w:firstRow="0" w:lastRow="0" w:firstColumn="0" w:lastColumn="0" w:oddVBand="1" w:evenVBand="0" w:oddHBand="0" w:evenHBand="0" w:firstRowFirstColumn="0" w:firstRowLastColumn="0" w:lastRowFirstColumn="0" w:lastRowLastColumn="0"/>
            <w:tcW w:w="1505" w:type="dxa"/>
          </w:tcPr>
          <w:p w:rsidR="002A1A4F" w:rsidRPr="00163ECD" w:rsidRDefault="002A1A4F" w:rsidP="005C01F3">
            <w:pPr>
              <w:pStyle w:val="NoSpacing"/>
              <w:rPr>
                <w:rFonts w:ascii="Calibri" w:hAnsi="Calibri"/>
              </w:rPr>
            </w:pPr>
            <w:r w:rsidRPr="00B45E2D">
              <w:rPr>
                <w:rFonts w:ascii="Calibri" w:hAnsi="Calibri"/>
              </w:rPr>
              <w:t>SVC4301</w:t>
            </w:r>
          </w:p>
        </w:tc>
        <w:tc>
          <w:tcPr>
            <w:tcW w:w="6688" w:type="dxa"/>
          </w:tcPr>
          <w:p w:rsidR="002A1A4F" w:rsidRDefault="002A1A4F" w:rsidP="005C01F3">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Restricted Operation – the user provided does not have role of Designer or the asset is being used by another designer </w:t>
            </w:r>
          </w:p>
        </w:tc>
      </w:tr>
      <w:tr w:rsidR="002A1A4F" w:rsidRPr="00E61CAD" w:rsidTr="005C01F3">
        <w:tc>
          <w:tcPr>
            <w:cnfStyle w:val="001000000000" w:firstRow="0" w:lastRow="0" w:firstColumn="1" w:lastColumn="0" w:oddVBand="0" w:evenVBand="0" w:oddHBand="0" w:evenHBand="0" w:firstRowFirstColumn="0" w:firstRowLastColumn="0" w:lastRowFirstColumn="0" w:lastRowLastColumn="0"/>
            <w:tcW w:w="1147" w:type="dxa"/>
          </w:tcPr>
          <w:p w:rsidR="002A1A4F" w:rsidRDefault="002A1A4F" w:rsidP="005C01F3">
            <w:pPr>
              <w:pStyle w:val="DocSubtitle"/>
              <w:ind w:left="0"/>
              <w:rPr>
                <w:rFonts w:ascii="Calibri" w:hAnsi="Calibri"/>
                <w:sz w:val="20"/>
              </w:rPr>
            </w:pPr>
          </w:p>
        </w:tc>
        <w:tc>
          <w:tcPr>
            <w:cnfStyle w:val="000010000000" w:firstRow="0" w:lastRow="0" w:firstColumn="0" w:lastColumn="0" w:oddVBand="1" w:evenVBand="0" w:oddHBand="0" w:evenHBand="0" w:firstRowFirstColumn="0" w:firstRowLastColumn="0" w:lastRowFirstColumn="0" w:lastRowLastColumn="0"/>
            <w:tcW w:w="1505" w:type="dxa"/>
          </w:tcPr>
          <w:p w:rsidR="002A1A4F" w:rsidRPr="001B04D5" w:rsidRDefault="002A1A4F" w:rsidP="005C01F3">
            <w:pPr>
              <w:pStyle w:val="NoSpacing"/>
              <w:rPr>
                <w:rFonts w:ascii="Calibri" w:hAnsi="Calibri"/>
              </w:rPr>
            </w:pPr>
          </w:p>
        </w:tc>
        <w:tc>
          <w:tcPr>
            <w:tcW w:w="6688" w:type="dxa"/>
          </w:tcPr>
          <w:p w:rsidR="002A1A4F" w:rsidRDefault="002A1A4F" w:rsidP="005C01F3">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2A1A4F" w:rsidRDefault="002A1A4F" w:rsidP="002A1A4F">
      <w:pPr>
        <w:rPr>
          <w:rFonts w:ascii="Helvetica" w:hAnsi="Helvetica"/>
          <w:b/>
          <w:kern w:val="28"/>
          <w:sz w:val="26"/>
        </w:rPr>
      </w:pPr>
    </w:p>
    <w:p w:rsidR="002A1A4F" w:rsidRDefault="002A1A4F" w:rsidP="002A1A4F">
      <w:pPr>
        <w:rPr>
          <w:rFonts w:ascii="Calibri" w:hAnsi="Calibri"/>
          <w:b/>
          <w:kern w:val="28"/>
          <w:sz w:val="26"/>
        </w:rPr>
      </w:pPr>
      <w:bookmarkStart w:id="45" w:name="_Lifecycle_API"/>
      <w:bookmarkEnd w:id="45"/>
      <w:r>
        <w:rPr>
          <w:rFonts w:ascii="Calibri" w:hAnsi="Calibri"/>
          <w:kern w:val="28"/>
          <w:sz w:val="26"/>
        </w:rPr>
        <w:br w:type="page"/>
      </w:r>
    </w:p>
    <w:p w:rsidR="002A1A4F" w:rsidRDefault="002A1A4F" w:rsidP="00554865"/>
    <w:sectPr w:rsidR="002A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53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5F1FE1"/>
    <w:multiLevelType w:val="hybridMultilevel"/>
    <w:tmpl w:val="6E3685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8E17FA"/>
    <w:multiLevelType w:val="multilevel"/>
    <w:tmpl w:val="33DA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A0923"/>
    <w:multiLevelType w:val="singleLevel"/>
    <w:tmpl w:val="825433D8"/>
    <w:lvl w:ilvl="0">
      <w:start w:val="1"/>
      <w:numFmt w:val="bullet"/>
      <w:pStyle w:val="Bullet1"/>
      <w:lvlText w:val=""/>
      <w:lvlJc w:val="left"/>
      <w:pPr>
        <w:tabs>
          <w:tab w:val="num" w:pos="2880"/>
        </w:tabs>
        <w:ind w:left="2736" w:hanging="216"/>
      </w:pPr>
      <w:rPr>
        <w:rFonts w:ascii="Symbol" w:hAnsi="Symbol" w:hint="default"/>
      </w:rPr>
    </w:lvl>
  </w:abstractNum>
  <w:abstractNum w:abstractNumId="4" w15:restartNumberingAfterBreak="0">
    <w:nsid w:val="716C1181"/>
    <w:multiLevelType w:val="multilevel"/>
    <w:tmpl w:val="6878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65"/>
    <w:rsid w:val="002A1A4F"/>
    <w:rsid w:val="00554865"/>
    <w:rsid w:val="00CF7A4B"/>
    <w:rsid w:val="00EA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8397"/>
  <w15:chartTrackingRefBased/>
  <w15:docId w15:val="{0DA92630-8321-4C3D-93FB-0A236CAF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865"/>
    <w:pPr>
      <w:spacing w:after="0" w:line="240" w:lineRule="auto"/>
    </w:pPr>
    <w:rPr>
      <w:rFonts w:ascii="Times New Roman" w:eastAsia="Times New Roman" w:hAnsi="Times New Roman" w:cs="Times New Roman"/>
      <w:color w:val="000000"/>
      <w:sz w:val="20"/>
      <w:szCs w:val="20"/>
    </w:rPr>
  </w:style>
  <w:style w:type="paragraph" w:styleId="Heading1">
    <w:name w:val="heading 1"/>
    <w:next w:val="Body"/>
    <w:link w:val="Heading1Char"/>
    <w:qFormat/>
    <w:rsid w:val="00554865"/>
    <w:pPr>
      <w:keepNext/>
      <w:numPr>
        <w:numId w:val="1"/>
      </w:numPr>
      <w:spacing w:before="360" w:after="0" w:line="240" w:lineRule="auto"/>
      <w:outlineLvl w:val="0"/>
    </w:pPr>
    <w:rPr>
      <w:rFonts w:ascii="Helvetica" w:eastAsia="Times New Roman" w:hAnsi="Helvetica" w:cs="Times New Roman"/>
      <w:b/>
      <w:color w:val="000000"/>
      <w:kern w:val="28"/>
      <w:sz w:val="26"/>
      <w:szCs w:val="20"/>
    </w:rPr>
  </w:style>
  <w:style w:type="paragraph" w:styleId="Heading2">
    <w:name w:val="heading 2"/>
    <w:next w:val="Body"/>
    <w:link w:val="Heading2Char"/>
    <w:qFormat/>
    <w:rsid w:val="00554865"/>
    <w:pPr>
      <w:keepNext/>
      <w:numPr>
        <w:ilvl w:val="1"/>
        <w:numId w:val="1"/>
      </w:numPr>
      <w:spacing w:before="420" w:after="0" w:line="280" w:lineRule="exact"/>
      <w:outlineLvl w:val="1"/>
    </w:pPr>
    <w:rPr>
      <w:rFonts w:ascii="Helvetica" w:eastAsia="Times New Roman" w:hAnsi="Helvetica" w:cs="Times New Roman"/>
      <w:b/>
      <w:color w:val="000000"/>
      <w:sz w:val="24"/>
      <w:szCs w:val="20"/>
    </w:rPr>
  </w:style>
  <w:style w:type="paragraph" w:styleId="Heading3">
    <w:name w:val="heading 3"/>
    <w:next w:val="Body"/>
    <w:link w:val="Heading3Char"/>
    <w:qFormat/>
    <w:rsid w:val="00554865"/>
    <w:pPr>
      <w:keepNext/>
      <w:numPr>
        <w:ilvl w:val="2"/>
        <w:numId w:val="1"/>
      </w:numPr>
      <w:spacing w:before="260" w:after="0" w:line="260" w:lineRule="exact"/>
      <w:outlineLvl w:val="2"/>
    </w:pPr>
    <w:rPr>
      <w:rFonts w:ascii="Helvetica" w:eastAsia="Times New Roman" w:hAnsi="Helvetica" w:cs="Times New Roman"/>
      <w:b/>
      <w:color w:val="000000"/>
      <w:szCs w:val="20"/>
    </w:rPr>
  </w:style>
  <w:style w:type="paragraph" w:styleId="Heading4">
    <w:name w:val="heading 4"/>
    <w:next w:val="Body"/>
    <w:link w:val="Heading4Char"/>
    <w:qFormat/>
    <w:rsid w:val="00554865"/>
    <w:pPr>
      <w:keepNext/>
      <w:numPr>
        <w:ilvl w:val="3"/>
        <w:numId w:val="1"/>
      </w:numPr>
      <w:spacing w:before="260" w:after="0" w:line="260" w:lineRule="exact"/>
      <w:outlineLvl w:val="3"/>
    </w:pPr>
    <w:rPr>
      <w:rFonts w:ascii="Helvetica" w:eastAsia="Times New Roman" w:hAnsi="Helvetica" w:cs="Times New Roman"/>
      <w:b/>
      <w:color w:val="000000"/>
      <w:szCs w:val="20"/>
    </w:rPr>
  </w:style>
  <w:style w:type="paragraph" w:styleId="Heading5">
    <w:name w:val="heading 5"/>
    <w:next w:val="Body"/>
    <w:link w:val="Heading5Char"/>
    <w:qFormat/>
    <w:rsid w:val="00554865"/>
    <w:pPr>
      <w:keepNext/>
      <w:numPr>
        <w:ilvl w:val="4"/>
        <w:numId w:val="1"/>
      </w:numPr>
      <w:spacing w:before="260" w:after="0" w:line="260" w:lineRule="exact"/>
      <w:outlineLvl w:val="4"/>
    </w:pPr>
    <w:rPr>
      <w:rFonts w:ascii="Helvetica" w:eastAsia="Times New Roman" w:hAnsi="Helvetica" w:cs="Times New Roman"/>
      <w:b/>
      <w:color w:val="000000"/>
      <w:szCs w:val="20"/>
    </w:rPr>
  </w:style>
  <w:style w:type="paragraph" w:styleId="Heading6">
    <w:name w:val="heading 6"/>
    <w:next w:val="Body"/>
    <w:link w:val="Heading6Char"/>
    <w:qFormat/>
    <w:rsid w:val="00554865"/>
    <w:pPr>
      <w:keepNext/>
      <w:numPr>
        <w:ilvl w:val="5"/>
        <w:numId w:val="1"/>
      </w:numPr>
      <w:tabs>
        <w:tab w:val="left" w:pos="3600"/>
      </w:tabs>
      <w:spacing w:before="260" w:after="0" w:line="260" w:lineRule="exact"/>
      <w:outlineLvl w:val="5"/>
    </w:pPr>
    <w:rPr>
      <w:rFonts w:ascii="Helvetica" w:eastAsia="Times New Roman" w:hAnsi="Helvetica" w:cs="Times New Roman"/>
      <w:b/>
      <w:color w:val="000000"/>
      <w:szCs w:val="20"/>
    </w:rPr>
  </w:style>
  <w:style w:type="paragraph" w:styleId="Heading7">
    <w:name w:val="heading 7"/>
    <w:next w:val="Body"/>
    <w:link w:val="Heading7Char"/>
    <w:qFormat/>
    <w:rsid w:val="00554865"/>
    <w:pPr>
      <w:keepNext/>
      <w:numPr>
        <w:ilvl w:val="6"/>
        <w:numId w:val="1"/>
      </w:numPr>
      <w:tabs>
        <w:tab w:val="left" w:pos="4320"/>
      </w:tabs>
      <w:spacing w:before="260" w:after="0" w:line="260" w:lineRule="exact"/>
      <w:outlineLvl w:val="6"/>
    </w:pPr>
    <w:rPr>
      <w:rFonts w:ascii="Helvetica" w:eastAsia="Times New Roman" w:hAnsi="Helvetica" w:cs="Times New Roman"/>
      <w:b/>
      <w:color w:val="000000"/>
      <w:szCs w:val="20"/>
    </w:rPr>
  </w:style>
  <w:style w:type="paragraph" w:styleId="Heading8">
    <w:name w:val="heading 8"/>
    <w:next w:val="Body"/>
    <w:link w:val="Heading8Char"/>
    <w:qFormat/>
    <w:rsid w:val="00554865"/>
    <w:pPr>
      <w:keepNext/>
      <w:numPr>
        <w:ilvl w:val="7"/>
        <w:numId w:val="1"/>
      </w:numPr>
      <w:tabs>
        <w:tab w:val="left" w:pos="4320"/>
      </w:tabs>
      <w:spacing w:before="260" w:after="0" w:line="260" w:lineRule="exact"/>
      <w:outlineLvl w:val="7"/>
    </w:pPr>
    <w:rPr>
      <w:rFonts w:ascii="Helvetica" w:eastAsia="Times New Roman" w:hAnsi="Helvetica" w:cs="Times New Roman"/>
      <w:b/>
      <w:color w:val="000000"/>
      <w:szCs w:val="20"/>
    </w:rPr>
  </w:style>
  <w:style w:type="paragraph" w:styleId="Heading9">
    <w:name w:val="heading 9"/>
    <w:next w:val="Body"/>
    <w:link w:val="Heading9Char"/>
    <w:qFormat/>
    <w:rsid w:val="00554865"/>
    <w:pPr>
      <w:keepNext/>
      <w:numPr>
        <w:ilvl w:val="8"/>
        <w:numId w:val="1"/>
      </w:numPr>
      <w:tabs>
        <w:tab w:val="left" w:pos="4320"/>
      </w:tabs>
      <w:spacing w:before="260" w:after="0" w:line="260" w:lineRule="exact"/>
      <w:outlineLvl w:val="8"/>
    </w:pPr>
    <w:rPr>
      <w:rFonts w:ascii="Helvetica" w:eastAsia="Times New Roman" w:hAnsi="Helvetica" w:cs="Times New Roman"/>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4865"/>
    <w:rPr>
      <w:rFonts w:ascii="Helvetica" w:eastAsia="Times New Roman" w:hAnsi="Helvetica" w:cs="Times New Roman"/>
      <w:b/>
      <w:color w:val="000000"/>
      <w:kern w:val="28"/>
      <w:sz w:val="26"/>
      <w:szCs w:val="20"/>
    </w:rPr>
  </w:style>
  <w:style w:type="character" w:customStyle="1" w:styleId="Heading2Char">
    <w:name w:val="Heading 2 Char"/>
    <w:basedOn w:val="DefaultParagraphFont"/>
    <w:link w:val="Heading2"/>
    <w:rsid w:val="00554865"/>
    <w:rPr>
      <w:rFonts w:ascii="Helvetica" w:eastAsia="Times New Roman" w:hAnsi="Helvetica" w:cs="Times New Roman"/>
      <w:b/>
      <w:color w:val="000000"/>
      <w:sz w:val="24"/>
      <w:szCs w:val="20"/>
    </w:rPr>
  </w:style>
  <w:style w:type="character" w:customStyle="1" w:styleId="Heading3Char">
    <w:name w:val="Heading 3 Char"/>
    <w:basedOn w:val="DefaultParagraphFont"/>
    <w:link w:val="Heading3"/>
    <w:rsid w:val="00554865"/>
    <w:rPr>
      <w:rFonts w:ascii="Helvetica" w:eastAsia="Times New Roman" w:hAnsi="Helvetica" w:cs="Times New Roman"/>
      <w:b/>
      <w:color w:val="000000"/>
      <w:szCs w:val="20"/>
    </w:rPr>
  </w:style>
  <w:style w:type="character" w:customStyle="1" w:styleId="Heading4Char">
    <w:name w:val="Heading 4 Char"/>
    <w:basedOn w:val="DefaultParagraphFont"/>
    <w:link w:val="Heading4"/>
    <w:rsid w:val="00554865"/>
    <w:rPr>
      <w:rFonts w:ascii="Helvetica" w:eastAsia="Times New Roman" w:hAnsi="Helvetica" w:cs="Times New Roman"/>
      <w:b/>
      <w:color w:val="000000"/>
      <w:szCs w:val="20"/>
    </w:rPr>
  </w:style>
  <w:style w:type="character" w:customStyle="1" w:styleId="Heading5Char">
    <w:name w:val="Heading 5 Char"/>
    <w:basedOn w:val="DefaultParagraphFont"/>
    <w:link w:val="Heading5"/>
    <w:rsid w:val="00554865"/>
    <w:rPr>
      <w:rFonts w:ascii="Helvetica" w:eastAsia="Times New Roman" w:hAnsi="Helvetica" w:cs="Times New Roman"/>
      <w:b/>
      <w:color w:val="000000"/>
      <w:szCs w:val="20"/>
    </w:rPr>
  </w:style>
  <w:style w:type="character" w:customStyle="1" w:styleId="Heading6Char">
    <w:name w:val="Heading 6 Char"/>
    <w:basedOn w:val="DefaultParagraphFont"/>
    <w:link w:val="Heading6"/>
    <w:rsid w:val="00554865"/>
    <w:rPr>
      <w:rFonts w:ascii="Helvetica" w:eastAsia="Times New Roman" w:hAnsi="Helvetica" w:cs="Times New Roman"/>
      <w:b/>
      <w:color w:val="000000"/>
      <w:szCs w:val="20"/>
    </w:rPr>
  </w:style>
  <w:style w:type="character" w:customStyle="1" w:styleId="Heading7Char">
    <w:name w:val="Heading 7 Char"/>
    <w:basedOn w:val="DefaultParagraphFont"/>
    <w:link w:val="Heading7"/>
    <w:rsid w:val="00554865"/>
    <w:rPr>
      <w:rFonts w:ascii="Helvetica" w:eastAsia="Times New Roman" w:hAnsi="Helvetica" w:cs="Times New Roman"/>
      <w:b/>
      <w:color w:val="000000"/>
      <w:szCs w:val="20"/>
    </w:rPr>
  </w:style>
  <w:style w:type="character" w:customStyle="1" w:styleId="Heading8Char">
    <w:name w:val="Heading 8 Char"/>
    <w:basedOn w:val="DefaultParagraphFont"/>
    <w:link w:val="Heading8"/>
    <w:rsid w:val="00554865"/>
    <w:rPr>
      <w:rFonts w:ascii="Helvetica" w:eastAsia="Times New Roman" w:hAnsi="Helvetica" w:cs="Times New Roman"/>
      <w:b/>
      <w:color w:val="000000"/>
      <w:szCs w:val="20"/>
    </w:rPr>
  </w:style>
  <w:style w:type="character" w:customStyle="1" w:styleId="Heading9Char">
    <w:name w:val="Heading 9 Char"/>
    <w:basedOn w:val="DefaultParagraphFont"/>
    <w:link w:val="Heading9"/>
    <w:rsid w:val="00554865"/>
    <w:rPr>
      <w:rFonts w:ascii="Helvetica" w:eastAsia="Times New Roman" w:hAnsi="Helvetica" w:cs="Times New Roman"/>
      <w:b/>
      <w:color w:val="000000"/>
      <w:szCs w:val="20"/>
    </w:rPr>
  </w:style>
  <w:style w:type="paragraph" w:customStyle="1" w:styleId="Body">
    <w:name w:val="Body"/>
    <w:link w:val="BodyChar"/>
    <w:rsid w:val="00554865"/>
    <w:pPr>
      <w:spacing w:before="120" w:after="120" w:line="280" w:lineRule="atLeast"/>
      <w:ind w:left="1440"/>
    </w:pPr>
    <w:rPr>
      <w:rFonts w:ascii="Times" w:eastAsia="Times New Roman" w:hAnsi="Times" w:cs="Times New Roman"/>
      <w:color w:val="000000"/>
      <w:sz w:val="24"/>
      <w:szCs w:val="20"/>
    </w:rPr>
  </w:style>
  <w:style w:type="paragraph" w:customStyle="1" w:styleId="DocSubtitle">
    <w:name w:val="DocSubtitle"/>
    <w:rsid w:val="00554865"/>
    <w:pPr>
      <w:spacing w:after="360" w:line="240" w:lineRule="auto"/>
      <w:ind w:left="1080"/>
    </w:pPr>
    <w:rPr>
      <w:rFonts w:ascii="Times" w:eastAsia="Times New Roman" w:hAnsi="Times" w:cs="Times New Roman"/>
      <w:color w:val="000000"/>
      <w:sz w:val="36"/>
      <w:szCs w:val="20"/>
    </w:rPr>
  </w:style>
  <w:style w:type="character" w:styleId="Hyperlink">
    <w:name w:val="Hyperlink"/>
    <w:basedOn w:val="DefaultParagraphFont"/>
    <w:uiPriority w:val="99"/>
    <w:rsid w:val="00554865"/>
    <w:rPr>
      <w:color w:val="0000FF"/>
      <w:u w:val="single"/>
    </w:rPr>
  </w:style>
  <w:style w:type="character" w:customStyle="1" w:styleId="BodyChar">
    <w:name w:val="Body Char"/>
    <w:basedOn w:val="DefaultParagraphFont"/>
    <w:link w:val="Body"/>
    <w:rsid w:val="00554865"/>
    <w:rPr>
      <w:rFonts w:ascii="Times" w:eastAsia="Times New Roman" w:hAnsi="Times" w:cs="Times New Roman"/>
      <w:color w:val="000000"/>
      <w:sz w:val="24"/>
      <w:szCs w:val="20"/>
    </w:rPr>
  </w:style>
  <w:style w:type="paragraph" w:styleId="ListParagraph">
    <w:name w:val="List Paragraph"/>
    <w:basedOn w:val="Normal"/>
    <w:link w:val="ListParagraphChar"/>
    <w:uiPriority w:val="34"/>
    <w:qFormat/>
    <w:rsid w:val="00554865"/>
    <w:pPr>
      <w:ind w:left="720"/>
      <w:contextualSpacing/>
    </w:pPr>
  </w:style>
  <w:style w:type="character" w:customStyle="1" w:styleId="ListParagraphChar">
    <w:name w:val="List Paragraph Char"/>
    <w:basedOn w:val="DefaultParagraphFont"/>
    <w:link w:val="ListParagraph"/>
    <w:uiPriority w:val="34"/>
    <w:locked/>
    <w:rsid w:val="00554865"/>
    <w:rPr>
      <w:rFonts w:ascii="Times New Roman" w:eastAsia="Times New Roman" w:hAnsi="Times New Roman" w:cs="Times New Roman"/>
      <w:color w:val="000000"/>
      <w:sz w:val="20"/>
      <w:szCs w:val="20"/>
    </w:rPr>
  </w:style>
  <w:style w:type="table" w:customStyle="1" w:styleId="LightList-Accent11">
    <w:name w:val="Light List - Accent 11"/>
    <w:basedOn w:val="TableNormal"/>
    <w:uiPriority w:val="61"/>
    <w:rsid w:val="00554865"/>
    <w:pPr>
      <w:spacing w:after="0" w:line="240" w:lineRule="auto"/>
    </w:pPr>
    <w:rPr>
      <w:lang w:bidi="he-I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Spacing">
    <w:name w:val="No Spacing"/>
    <w:uiPriority w:val="1"/>
    <w:qFormat/>
    <w:rsid w:val="00554865"/>
    <w:pPr>
      <w:spacing w:after="0" w:line="240" w:lineRule="auto"/>
    </w:pPr>
    <w:rPr>
      <w:rFonts w:ascii="Times New Roman" w:eastAsia="Times New Roman" w:hAnsi="Times New Roman" w:cs="Times New Roman"/>
      <w:color w:val="000000"/>
      <w:sz w:val="20"/>
      <w:szCs w:val="20"/>
    </w:rPr>
  </w:style>
  <w:style w:type="character" w:customStyle="1" w:styleId="rally-rte-class-04d0ea73325ad4">
    <w:name w:val="rally-rte-class-04d0ea73325ad4"/>
    <w:basedOn w:val="DefaultParagraphFont"/>
    <w:rsid w:val="00554865"/>
  </w:style>
  <w:style w:type="character" w:customStyle="1" w:styleId="rally-rte-class-07a493a36cf7188">
    <w:name w:val="rally-rte-class-07a493a36cf7188"/>
    <w:basedOn w:val="DefaultParagraphFont"/>
    <w:rsid w:val="00554865"/>
  </w:style>
  <w:style w:type="table" w:customStyle="1" w:styleId="GridTable4-Accent11">
    <w:name w:val="Grid Table 4 - Accent 11"/>
    <w:basedOn w:val="TableNormal"/>
    <w:uiPriority w:val="49"/>
    <w:rsid w:val="0055486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rally-rte-class-08048362">
    <w:name w:val="rally-rte-class-08048362"/>
    <w:basedOn w:val="DefaultParagraphFont"/>
    <w:rsid w:val="00554865"/>
  </w:style>
  <w:style w:type="paragraph" w:customStyle="1" w:styleId="Bullet1">
    <w:name w:val="Bullet 1"/>
    <w:rsid w:val="00554865"/>
    <w:pPr>
      <w:numPr>
        <w:numId w:val="3"/>
      </w:numPr>
      <w:tabs>
        <w:tab w:val="clear" w:pos="2880"/>
        <w:tab w:val="left" w:pos="2736"/>
      </w:tabs>
      <w:spacing w:before="80" w:after="0" w:line="280" w:lineRule="atLeast"/>
    </w:pPr>
    <w:rPr>
      <w:rFonts w:ascii="Times" w:eastAsia="Times New Roman" w:hAnsi="Times" w:cs="Times New Roman"/>
      <w:color w:val="000000"/>
      <w:sz w:val="24"/>
      <w:szCs w:val="20"/>
    </w:rPr>
  </w:style>
  <w:style w:type="character" w:customStyle="1" w:styleId="s1">
    <w:name w:val="s1"/>
    <w:basedOn w:val="DefaultParagraphFont"/>
    <w:rsid w:val="0055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dc.att.com/v1/catalog/services/%7buniqueId%7d/" TargetMode="External"/><Relationship Id="rId5" Type="http://schemas.openxmlformats.org/officeDocument/2006/relationships/hyperlink" Target="https://asdc.att.com/v1/catalog/resources/%7buniqueId%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Iqbaal Alam</dc:creator>
  <cp:keywords/>
  <dc:description/>
  <cp:lastModifiedBy>Amin Iqbaal Alam</cp:lastModifiedBy>
  <cp:revision>1</cp:revision>
  <dcterms:created xsi:type="dcterms:W3CDTF">2023-09-30T04:49:00Z</dcterms:created>
  <dcterms:modified xsi:type="dcterms:W3CDTF">2023-09-30T05:07:00Z</dcterms:modified>
</cp:coreProperties>
</file>