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AAD" w:rsidRPr="009E31E5" w:rsidRDefault="004F17A3" w:rsidP="008977EA">
      <w:pPr>
        <w:pStyle w:val="Heading1"/>
        <w:bidi/>
        <w:jc w:val="center"/>
        <w:rPr>
          <w:highlight w:val="cyan"/>
        </w:rPr>
      </w:pPr>
      <w:r w:rsidRPr="009E31E5">
        <w:rPr>
          <w:rFonts w:hint="cs"/>
          <w:highlight w:val="cyan"/>
          <w:rtl/>
        </w:rPr>
        <w:t xml:space="preserve">جزاء </w:t>
      </w:r>
      <w:r w:rsidR="00FD5AAD" w:rsidRPr="009E31E5">
        <w:rPr>
          <w:highlight w:val="cyan"/>
          <w:rtl/>
        </w:rPr>
        <w:t>المجرمين</w:t>
      </w:r>
      <w:r w:rsidR="00A9045D" w:rsidRPr="009E31E5">
        <w:rPr>
          <w:rFonts w:hint="cs"/>
          <w:highlight w:val="cyan"/>
          <w:rtl/>
        </w:rPr>
        <w:t xml:space="preserve"> </w:t>
      </w:r>
      <w:r w:rsidR="00987168" w:rsidRPr="009E31E5">
        <w:rPr>
          <w:rFonts w:hint="cs"/>
          <w:highlight w:val="cyan"/>
          <w:rtl/>
        </w:rPr>
        <w:t>بما كانوا ي</w:t>
      </w:r>
      <w:r w:rsidR="00987168" w:rsidRPr="009E31E5">
        <w:rPr>
          <w:highlight w:val="cyan"/>
          <w:rtl/>
        </w:rPr>
        <w:t xml:space="preserve">فْرَحُونَ فِي الْأَرْضِ بِغَيْرِ الْحَقِّ وَبِمَا </w:t>
      </w:r>
      <w:r w:rsidR="00987168" w:rsidRPr="009E31E5">
        <w:rPr>
          <w:rFonts w:hint="cs"/>
          <w:highlight w:val="cyan"/>
          <w:rtl/>
        </w:rPr>
        <w:t>كانوا يم</w:t>
      </w:r>
      <w:r w:rsidR="00987168" w:rsidRPr="009E31E5">
        <w:rPr>
          <w:highlight w:val="cyan"/>
          <w:rtl/>
        </w:rPr>
        <w:t>رَحُونَ</w:t>
      </w:r>
      <w:r w:rsidRPr="009E31E5">
        <w:rPr>
          <w:rFonts w:hint="cs"/>
          <w:highlight w:val="cyan"/>
          <w:rtl/>
        </w:rPr>
        <w:t xml:space="preserve">، </w:t>
      </w:r>
      <w:r w:rsidR="00987168" w:rsidRPr="009E31E5">
        <w:rPr>
          <w:highlight w:val="cyan"/>
          <w:rtl/>
        </w:rPr>
        <w:t xml:space="preserve"> </w:t>
      </w:r>
      <w:r w:rsidRPr="009E31E5">
        <w:rPr>
          <w:rFonts w:hint="cs"/>
          <w:highlight w:val="cyan"/>
          <w:rtl/>
        </w:rPr>
        <w:t>و</w:t>
      </w:r>
      <w:r w:rsidR="00987168" w:rsidRPr="009E31E5">
        <w:rPr>
          <w:highlight w:val="cyan"/>
          <w:rtl/>
        </w:rPr>
        <w:t>ف</w:t>
      </w:r>
      <w:r w:rsidRPr="009E31E5">
        <w:rPr>
          <w:highlight w:val="cyan"/>
          <w:rtl/>
        </w:rPr>
        <w:t>َر</w:t>
      </w:r>
      <w:r w:rsidRPr="009E31E5">
        <w:rPr>
          <w:rFonts w:hint="cs"/>
          <w:highlight w:val="cyan"/>
          <w:rtl/>
        </w:rPr>
        <w:t>حهم</w:t>
      </w:r>
      <w:r w:rsidR="00987168" w:rsidRPr="009E31E5">
        <w:rPr>
          <w:highlight w:val="cyan"/>
          <w:rtl/>
        </w:rPr>
        <w:t xml:space="preserve"> بِمَا عِندَهُم مِّنَ الْعِلْمِ</w:t>
      </w:r>
      <w:r w:rsidRPr="009E31E5">
        <w:rPr>
          <w:rFonts w:hint="cs"/>
          <w:highlight w:val="cyan"/>
          <w:rtl/>
        </w:rPr>
        <w:t xml:space="preserve"> </w:t>
      </w:r>
      <w:r w:rsidRPr="009E31E5">
        <w:rPr>
          <w:highlight w:val="cyan"/>
          <w:rtl/>
        </w:rPr>
        <w:t>اسْتِكْبَارًا فِي الْأَرْضِ وَمَكْرَ السَّيِّئِ</w:t>
      </w:r>
      <w:r w:rsidRPr="009E31E5">
        <w:rPr>
          <w:rFonts w:hint="cs"/>
          <w:highlight w:val="cyan"/>
          <w:rtl/>
        </w:rPr>
        <w:t>، و</w:t>
      </w:r>
      <w:r w:rsidR="00987168" w:rsidRPr="009E31E5">
        <w:rPr>
          <w:highlight w:val="cyan"/>
          <w:rtl/>
        </w:rPr>
        <w:t>تَقَلُّب</w:t>
      </w:r>
      <w:r w:rsidRPr="009E31E5">
        <w:rPr>
          <w:highlight w:val="cyan"/>
          <w:rtl/>
        </w:rPr>
        <w:t>ه</w:t>
      </w:r>
      <w:r w:rsidR="00987168" w:rsidRPr="009E31E5">
        <w:rPr>
          <w:highlight w:val="cyan"/>
          <w:rtl/>
        </w:rPr>
        <w:t>مْ فِي الْبِلَادِ</w:t>
      </w:r>
      <w:r w:rsidR="002C3CF0" w:rsidRPr="009E31E5">
        <w:rPr>
          <w:highlight w:val="cyan"/>
          <w:rtl/>
        </w:rPr>
        <w:t xml:space="preserve"> يَتَمَتَّعُونَ وَيَأْكُلُونَ كَمَا تَأْكُلُ الْأَنْعَامُ</w:t>
      </w:r>
    </w:p>
    <w:p w:rsidR="00FD5AAD" w:rsidRPr="009E31E5" w:rsidRDefault="00987168" w:rsidP="00987168">
      <w:pPr>
        <w:bidi/>
        <w:spacing w:after="0" w:line="240" w:lineRule="auto"/>
        <w:rPr>
          <w:rFonts w:ascii="Traditional Arabic" w:hAnsi="Traditional Arabic" w:cs="Traditional Arabic"/>
          <w:sz w:val="32"/>
          <w:szCs w:val="32"/>
          <w:highlight w:val="cyan"/>
        </w:rPr>
      </w:pPr>
      <w:r w:rsidRPr="009E31E5">
        <w:rPr>
          <w:rFonts w:ascii="Traditional Arabic" w:hAnsi="Traditional Arabic" w:cs="Traditional Arabic" w:hint="cs"/>
          <w:sz w:val="32"/>
          <w:szCs w:val="32"/>
          <w:highlight w:val="cyan"/>
          <w:rtl/>
        </w:rPr>
        <w:t xml:space="preserve">قال الله تعالى : " </w:t>
      </w:r>
      <w:r w:rsidR="00FD5AAD" w:rsidRPr="009E31E5">
        <w:rPr>
          <w:rFonts w:ascii="Traditional Arabic" w:hAnsi="Traditional Arabic" w:cs="Traditional Arabic"/>
          <w:sz w:val="32"/>
          <w:szCs w:val="32"/>
          <w:highlight w:val="cyan"/>
          <w:u w:val="single"/>
          <w:rtl/>
        </w:rPr>
        <w:t>لَا تَحْسَبَنَّ الَّذِينَ يَفْرَحُونَ بِمَا أَتَوا وَّيُحِبُّونَ أَن يُحْمَدُوا بِمَا لَمْ يَفْعَلُوا</w:t>
      </w:r>
      <w:r w:rsidR="00FD5AAD" w:rsidRPr="009E31E5">
        <w:rPr>
          <w:rFonts w:ascii="Traditional Arabic" w:hAnsi="Traditional Arabic" w:cs="Traditional Arabic"/>
          <w:sz w:val="32"/>
          <w:szCs w:val="32"/>
          <w:highlight w:val="cyan"/>
          <w:rtl/>
        </w:rPr>
        <w:t xml:space="preserve"> فَلَا تَحْسَبَنَّهُم بِمَفَازَةٍ مِّنَ الْعَذَابِ وَلَهُمْ عَذَابٌ أَلِيمٌ ﴿آل عمران: ١٨٨﴾</w:t>
      </w:r>
    </w:p>
    <w:p w:rsidR="00FD5AAD" w:rsidRPr="009E31E5" w:rsidRDefault="00987168" w:rsidP="00987168">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فَلَمَّا نَسُوا مَا ذُكِّرُوا بِهِ </w:t>
      </w:r>
      <w:r w:rsidR="00FD5AAD" w:rsidRPr="009E31E5">
        <w:rPr>
          <w:rFonts w:ascii="Traditional Arabic" w:hAnsi="Traditional Arabic" w:cs="Traditional Arabic"/>
          <w:sz w:val="32"/>
          <w:szCs w:val="32"/>
          <w:highlight w:val="cyan"/>
          <w:u w:val="single"/>
          <w:rtl/>
        </w:rPr>
        <w:t>فَتَحْنَا عَلَيْهِمْ أَبْوَابَ كُلِّ شَيْءٍ حَتَّىٰ إِذَا فَرِحُوا بِمَا أُوتُوا</w:t>
      </w:r>
      <w:r w:rsidR="00FD5AAD" w:rsidRPr="009E31E5">
        <w:rPr>
          <w:rFonts w:ascii="Traditional Arabic" w:hAnsi="Traditional Arabic" w:cs="Traditional Arabic"/>
          <w:sz w:val="32"/>
          <w:szCs w:val="32"/>
          <w:highlight w:val="cyan"/>
          <w:rtl/>
        </w:rPr>
        <w:t xml:space="preserve"> أَخَذْنَاهُم بَغْتَةً فَإِذَا هُم مُّبْلِسُونَ ﴿الأنعام: ٤٤﴾</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987168"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Pr>
        <w:t xml:space="preserve"> </w:t>
      </w:r>
      <w:r w:rsidR="00FD5AAD" w:rsidRPr="009E31E5">
        <w:rPr>
          <w:rFonts w:ascii="Traditional Arabic" w:hAnsi="Traditional Arabic" w:cs="Traditional Arabic"/>
          <w:sz w:val="32"/>
          <w:szCs w:val="32"/>
          <w:highlight w:val="cyan"/>
          <w:rtl/>
        </w:rPr>
        <w:t xml:space="preserve">وَلَئِنْ أَذَقْنَاهُ نَعْمَاءَ بَعْدَ ضَرَّاءَ مَسَّتْهُ لَيَقُولَنَّ ذَهَبَ السَّيِّئَاتُ عَنِّي </w:t>
      </w:r>
      <w:r w:rsidR="00FD5AAD" w:rsidRPr="009E31E5">
        <w:rPr>
          <w:rFonts w:ascii="Traditional Arabic" w:hAnsi="Traditional Arabic" w:cs="Traditional Arabic"/>
          <w:sz w:val="32"/>
          <w:szCs w:val="32"/>
          <w:highlight w:val="cyan"/>
          <w:u w:val="single"/>
          <w:rtl/>
        </w:rPr>
        <w:t>إِنَّهُ لَفَرِحٌ فَخُورٌ</w:t>
      </w:r>
      <w:r w:rsidR="00FD5AAD" w:rsidRPr="009E31E5">
        <w:rPr>
          <w:rFonts w:ascii="Traditional Arabic" w:hAnsi="Traditional Arabic" w:cs="Traditional Arabic"/>
          <w:sz w:val="32"/>
          <w:szCs w:val="32"/>
          <w:highlight w:val="cyan"/>
          <w:rtl/>
        </w:rPr>
        <w:t>﴿هود: ١٠﴾</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987168" w:rsidRPr="009E31E5" w:rsidRDefault="00987168" w:rsidP="00987168">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اللَّـهُ يَبْسُطُ الرِّزْقَ لِمَن يَشَاءُ وَيَقْدِرُ </w:t>
      </w:r>
      <w:r w:rsidR="00FD5AAD" w:rsidRPr="009E31E5">
        <w:rPr>
          <w:rFonts w:ascii="Traditional Arabic" w:hAnsi="Traditional Arabic" w:cs="Traditional Arabic"/>
          <w:sz w:val="32"/>
          <w:szCs w:val="32"/>
          <w:highlight w:val="cyan"/>
          <w:u w:val="single"/>
          <w:rtl/>
        </w:rPr>
        <w:t>وَفَرِحُوا بِالْحَيَاةِ الدُّنْيَا</w:t>
      </w:r>
      <w:r w:rsidR="00FD5AAD" w:rsidRPr="009E31E5">
        <w:rPr>
          <w:rFonts w:ascii="Traditional Arabic" w:hAnsi="Traditional Arabic" w:cs="Traditional Arabic"/>
          <w:sz w:val="32"/>
          <w:szCs w:val="32"/>
          <w:highlight w:val="cyan"/>
          <w:rtl/>
        </w:rPr>
        <w:t xml:space="preserve"> وَمَا الْحَيَاةُ الدُّنْيَا فِي الْآخِرَةِ إِلَّا مَتَاعٌ ﴿الرعد: ٢٦﴾</w:t>
      </w:r>
    </w:p>
    <w:p w:rsidR="00FA4872" w:rsidRPr="009E31E5" w:rsidRDefault="00FA4872" w:rsidP="00FA4872">
      <w:pPr>
        <w:bidi/>
        <w:spacing w:after="0" w:line="240" w:lineRule="auto"/>
        <w:rPr>
          <w:rFonts w:ascii="Traditional Arabic" w:hAnsi="Traditional Arabic" w:cs="Traditional Arabic"/>
          <w:sz w:val="32"/>
          <w:szCs w:val="32"/>
          <w:highlight w:val="cyan"/>
          <w:rtl/>
        </w:rPr>
      </w:pPr>
    </w:p>
    <w:p w:rsidR="00FD5AAD" w:rsidRPr="009E31E5" w:rsidRDefault="00987168" w:rsidP="00987168">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Pr>
        <w:t xml:space="preserve"> </w:t>
      </w:r>
      <w:r w:rsidR="00FD5AAD" w:rsidRPr="009E31E5">
        <w:rPr>
          <w:rFonts w:ascii="Traditional Arabic" w:hAnsi="Traditional Arabic" w:cs="Traditional Arabic"/>
          <w:sz w:val="32"/>
          <w:szCs w:val="32"/>
          <w:highlight w:val="cyan"/>
          <w:rtl/>
        </w:rPr>
        <w:t xml:space="preserve">فَتَقَطَّعُوا أَمْرَهُم بَيْنَهُمْ زُبُرًا ۖ </w:t>
      </w:r>
      <w:r w:rsidR="00FD5AAD" w:rsidRPr="009E31E5">
        <w:rPr>
          <w:rFonts w:ascii="Traditional Arabic" w:hAnsi="Traditional Arabic" w:cs="Traditional Arabic"/>
          <w:sz w:val="32"/>
          <w:szCs w:val="32"/>
          <w:highlight w:val="cyan"/>
          <w:u w:val="single"/>
          <w:rtl/>
        </w:rPr>
        <w:t>كُلُّ حِزْبٍ بِمَا لَدَيْهِمْ فَرِحُونَ</w:t>
      </w:r>
      <w:r w:rsidR="00FD5AAD" w:rsidRPr="009E31E5">
        <w:rPr>
          <w:rFonts w:ascii="Traditional Arabic" w:hAnsi="Traditional Arabic" w:cs="Traditional Arabic"/>
          <w:sz w:val="32"/>
          <w:szCs w:val="32"/>
          <w:highlight w:val="cyan"/>
          <w:rtl/>
        </w:rPr>
        <w:t xml:space="preserve"> ﴿٥٣﴾ فَذَرْهُمْ فِي غَمْرَتِهِمْ حَتَّىٰ حِينٍ ﴿٥٤﴾</w:t>
      </w:r>
      <w:r w:rsidR="00FD5AAD" w:rsidRPr="009E31E5">
        <w:rPr>
          <w:rFonts w:ascii="Traditional Arabic" w:hAnsi="Traditional Arabic" w:cs="Traditional Arabic"/>
          <w:sz w:val="32"/>
          <w:szCs w:val="32"/>
          <w:highlight w:val="cyan"/>
          <w:u w:val="single"/>
          <w:rtl/>
        </w:rPr>
        <w:t>أَيَحْسَبُونَ أَنَّمَا نُمِدُّهُم بِهِ مِن مَّالٍ وَبَنِينَ ﴿٥٥﴾ نُسَارِعُ لَهُمْ فِي الْخَيْرَاتِ ۚ بَل لَّا يَشْعُرُونَ</w:t>
      </w:r>
      <w:r w:rsidR="00FD5AAD" w:rsidRPr="009E31E5">
        <w:rPr>
          <w:rFonts w:ascii="Traditional Arabic" w:hAnsi="Traditional Arabic" w:cs="Traditional Arabic"/>
          <w:sz w:val="32"/>
          <w:szCs w:val="32"/>
          <w:highlight w:val="cyan"/>
          <w:rtl/>
        </w:rPr>
        <w:t xml:space="preserve"> ﴿٥٦﴾ المؤمنون</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FD5AAD"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sz w:val="32"/>
          <w:szCs w:val="32"/>
          <w:highlight w:val="cyan"/>
        </w:rPr>
        <w:t xml:space="preserve"> </w:t>
      </w:r>
      <w:r w:rsidR="00987168" w:rsidRPr="009E31E5">
        <w:rPr>
          <w:rFonts w:ascii="Traditional Arabic" w:hAnsi="Traditional Arabic" w:cs="Traditional Arabic" w:hint="cs"/>
          <w:sz w:val="32"/>
          <w:szCs w:val="32"/>
          <w:highlight w:val="cyan"/>
          <w:rtl/>
        </w:rPr>
        <w:t>وقال تعالى: "</w:t>
      </w:r>
      <w:r w:rsidRPr="009E31E5">
        <w:rPr>
          <w:rFonts w:ascii="Traditional Arabic" w:hAnsi="Traditional Arabic" w:cs="Traditional Arabic"/>
          <w:sz w:val="32"/>
          <w:szCs w:val="32"/>
          <w:highlight w:val="cyan"/>
          <w:rtl/>
        </w:rPr>
        <w:t xml:space="preserve">إِنَّ قَارُونَ كَانَ مِن قَوْمِ مُوسَىٰ فَبَغَىٰ عَلَيْهِمْ ۖوَآتَيْنَاهُ مِنَ الْكُنُوزِ مَا إِنَّ مَفَاتِحَهُ لَتَنُوءُ بِالْعُصْبَةِ أُولِي </w:t>
      </w:r>
      <w:r w:rsidRPr="009E31E5">
        <w:rPr>
          <w:rFonts w:ascii="Traditional Arabic" w:hAnsi="Traditional Arabic" w:cs="Traditional Arabic"/>
          <w:sz w:val="32"/>
          <w:szCs w:val="32"/>
          <w:highlight w:val="cyan"/>
          <w:u w:val="single"/>
          <w:rtl/>
        </w:rPr>
        <w:t>الْقُوَّةِ إِذْ قَالَ لَهُ قَوْمُهُ لَا تَفْرَحْ ۖ إِنَّ اللَّـهَ لَا يُحِبُّ الْفَرِحِينَ</w:t>
      </w:r>
      <w:r w:rsidRPr="009E31E5">
        <w:rPr>
          <w:rFonts w:ascii="Traditional Arabic" w:hAnsi="Traditional Arabic" w:cs="Traditional Arabic"/>
          <w:sz w:val="32"/>
          <w:szCs w:val="32"/>
          <w:highlight w:val="cyan"/>
          <w:rtl/>
        </w:rPr>
        <w:t xml:space="preserve"> ﴿٧٦﴾ وَابْتَغِ فِيمَا آتَاكَ اللَّـهُ الدَّارَ الْآخِرَةَ ۖ وَلَا تَنسَ نَصِيبَكَ مِنَ الدُّنْيَا ۖ وَأَحْسِن كَمَا أَحْسَنَ اللَّـهُ إِلَيْكَ ۖ وَلَا تَبْغِ الْفَسَادَ فِي الْأَرْضِ ۖ إِنَّ اللَّـهَ لَا يُحِبُّ الْمُفْسِدِينَ ﴿٧٧﴾</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987168" w:rsidP="00987168">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أَلَمْ تَرَ إِلَى الَّذِينَ يُجَادِلُونَ فِي آيَاتِ اللَّـهِ أَنَّىٰ يُصْرَفُونَ ﴿٦٩﴾ الَّذِينَ كَذَّبُوا بِالْكِتَابِ وَبِمَا أَرْسَلْنَا بِهِ رُسُلَنَا ۖفَسَوْفَ يَعْلَمُونَ ﴿٧٠﴾ إِذِ الْأَغْلَالُ فِي أَعْنَاقِهِمْ وَالسَّلَاسِلُ يُسْحَبُونَ ﴿٧١﴾ فِي الْحَمِيمِ ثُمَّ فِي النَّارِ يُسْجَرُونَ ﴿٧٢﴾ ثُمَّ قِيلَ لَهُمْ أَيْنَ مَا كُنتُمْ تُشْرِكُونَ ﴿٧٣﴾ مِن دُونِ اللَّـهِ ۖ قَالُوا ضَلُّوا عَنَّا بَل لَّمْ نَكُن نَّدْعُو مِن قَبْلُ شَيْئًا ۚ كَذَٰلِكَ يُضِلُّ اللَّـهُ الْكَافِرِينَ﴿٧٤﴾ </w:t>
      </w:r>
      <w:r w:rsidR="00FD5AAD" w:rsidRPr="009E31E5">
        <w:rPr>
          <w:rFonts w:ascii="Traditional Arabic" w:hAnsi="Traditional Arabic" w:cs="Traditional Arabic"/>
          <w:sz w:val="32"/>
          <w:szCs w:val="32"/>
          <w:highlight w:val="cyan"/>
          <w:u w:val="single"/>
          <w:rtl/>
        </w:rPr>
        <w:t>ذَٰلِكُم بِمَا كُنتُمْ تَفْرَحُونَ فِي الْأَرْضِ بِغَيْرِ الْحَقِّ وَبِمَا كُنتُمْ تَمْرَحُونَ</w:t>
      </w:r>
      <w:r w:rsidR="00FD5AAD" w:rsidRPr="009E31E5">
        <w:rPr>
          <w:rFonts w:ascii="Traditional Arabic" w:hAnsi="Traditional Arabic" w:cs="Traditional Arabic"/>
          <w:sz w:val="32"/>
          <w:szCs w:val="32"/>
          <w:highlight w:val="cyan"/>
          <w:rtl/>
        </w:rPr>
        <w:t xml:space="preserve"> ﴿٧٥﴾ ادْخُلُوا أَبْوَابَ جَهَنَّمَ خَالِدِينَ فِيهَا ۖ فَبِئْسَ مَثْوَى الْمُتَكَبِّرِينَ ﴿٧٦﴾ فَاصْبِرْ إِنَّ وَعْدَ اللَّـهِ حَقٌّ ۚ فَإِمَّا نُرِيَنَّكَ بَعْضَ الَّذِي نَعِدُهُمْ أَوْ نَتَوَفَّيَنَّكَ فَإِلَيْنَا يُرْجَعُونَ ﴿٧٧﴾ غافر</w:t>
      </w:r>
      <w:r w:rsidR="00FD5AAD" w:rsidRPr="009E31E5">
        <w:rPr>
          <w:rFonts w:ascii="Traditional Arabic" w:hAnsi="Traditional Arabic" w:cs="Traditional Arabic"/>
          <w:sz w:val="32"/>
          <w:szCs w:val="32"/>
          <w:highlight w:val="cyan"/>
        </w:rPr>
        <w:t xml:space="preserve"> </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987168"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أَفَلَمْ يَسِيرُوا فِي الْأَرْضِ فَيَنظُرُوا كَيْفَ كَانَ عَاقِبَةُ الَّذِينَ مِن قَبْلِهِمْ ۚ كَانُوا أَكْثَرَ مِنْهُمْ وَأَشَدَّ قُوَّةً وَآثَارًا فِي الْأَرْضِ فَمَا أَغْنَىٰ عَنْهُم مَّا كَانُوا يَكْسِبُونَ ﴿٨٢﴾ ف</w:t>
      </w:r>
      <w:r w:rsidR="00FD5AAD" w:rsidRPr="009E31E5">
        <w:rPr>
          <w:rFonts w:ascii="Traditional Arabic" w:hAnsi="Traditional Arabic" w:cs="Traditional Arabic"/>
          <w:sz w:val="32"/>
          <w:szCs w:val="32"/>
          <w:highlight w:val="cyan"/>
          <w:u w:val="single"/>
          <w:rtl/>
        </w:rPr>
        <w:t xml:space="preserve">َلَمَّا جَاءَتْهُمْ رُسُلُهُم بِالْبَيِّنَاتِ فَرِحُوا بِمَا عِندَهُم مِّنَ الْعِلْمِ وَحَاقَ بِهِم مَّا كَانُوا بِهِ يَسْتَهْزِئُونَ </w:t>
      </w:r>
      <w:r w:rsidR="00FD5AAD" w:rsidRPr="009E31E5">
        <w:rPr>
          <w:rFonts w:ascii="Traditional Arabic" w:hAnsi="Traditional Arabic" w:cs="Traditional Arabic"/>
          <w:sz w:val="32"/>
          <w:szCs w:val="32"/>
          <w:highlight w:val="cyan"/>
          <w:rtl/>
        </w:rPr>
        <w:t>﴿٨٣﴾ فَلَمَّا رَأَوْا بَأْسَنَا قَالُوا آمَنَّا بِاللَّـهِ وَحْدَهُ وَكَفَرْنَا بِمَا كُنَّا بِهِ مُشْرِكِينَ ﴿٨٤﴾ فَلَمْ يَكُ يَنفَعُهُمْ إِيمَانُهُمْ لَمَّا رَأَوْا بَأْسَنَا ۖ سُنَّتَ اللَّـهِ الَّتِي قَدْ خَلَتْ فِي عِبَادِهِ ۖ وَخَسِرَ هُنَالِكَ الْكَافِرُونَ ﴿٨٥﴾ غافر</w:t>
      </w:r>
      <w:r w:rsidR="00FD5AAD" w:rsidRPr="009E31E5">
        <w:rPr>
          <w:rFonts w:ascii="Traditional Arabic" w:hAnsi="Traditional Arabic" w:cs="Traditional Arabic"/>
          <w:sz w:val="32"/>
          <w:szCs w:val="32"/>
          <w:highlight w:val="cyan"/>
        </w:rPr>
        <w:t xml:space="preserve"> </w:t>
      </w:r>
    </w:p>
    <w:p w:rsidR="00FA4872" w:rsidRPr="009E31E5" w:rsidRDefault="00FA4872" w:rsidP="00FA4872">
      <w:pPr>
        <w:bidi/>
        <w:spacing w:after="0" w:line="240" w:lineRule="auto"/>
        <w:rPr>
          <w:rFonts w:ascii="Traditional Arabic" w:hAnsi="Traditional Arabic" w:cs="Traditional Arabic"/>
          <w:sz w:val="32"/>
          <w:szCs w:val="32"/>
          <w:highlight w:val="cyan"/>
          <w:rtl/>
        </w:rPr>
      </w:pPr>
    </w:p>
    <w:p w:rsidR="00987168" w:rsidRPr="009E31E5" w:rsidRDefault="00987168" w:rsidP="00987168">
      <w:pPr>
        <w:bidi/>
        <w:spacing w:after="0" w:line="240" w:lineRule="auto"/>
        <w:rPr>
          <w:rFonts w:ascii="Traditional Arabic" w:hAnsi="Traditional Arabic" w:cs="Traditional Arabic"/>
          <w:sz w:val="32"/>
          <w:szCs w:val="32"/>
          <w:highlight w:val="cyan"/>
        </w:rPr>
      </w:pPr>
      <w:r w:rsidRPr="009E31E5">
        <w:rPr>
          <w:rFonts w:ascii="Traditional Arabic" w:hAnsi="Traditional Arabic" w:cs="Traditional Arabic" w:hint="cs"/>
          <w:sz w:val="32"/>
          <w:szCs w:val="32"/>
          <w:highlight w:val="cyan"/>
          <w:rtl/>
        </w:rPr>
        <w:t>وقال تعالى: "</w:t>
      </w:r>
      <w:r w:rsidRPr="009E31E5">
        <w:rPr>
          <w:rFonts w:ascii="Traditional Arabic" w:hAnsi="Traditional Arabic" w:cs="Traditional Arabic"/>
          <w:sz w:val="32"/>
          <w:szCs w:val="32"/>
          <w:highlight w:val="cyan"/>
          <w:u w:val="single"/>
          <w:rtl/>
        </w:rPr>
        <w:t>فَأَمَّا عَادٌ فَاسْتَكْبَرُوا فِي الْأَرْضِ بِغَيْرِ الْحَقِّ وَقَالُوا مَنْ أَشَدُّ مِنَّا قُوَّةً ۖ</w:t>
      </w:r>
      <w:r w:rsidRPr="009E31E5">
        <w:rPr>
          <w:rFonts w:ascii="Traditional Arabic" w:hAnsi="Traditional Arabic" w:cs="Traditional Arabic"/>
          <w:sz w:val="32"/>
          <w:szCs w:val="32"/>
          <w:highlight w:val="cyan"/>
          <w:rtl/>
        </w:rPr>
        <w:t xml:space="preserve"> أَوَلَمْ يَرَوْا أَنَّ اللَّـهَ الَّذِي خَلَقَهُمْ هُوَ أَشَدُّ مِنْهُمْ قُوَّةً ۖ وَكَانُوا بِآيَاتِنَا يَجْحَدُونَ ﴿١٥﴾ فَأَرْسَلْنَا عَلَيْهِمْ رِيحًا صَرْصَرًا فِي أَيَّامٍ نَّحِسَاتٍ لِّنُذِيقَهُمْ عَذَابَ الْخِزْيِ فِي الْحَيَاةِ الدُّنْيَا ۖ وَلَعَذَابُ الْآخِرَةِ أَخْزَىٰ ۖ وَهُمْ لَا يُنصَرُونَ ﴿١٦﴾  فصلت</w:t>
      </w:r>
    </w:p>
    <w:p w:rsidR="00FD5AAD" w:rsidRPr="009E31E5" w:rsidRDefault="00FD5AAD" w:rsidP="00FD5AAD">
      <w:pPr>
        <w:bidi/>
        <w:spacing w:after="0" w:line="240" w:lineRule="auto"/>
        <w:rPr>
          <w:rFonts w:ascii="Traditional Arabic" w:hAnsi="Traditional Arabic" w:cs="Traditional Arabic"/>
          <w:sz w:val="32"/>
          <w:szCs w:val="32"/>
          <w:highlight w:val="cyan"/>
        </w:rPr>
      </w:pPr>
    </w:p>
    <w:p w:rsidR="00FD5AAD" w:rsidRPr="009E31E5" w:rsidRDefault="00987168" w:rsidP="00987168">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مَا أَصَابَ مِن مُّصِيبَةٍ فِي الْأَرْضِ وَلَا فِي أَنفُسِكُمْ إِلَّا فِي كِتَابٍ مِّن قَبْلِ أَن نَّبْرَأَهَا ۚ إِنَّ ذَٰلِكَ عَلَى اللَّـهِ يَسِيرٌ ﴿٢٢﴾ </w:t>
      </w:r>
      <w:r w:rsidR="00FD5AAD" w:rsidRPr="009E31E5">
        <w:rPr>
          <w:rFonts w:ascii="Traditional Arabic" w:hAnsi="Traditional Arabic" w:cs="Traditional Arabic"/>
          <w:sz w:val="32"/>
          <w:szCs w:val="32"/>
          <w:highlight w:val="cyan"/>
          <w:u w:val="single"/>
          <w:rtl/>
        </w:rPr>
        <w:t xml:space="preserve">لِّكَيْلَا تَأْسَوْا عَلَىٰ مَا فَاتَكُمْ وَلَا تَفْرَحُوا بِمَا آتَاكُمْ ۗوَاللَّـهُ لَا يُحِبُّ كُلَّ مُخْتَالٍ فَخُورٍ </w:t>
      </w:r>
      <w:r w:rsidR="00FD5AAD" w:rsidRPr="009E31E5">
        <w:rPr>
          <w:rFonts w:ascii="Traditional Arabic" w:hAnsi="Traditional Arabic" w:cs="Traditional Arabic"/>
          <w:sz w:val="32"/>
          <w:szCs w:val="32"/>
          <w:highlight w:val="cyan"/>
          <w:rtl/>
        </w:rPr>
        <w:t>﴿٢٣﴾ الحديد</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987168"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u w:val="single"/>
          <w:rtl/>
        </w:rPr>
        <w:t>لَا يَغُرَّنَّكَ تَقَلُّبُ الَّذِينَ كَفَرُوا فِي الْبِلَادِ</w:t>
      </w:r>
      <w:r w:rsidR="00FD5AAD" w:rsidRPr="009E31E5">
        <w:rPr>
          <w:rFonts w:ascii="Traditional Arabic" w:hAnsi="Traditional Arabic" w:cs="Traditional Arabic"/>
          <w:sz w:val="32"/>
          <w:szCs w:val="32"/>
          <w:highlight w:val="cyan"/>
          <w:rtl/>
        </w:rPr>
        <w:t xml:space="preserve"> ﴿١٩٦﴾ مَتَاعٌ قَلِيلٌ ثُمَّ مَأْوَاهُمْ جَهَنَّمُ ۚ وَبِئْسَ الْمِهَادُ ﴿١٩٧﴾ لَـٰكِنِ الَّذِينَ اتَّقَوْا رَبَّهُمْ لَهُمْ جَنَّاتٌ تَجْرِي مِن تَحْتِهَا الْأَنْهَارُ خَالِدِينَ فِيهَا نُزُلًا مِّنْ عِندِ اللَّـهِ ۗ وَمَا عِندَ اللَّـهِ خَيْرٌ لِّلْأَبْرَارِ ﴿١٩٨﴾  آل عمران</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394112"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987168" w:rsidRPr="009E31E5">
        <w:rPr>
          <w:rFonts w:ascii="Traditional Arabic" w:hAnsi="Traditional Arabic" w:cs="Traditional Arabic"/>
          <w:sz w:val="32"/>
          <w:szCs w:val="32"/>
          <w:highlight w:val="cyan"/>
          <w:rtl/>
        </w:rPr>
        <w:t xml:space="preserve">مَا يُجَادِلُ فِي آيَاتِ اللَّـهِ إِلَّا الَّذِينَ كَفَرُوا </w:t>
      </w:r>
      <w:r w:rsidR="00987168" w:rsidRPr="009E31E5">
        <w:rPr>
          <w:rFonts w:ascii="Traditional Arabic" w:hAnsi="Traditional Arabic" w:cs="Traditional Arabic"/>
          <w:sz w:val="32"/>
          <w:szCs w:val="32"/>
          <w:highlight w:val="cyan"/>
          <w:u w:val="single"/>
          <w:rtl/>
        </w:rPr>
        <w:t>فَلَا يَغْرُرْكَ تَقَلُّبُهُمْ فِي الْبِلَادِ</w:t>
      </w:r>
      <w:r w:rsidR="00987168" w:rsidRPr="009E31E5">
        <w:rPr>
          <w:rFonts w:ascii="Traditional Arabic" w:hAnsi="Traditional Arabic" w:cs="Traditional Arabic"/>
          <w:sz w:val="32"/>
          <w:szCs w:val="32"/>
          <w:highlight w:val="cyan"/>
          <w:rtl/>
        </w:rPr>
        <w:t xml:space="preserve"> ﴿٤﴾ غافر</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2C3CF0" w:rsidP="00FD5AAD">
      <w:pPr>
        <w:bidi/>
        <w:spacing w:after="0" w:line="240" w:lineRule="auto"/>
        <w:rPr>
          <w:rFonts w:ascii="Traditional Arabic" w:hAnsi="Traditional Arabic" w:cs="Traditional Arabic"/>
          <w:sz w:val="32"/>
          <w:szCs w:val="32"/>
          <w:highlight w:val="cyan"/>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كَالَّذِينَ مِن قَبْلِكُمْ كَانُوا أَشَدَّ مِنكُمْ قُوَّةً وَأَكْثَرَ أَمْوَالًا وَأَوْلَادًا </w:t>
      </w:r>
      <w:r w:rsidR="00FD5AAD" w:rsidRPr="009E31E5">
        <w:rPr>
          <w:rFonts w:ascii="Traditional Arabic" w:hAnsi="Traditional Arabic" w:cs="Traditional Arabic"/>
          <w:sz w:val="32"/>
          <w:szCs w:val="32"/>
          <w:highlight w:val="cyan"/>
          <w:u w:val="single"/>
          <w:rtl/>
        </w:rPr>
        <w:t xml:space="preserve">فَاسْتَمْتَعُوا بِخَلَاقِهِمْ فَاسْتَمْتَعْتُم بِخَلَاقِكُمْ كَمَا اسْتَمْتَعَ الَّذِينَ مِن قَبْلِكُم بِخَلَاقِهِمْ وَخُضْتُمْ كَالَّذِي خَاضُوا ۚ </w:t>
      </w:r>
      <w:r w:rsidR="00FD5AAD" w:rsidRPr="009E31E5">
        <w:rPr>
          <w:rFonts w:ascii="Traditional Arabic" w:hAnsi="Traditional Arabic" w:cs="Traditional Arabic"/>
          <w:sz w:val="32"/>
          <w:szCs w:val="32"/>
          <w:highlight w:val="cyan"/>
          <w:rtl/>
        </w:rPr>
        <w:t>أُولَـٰئِكَ حَبِطَتْ أَعْمَالُهُمْ فِي الدُّنْيَا وَالْآخِرَةِ ۖ وَأُولَـٰئِكَ هُمُ الْخَاسِرُونَ ﴿٦٩﴾ أَلَمْ يَأْتِهِمْ نَبَأُ الَّذِينَ مِن قَبْلِهِمْ قَوْمِ نُوحٍ وَعَادٍ وَثَمُودَ وَقَوْمِ إِبْرَاهِيمَ وَأَصْحَابِ مَدْيَنَ وَالْمُؤْتَفِكَاتِ ۚ أَتَتْهُمْ رُسُلُهُم بِالْبَيِّنَاتِ ۖ فَمَا كَانَ اللَّـهُ لِيَظْلِمَهُمْ وَلَـٰكِن كَانُوا أَنفُسَهُمْ يَظْلِمُونَ ﴿٧٠﴾ التوبة</w:t>
      </w:r>
    </w:p>
    <w:p w:rsidR="00394112" w:rsidRPr="009E31E5" w:rsidRDefault="00394112" w:rsidP="00FD5AAD">
      <w:pPr>
        <w:bidi/>
        <w:spacing w:after="0" w:line="240" w:lineRule="auto"/>
        <w:rPr>
          <w:rFonts w:ascii="Traditional Arabic" w:hAnsi="Traditional Arabic" w:cs="Traditional Arabic"/>
          <w:sz w:val="32"/>
          <w:szCs w:val="32"/>
          <w:highlight w:val="cyan"/>
          <w:rtl/>
        </w:rPr>
      </w:pPr>
    </w:p>
    <w:p w:rsidR="00FD5AAD" w:rsidRPr="009E31E5" w:rsidRDefault="002C3CF0" w:rsidP="00394112">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الر ۚ تِلْكَ آيَاتُ الْكِتَابِ وَقُرْآنٍ مُّبِينٍ ﴿١﴾ رُّبَمَا يَوَدُّ الَّذِينَ كَفَرُوا لَوْ كَانُوا مُسْلِمِينَ ﴿٢﴾ </w:t>
      </w:r>
      <w:r w:rsidR="00FD5AAD" w:rsidRPr="009E31E5">
        <w:rPr>
          <w:rFonts w:ascii="Traditional Arabic" w:hAnsi="Traditional Arabic" w:cs="Traditional Arabic"/>
          <w:sz w:val="32"/>
          <w:szCs w:val="32"/>
          <w:highlight w:val="cyan"/>
          <w:u w:val="single"/>
          <w:rtl/>
        </w:rPr>
        <w:t xml:space="preserve">ذَرْهُمْ يَأْكُلُوا وَيَتَمَتَّعُوا وَيُلْهِهِمُ الْأَمَلُ ۖ فَسَوْفَ يَعْلَمُونَ </w:t>
      </w:r>
      <w:r w:rsidR="00FD5AAD" w:rsidRPr="009E31E5">
        <w:rPr>
          <w:rFonts w:ascii="Traditional Arabic" w:hAnsi="Traditional Arabic" w:cs="Traditional Arabic"/>
          <w:sz w:val="32"/>
          <w:szCs w:val="32"/>
          <w:highlight w:val="cyan"/>
          <w:rtl/>
        </w:rPr>
        <w:t>﴿٣﴾ الحجر</w:t>
      </w:r>
      <w:r w:rsidR="00FD5AAD" w:rsidRPr="009E31E5">
        <w:rPr>
          <w:rFonts w:ascii="Traditional Arabic" w:hAnsi="Traditional Arabic" w:cs="Traditional Arabic"/>
          <w:sz w:val="32"/>
          <w:szCs w:val="32"/>
          <w:highlight w:val="cyan"/>
        </w:rPr>
        <w:t xml:space="preserve"> </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2C3CF0"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لِيَكْفُرُوا بِمَا آتَيْنَاهُمْ ۚ </w:t>
      </w:r>
      <w:r w:rsidR="00FD5AAD" w:rsidRPr="009E31E5">
        <w:rPr>
          <w:rFonts w:ascii="Traditional Arabic" w:hAnsi="Traditional Arabic" w:cs="Traditional Arabic"/>
          <w:sz w:val="32"/>
          <w:szCs w:val="32"/>
          <w:highlight w:val="cyan"/>
          <w:u w:val="single"/>
          <w:rtl/>
        </w:rPr>
        <w:t>فَتَمَتَّعُوا ۖ</w:t>
      </w:r>
      <w:r w:rsidR="00FD5AAD" w:rsidRPr="009E31E5">
        <w:rPr>
          <w:rFonts w:ascii="Traditional Arabic" w:hAnsi="Traditional Arabic" w:cs="Traditional Arabic"/>
          <w:sz w:val="32"/>
          <w:szCs w:val="32"/>
          <w:highlight w:val="cyan"/>
          <w:rtl/>
        </w:rPr>
        <w:t xml:space="preserve"> فَسَوْفَ تَعْلَمُونَ ﴿٥٥﴾ النحل</w:t>
      </w:r>
      <w:r w:rsidR="00FD5AAD" w:rsidRPr="009E31E5">
        <w:rPr>
          <w:rFonts w:ascii="Traditional Arabic" w:hAnsi="Traditional Arabic" w:cs="Traditional Arabic"/>
          <w:sz w:val="32"/>
          <w:szCs w:val="32"/>
          <w:highlight w:val="cyan"/>
        </w:rPr>
        <w:t xml:space="preserve"> </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FD5AAD" w:rsidRPr="009E31E5" w:rsidRDefault="002C3CF0" w:rsidP="002C3CF0">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بَلْ مَتَّعْنَا هَـٰؤُلَاءِ وَآبَاءَهُمْ حَتَّىٰ طَالَ عَلَيْهِمُ الْعُمُرُ أَفَلَا يَرَوْنَ أَنَّا نَأْتِي الْأَرْضَ نَنقُصُهَا مِنْ أَطْرَافِهَا أَفَهُمُ الْغَالِبُونَ ﴿الأنبياء: ٤٤﴾</w:t>
      </w:r>
    </w:p>
    <w:p w:rsidR="00FA4872" w:rsidRPr="009E31E5" w:rsidRDefault="00FA4872" w:rsidP="00FA4872">
      <w:pPr>
        <w:bidi/>
        <w:spacing w:after="0" w:line="240" w:lineRule="auto"/>
        <w:rPr>
          <w:rFonts w:ascii="Traditional Arabic" w:hAnsi="Traditional Arabic" w:cs="Traditional Arabic"/>
          <w:sz w:val="32"/>
          <w:szCs w:val="32"/>
          <w:highlight w:val="cyan"/>
        </w:rPr>
      </w:pPr>
    </w:p>
    <w:p w:rsidR="00394112" w:rsidRPr="009E31E5" w:rsidRDefault="00394112" w:rsidP="00394112">
      <w:pPr>
        <w:bidi/>
        <w:spacing w:after="0" w:line="240" w:lineRule="auto"/>
        <w:rPr>
          <w:rFonts w:ascii="Traditional Arabic" w:hAnsi="Traditional Arabic" w:cs="Traditional Arabic"/>
          <w:sz w:val="32"/>
          <w:szCs w:val="32"/>
          <w:highlight w:val="cyan"/>
        </w:rPr>
      </w:pPr>
      <w:r w:rsidRPr="009E31E5">
        <w:rPr>
          <w:rFonts w:ascii="Traditional Arabic" w:hAnsi="Traditional Arabic" w:cs="Traditional Arabic" w:hint="cs"/>
          <w:sz w:val="32"/>
          <w:szCs w:val="32"/>
          <w:highlight w:val="cyan"/>
          <w:rtl/>
        </w:rPr>
        <w:t>وقال تعالى: "</w:t>
      </w:r>
      <w:r w:rsidRPr="009E31E5">
        <w:rPr>
          <w:rFonts w:ascii="Traditional Arabic" w:hAnsi="Traditional Arabic" w:cs="Traditional Arabic"/>
          <w:sz w:val="32"/>
          <w:szCs w:val="32"/>
          <w:highlight w:val="cyan"/>
          <w:rtl/>
        </w:rPr>
        <w:t xml:space="preserve">وَأَقْسَمُوا بِاللَّـهِ جَهْدَ أَيْمَانِهِمْ لَئِن جَاءَهُمْ نَذِيرٌ لَّيَكُونُنَّ أَهْدَىٰ مِنْ إِحْدَى الْأُمَمِ ۖ فَلَمَّا جَاءَهُمْ نَذِيرٌ مَّا زَادَهُمْ إِلَّا نُفُورًا ﴿٤٢﴾ </w:t>
      </w:r>
      <w:r w:rsidRPr="009E31E5">
        <w:rPr>
          <w:rFonts w:ascii="Traditional Arabic" w:hAnsi="Traditional Arabic" w:cs="Traditional Arabic"/>
          <w:sz w:val="32"/>
          <w:szCs w:val="32"/>
          <w:highlight w:val="cyan"/>
          <w:u w:val="single"/>
          <w:rtl/>
        </w:rPr>
        <w:t>اسْتِكْبَارًا فِي الْأَرْضِ وَمَكْرَ السَّيِّئِ ۚ</w:t>
      </w:r>
      <w:r w:rsidRPr="009E31E5">
        <w:rPr>
          <w:rFonts w:ascii="Traditional Arabic" w:hAnsi="Traditional Arabic" w:cs="Traditional Arabic"/>
          <w:sz w:val="32"/>
          <w:szCs w:val="32"/>
          <w:highlight w:val="cyan"/>
          <w:rtl/>
        </w:rPr>
        <w:t xml:space="preserve"> وَلَا يَحِيقُ الْمَكْرُ السَّيِّئُ إِلَّا بِأَهْلِهِ ۚ فَهَلْ يَنظُرُونَ إِلَّا سُنَّتَ الْأَوَّلِينَ ۚ فَلَن تَجِدَ لِسُنَّتِ اللَّـهِ تَبْدِيلًا ۖ وَلَن تَجِدَ لِسُنَّتِ اللَّـهِ تَحْوِيلًا ﴿٤٣﴾ أَوَلَمْ يَسِيرُوا فِي الْأَرْضِ فَيَنظُرُوا كَيْفَ كَانَ عَاقِبَةُ الَّذِينَ مِن قَبْلِهِمْ وَكَانُوا أَشَدَّ مِنْهُمْ قُوَّةً ۚ وَمَا كَانَ اللَّـهُ لِيُعْجِزَهُ مِن شَيْءٍ فِي السَّمَاوَاتِ وَلَا فِي الْأَرْضِ ۚ إِنَّهُ كَانَ عَلِيمًا قَدِيرًا ﴿٤٤﴾</w:t>
      </w:r>
    </w:p>
    <w:p w:rsidR="00FD5AAD" w:rsidRPr="009E31E5" w:rsidRDefault="00FD5AAD" w:rsidP="00FD5AAD">
      <w:pPr>
        <w:bidi/>
        <w:spacing w:after="0" w:line="240" w:lineRule="auto"/>
        <w:rPr>
          <w:rFonts w:ascii="Traditional Arabic" w:hAnsi="Traditional Arabic" w:cs="Traditional Arabic"/>
          <w:sz w:val="32"/>
          <w:szCs w:val="32"/>
          <w:highlight w:val="cyan"/>
        </w:rPr>
      </w:pPr>
    </w:p>
    <w:p w:rsidR="00FD5AAD" w:rsidRPr="009E31E5" w:rsidRDefault="002C3CF0"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وَلَوْ نَزَّلْنَاهُ عَلَىٰ بَعْضِ الْأَعْجَمِينَ ﴿١٩٨﴾ فَقَرَأَهُ عَلَيْهِم مَّا كَانُوا بِهِ مُؤْمِنِينَ﴿١٩٩﴾ كَذَٰلِكَ سَلَكْنَاهُ فِي قُلُوبِ الْمُجْرِمِينَ ﴿٢٠٠﴾ لَا يُؤْمِنُونَ بِهِ حَتَّىٰ يَرَوُا الْعَذَابَ الْأَلِيمَ ﴿٢٠١﴾ فَيَأْتِيَهُم بَغْتَةً وَهُمْ لَا يَشْعُرُونَ ﴿٢٠٢﴾ فَيَقُولُوا هَلْ نَحْنُ مُنظَرُونَ ﴿٢٠٣﴾ أَفَبِعَذَابِنَا يَسْتَعْجِلُونَ ﴿٢٠٤﴾ </w:t>
      </w:r>
      <w:r w:rsidR="00FD5AAD" w:rsidRPr="009E31E5">
        <w:rPr>
          <w:rFonts w:ascii="Traditional Arabic" w:hAnsi="Traditional Arabic" w:cs="Traditional Arabic"/>
          <w:sz w:val="32"/>
          <w:szCs w:val="32"/>
          <w:highlight w:val="cyan"/>
          <w:u w:val="single"/>
          <w:rtl/>
        </w:rPr>
        <w:t>أَفَرَأَيْتَ إِن مَّتَّعْنَاهُمْ سِنِينَ ﴿٢٠٥﴾ ثُمَّ جَاءَهُم مَّا كَانُوا يُوعَدُونَ ﴿٢٠٦﴾ مَا أَغْنَىٰ عَنْهُم مَّا كَانُوا يُمَتَّعُونَ</w:t>
      </w:r>
      <w:r w:rsidR="00FD5AAD" w:rsidRPr="009E31E5">
        <w:rPr>
          <w:rFonts w:ascii="Traditional Arabic" w:hAnsi="Traditional Arabic" w:cs="Traditional Arabic"/>
          <w:sz w:val="32"/>
          <w:szCs w:val="32"/>
          <w:highlight w:val="cyan"/>
          <w:rtl/>
        </w:rPr>
        <w:t xml:space="preserve"> ﴿٢٠٧﴾ وَمَا أَهْلَكْنَا مِن قَرْيَةٍ إِلَّا لَهَا مُنذِرُونَ ﴿٢٠٨﴾ ذِكْرَىٰ وَمَا كُنَّا ظَالِمِينَ ﴿٢٠٩﴾ الشعراء</w:t>
      </w:r>
    </w:p>
    <w:p w:rsidR="000009D6" w:rsidRPr="009E31E5" w:rsidRDefault="000009D6" w:rsidP="000009D6">
      <w:pPr>
        <w:bidi/>
        <w:spacing w:after="0" w:line="240" w:lineRule="auto"/>
        <w:rPr>
          <w:rFonts w:ascii="Traditional Arabic" w:hAnsi="Traditional Arabic" w:cs="Traditional Arabic"/>
          <w:sz w:val="32"/>
          <w:szCs w:val="32"/>
          <w:highlight w:val="cyan"/>
        </w:rPr>
      </w:pPr>
    </w:p>
    <w:p w:rsidR="00FD5AAD" w:rsidRPr="009E31E5" w:rsidRDefault="002C3CF0" w:rsidP="002C3CF0">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u w:val="single"/>
          <w:rtl/>
        </w:rPr>
        <w:t xml:space="preserve">وَمَا أُوتِيتُم مِّن شَيْءٍ فَمَتَاعُ الْحَيَاةِ الدُّنْيَا وَزِينَتُهَا ۚ وَمَا عِندَ اللَّـهِ خَيْرٌ وَأَبْقَىٰ ۚ أَفَلَا تَعْقِلُونَ ﴿٦٠﴾ أَفَمَن وَعَدْنَاهُ وَعْدًا حَسَنًا فَهُوَ لَاقِيهِ كَمَن مَّتَّعْنَاهُ مَتَاعَ الْحَيَاةِ الدُّنْيَا ثُمَّ هُوَ يَوْمَ الْقِيَامَةِ مِنَ الْمُحْضَرِينَ </w:t>
      </w:r>
      <w:r w:rsidR="00FD5AAD" w:rsidRPr="009E31E5">
        <w:rPr>
          <w:rFonts w:ascii="Traditional Arabic" w:hAnsi="Traditional Arabic" w:cs="Traditional Arabic"/>
          <w:sz w:val="32"/>
          <w:szCs w:val="32"/>
          <w:highlight w:val="cyan"/>
          <w:rtl/>
        </w:rPr>
        <w:t>﴿٦١﴾  القصص</w:t>
      </w:r>
    </w:p>
    <w:p w:rsidR="000009D6" w:rsidRPr="009E31E5" w:rsidRDefault="000009D6" w:rsidP="000009D6">
      <w:pPr>
        <w:bidi/>
        <w:spacing w:after="0" w:line="240" w:lineRule="auto"/>
        <w:rPr>
          <w:rFonts w:ascii="Traditional Arabic" w:hAnsi="Traditional Arabic" w:cs="Traditional Arabic"/>
          <w:sz w:val="32"/>
          <w:szCs w:val="32"/>
          <w:highlight w:val="cyan"/>
        </w:rPr>
      </w:pPr>
    </w:p>
    <w:p w:rsidR="00FD5AAD" w:rsidRPr="009E31E5" w:rsidRDefault="002C3CF0"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وَمَن كَفَرَ فَلَا يَحْزُنكَ كُفْرُهُ ۚ إِلَيْنَا مَرْجِعُهُمْ فَنُنَبِّئُهُم بِمَا عَمِلُوا ۚ إِنَّ اللَّـهَ عَلِيمٌ بِذَاتِ الصُّدُورِ﴿٢٣﴾ </w:t>
      </w:r>
      <w:r w:rsidR="00FD5AAD" w:rsidRPr="009E31E5">
        <w:rPr>
          <w:rFonts w:ascii="Traditional Arabic" w:hAnsi="Traditional Arabic" w:cs="Traditional Arabic"/>
          <w:sz w:val="32"/>
          <w:szCs w:val="32"/>
          <w:highlight w:val="cyan"/>
          <w:u w:val="single"/>
          <w:rtl/>
        </w:rPr>
        <w:t xml:space="preserve">نُمَتِّعُهُمْ قَلِيلًا ثُمَّ نَضْطَرُّهُمْ إِلَىٰ عَذَابٍ غَلِيظٍ </w:t>
      </w:r>
      <w:r w:rsidR="00FD5AAD" w:rsidRPr="009E31E5">
        <w:rPr>
          <w:rFonts w:ascii="Traditional Arabic" w:hAnsi="Traditional Arabic" w:cs="Traditional Arabic"/>
          <w:sz w:val="32"/>
          <w:szCs w:val="32"/>
          <w:highlight w:val="cyan"/>
          <w:rtl/>
        </w:rPr>
        <w:t>﴿٢٤﴾ لقمان</w:t>
      </w:r>
      <w:r w:rsidR="00FD5AAD" w:rsidRPr="009E31E5">
        <w:rPr>
          <w:rFonts w:ascii="Traditional Arabic" w:hAnsi="Traditional Arabic" w:cs="Traditional Arabic"/>
          <w:sz w:val="32"/>
          <w:szCs w:val="32"/>
          <w:highlight w:val="cyan"/>
        </w:rPr>
        <w:t xml:space="preserve"> </w:t>
      </w:r>
    </w:p>
    <w:p w:rsidR="000009D6" w:rsidRPr="009E31E5" w:rsidRDefault="000009D6" w:rsidP="000009D6">
      <w:pPr>
        <w:bidi/>
        <w:spacing w:after="0" w:line="240" w:lineRule="auto"/>
        <w:rPr>
          <w:rFonts w:ascii="Traditional Arabic" w:hAnsi="Traditional Arabic" w:cs="Traditional Arabic"/>
          <w:sz w:val="32"/>
          <w:szCs w:val="32"/>
          <w:highlight w:val="cyan"/>
        </w:rPr>
      </w:pPr>
    </w:p>
    <w:p w:rsidR="00FD5AAD" w:rsidRPr="009E31E5" w:rsidRDefault="002C3CF0" w:rsidP="00FD5AAD">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وَإِذَا مَسَّ الْإِنسَانَ ضُرٌّ دَعَا رَبَّهُ مُنِيبًا إِلَيْهِ ثُمَّ إِذَا خَوَّلَهُ نِعْمَةً مِّنْهُ نَسِيَ مَا كَانَ يَدْعُو إِلَيْهِ مِن قَبْلُ وَجَعَلَ لِلَّـهِ أَندَادًا لِّيُضِلَّ عَن سَبِيلِهِ ۚ </w:t>
      </w:r>
      <w:r w:rsidR="00FD5AAD" w:rsidRPr="009E31E5">
        <w:rPr>
          <w:rFonts w:ascii="Traditional Arabic" w:hAnsi="Traditional Arabic" w:cs="Traditional Arabic"/>
          <w:sz w:val="32"/>
          <w:szCs w:val="32"/>
          <w:highlight w:val="cyan"/>
          <w:u w:val="single"/>
          <w:rtl/>
        </w:rPr>
        <w:t>قُلْ تَمَتَّعْ بِكُفْرِكَ قَلِيلًا ۖ إِنَّكَ مِنْ أَصْحَابِ النَّارِ</w:t>
      </w:r>
      <w:r w:rsidR="00FD5AAD" w:rsidRPr="009E31E5">
        <w:rPr>
          <w:rFonts w:ascii="Traditional Arabic" w:hAnsi="Traditional Arabic" w:cs="Traditional Arabic"/>
          <w:sz w:val="32"/>
          <w:szCs w:val="32"/>
          <w:highlight w:val="cyan"/>
          <w:rtl/>
        </w:rPr>
        <w:t xml:space="preserve"> ﴿٨﴾ الزمر</w:t>
      </w:r>
      <w:r w:rsidR="00FD5AAD" w:rsidRPr="009E31E5">
        <w:rPr>
          <w:rFonts w:ascii="Traditional Arabic" w:hAnsi="Traditional Arabic" w:cs="Traditional Arabic"/>
          <w:sz w:val="32"/>
          <w:szCs w:val="32"/>
          <w:highlight w:val="cyan"/>
        </w:rPr>
        <w:t xml:space="preserve"> </w:t>
      </w:r>
    </w:p>
    <w:p w:rsidR="000009D6" w:rsidRPr="009E31E5" w:rsidRDefault="000009D6" w:rsidP="000009D6">
      <w:pPr>
        <w:bidi/>
        <w:spacing w:after="0" w:line="240" w:lineRule="auto"/>
        <w:rPr>
          <w:rFonts w:ascii="Traditional Arabic" w:hAnsi="Traditional Arabic" w:cs="Traditional Arabic"/>
          <w:sz w:val="32"/>
          <w:szCs w:val="32"/>
          <w:highlight w:val="cyan"/>
        </w:rPr>
      </w:pPr>
    </w:p>
    <w:p w:rsidR="00FD5AAD" w:rsidRPr="009E31E5" w:rsidRDefault="002C3CF0" w:rsidP="002C3CF0">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rtl/>
        </w:rPr>
        <w:t xml:space="preserve">وَيَوْمَ يُعْرَضُ الَّذِينَ كَفَرُوا عَلَى النَّارِ </w:t>
      </w:r>
      <w:r w:rsidR="00FD5AAD" w:rsidRPr="009E31E5">
        <w:rPr>
          <w:rFonts w:ascii="Traditional Arabic" w:hAnsi="Traditional Arabic" w:cs="Traditional Arabic"/>
          <w:sz w:val="32"/>
          <w:szCs w:val="32"/>
          <w:highlight w:val="cyan"/>
          <w:u w:val="single"/>
          <w:rtl/>
        </w:rPr>
        <w:t>أَذْهَبْتُمْ طَيِّبَاتِكُمْ فِي حَيَاتِكُمُ الدُّنْيَا وَاسْتَمْتَعْتُم بِهَا</w:t>
      </w:r>
      <w:r w:rsidR="00FD5AAD" w:rsidRPr="009E31E5">
        <w:rPr>
          <w:rFonts w:ascii="Traditional Arabic" w:hAnsi="Traditional Arabic" w:cs="Traditional Arabic"/>
          <w:sz w:val="32"/>
          <w:szCs w:val="32"/>
          <w:highlight w:val="cyan"/>
          <w:rtl/>
        </w:rPr>
        <w:t xml:space="preserve"> فَالْيَوْمَ تُجْزَوْنَ عَذَابَ الْهُونِ بِمَا كُنتُمْ تَسْتَكْبِرُونَ فِي الْأَرْضِ بِغَيْرِ الْحَقِّ وَبِمَا كُنتُمْ تَفْسُقُونَ﴿٢٠﴾ الأحقاف</w:t>
      </w:r>
      <w:r w:rsidR="00FD5AAD" w:rsidRPr="009E31E5">
        <w:rPr>
          <w:rFonts w:ascii="Traditional Arabic" w:hAnsi="Traditional Arabic" w:cs="Traditional Arabic"/>
          <w:sz w:val="32"/>
          <w:szCs w:val="32"/>
          <w:highlight w:val="cyan"/>
        </w:rPr>
        <w:t xml:space="preserve"> </w:t>
      </w:r>
    </w:p>
    <w:p w:rsidR="000009D6" w:rsidRPr="009E31E5" w:rsidRDefault="000009D6" w:rsidP="000009D6">
      <w:pPr>
        <w:bidi/>
        <w:spacing w:after="0" w:line="240" w:lineRule="auto"/>
        <w:rPr>
          <w:rFonts w:ascii="Traditional Arabic" w:hAnsi="Traditional Arabic" w:cs="Traditional Arabic"/>
          <w:sz w:val="32"/>
          <w:szCs w:val="32"/>
          <w:highlight w:val="cyan"/>
        </w:rPr>
      </w:pPr>
    </w:p>
    <w:p w:rsidR="00394112" w:rsidRPr="009E31E5" w:rsidRDefault="002C3CF0" w:rsidP="00394112">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وقال تعالى: "</w:t>
      </w:r>
      <w:r w:rsidR="00FD5AAD" w:rsidRPr="009E31E5">
        <w:rPr>
          <w:rFonts w:ascii="Traditional Arabic" w:hAnsi="Traditional Arabic" w:cs="Traditional Arabic"/>
          <w:sz w:val="32"/>
          <w:szCs w:val="32"/>
          <w:highlight w:val="cyan"/>
          <w:u w:val="single"/>
          <w:rtl/>
        </w:rPr>
        <w:t>كُلُوا وَتَمَتَّعُوا قَلِيلًا إِنَّكُم مُّجْرِمُونَ</w:t>
      </w:r>
      <w:r w:rsidR="00FD5AAD" w:rsidRPr="009E31E5">
        <w:rPr>
          <w:rFonts w:ascii="Traditional Arabic" w:hAnsi="Traditional Arabic" w:cs="Traditional Arabic"/>
          <w:sz w:val="32"/>
          <w:szCs w:val="32"/>
          <w:highlight w:val="cyan"/>
          <w:rtl/>
        </w:rPr>
        <w:t xml:space="preserve"> ﴿٤٦﴾ وَيْلٌ يَوْمَئِذٍ لِّلْمُكَذِّبِينَ﴿٤٧﴾  المرسلات</w:t>
      </w:r>
      <w:r w:rsidR="00FD5AAD" w:rsidRPr="009E31E5">
        <w:rPr>
          <w:rFonts w:ascii="Traditional Arabic" w:hAnsi="Traditional Arabic" w:cs="Traditional Arabic"/>
          <w:sz w:val="32"/>
          <w:szCs w:val="32"/>
          <w:highlight w:val="cyan"/>
        </w:rPr>
        <w:t xml:space="preserve"> </w:t>
      </w:r>
    </w:p>
    <w:p w:rsidR="009E31E5" w:rsidRPr="009E31E5" w:rsidRDefault="009E31E5" w:rsidP="009E31E5">
      <w:pPr>
        <w:bidi/>
        <w:spacing w:after="0" w:line="240" w:lineRule="auto"/>
        <w:rPr>
          <w:rFonts w:ascii="Traditional Arabic" w:hAnsi="Traditional Arabic" w:cs="Traditional Arabic"/>
          <w:sz w:val="32"/>
          <w:szCs w:val="32"/>
          <w:highlight w:val="cyan"/>
          <w:rtl/>
        </w:rPr>
      </w:pPr>
    </w:p>
    <w:p w:rsidR="009E31E5" w:rsidRPr="009E31E5" w:rsidRDefault="009E31E5" w:rsidP="009E31E5">
      <w:pPr>
        <w:pStyle w:val="Heading1"/>
        <w:bidi/>
        <w:rPr>
          <w:highlight w:val="cyan"/>
        </w:rPr>
      </w:pPr>
      <w:r w:rsidRPr="009E31E5">
        <w:rPr>
          <w:highlight w:val="cyan"/>
          <w:rtl/>
        </w:rPr>
        <w:t>فرح المؤمنين</w:t>
      </w:r>
      <w:r w:rsidRPr="009E31E5">
        <w:rPr>
          <w:highlight w:val="cyan"/>
        </w:rPr>
        <w:t xml:space="preserve"> </w:t>
      </w:r>
      <w:r w:rsidRPr="009E31E5">
        <w:rPr>
          <w:rFonts w:hint="cs"/>
          <w:highlight w:val="cyan"/>
          <w:rtl/>
        </w:rPr>
        <w:t xml:space="preserve">واستبشارهم </w:t>
      </w:r>
      <w:r w:rsidRPr="009E31E5">
        <w:rPr>
          <w:highlight w:val="cyan"/>
          <w:rtl/>
        </w:rPr>
        <w:t xml:space="preserve">بِفَضْلِ اللَّـهِ وَبِرَحْمَتِهِ </w:t>
      </w:r>
      <w:r w:rsidRPr="009E31E5">
        <w:rPr>
          <w:rFonts w:hint="cs"/>
          <w:highlight w:val="cyan"/>
          <w:rtl/>
        </w:rPr>
        <w:t>ورضوانه وجنته ونصرته</w:t>
      </w:r>
    </w:p>
    <w:p w:rsidR="009E31E5" w:rsidRPr="009E31E5" w:rsidRDefault="009E31E5" w:rsidP="009E31E5">
      <w:pPr>
        <w:bidi/>
        <w:spacing w:after="0" w:line="240" w:lineRule="auto"/>
        <w:rPr>
          <w:rFonts w:ascii="Traditional Arabic" w:hAnsi="Traditional Arabic" w:cs="Traditional Arabic"/>
          <w:sz w:val="32"/>
          <w:szCs w:val="32"/>
          <w:highlight w:val="cyan"/>
          <w:rtl/>
        </w:rPr>
      </w:pPr>
      <w:r w:rsidRPr="009E31E5">
        <w:rPr>
          <w:rFonts w:ascii="Traditional Arabic" w:hAnsi="Traditional Arabic" w:cs="Traditional Arabic" w:hint="cs"/>
          <w:sz w:val="32"/>
          <w:szCs w:val="32"/>
          <w:highlight w:val="cyan"/>
          <w:rtl/>
        </w:rPr>
        <w:t xml:space="preserve">قال الله تعالى : " </w:t>
      </w:r>
      <w:r w:rsidRPr="009E31E5">
        <w:rPr>
          <w:rFonts w:ascii="Traditional Arabic" w:hAnsi="Traditional Arabic" w:cs="Traditional Arabic"/>
          <w:sz w:val="32"/>
          <w:szCs w:val="32"/>
          <w:highlight w:val="cyan"/>
          <w:rtl/>
        </w:rPr>
        <w:t>فَرِحِينَ بِمَا آتَاهُمُ اللَّـهُ مِن فَضْلِهِ وَيَسْتَبْشِرُونَ بِالَّذِينَ لَمْ يَلْحَقُوا بِهِم مِّنْ خَلْفِهِمْ أَلَّا خَوْفٌ عَلَيْهِمْ وَلَا هُمْ يَحْزَنُونَ ﴿آل عمران: ١٧٠﴾</w:t>
      </w:r>
    </w:p>
    <w:p w:rsidR="009E31E5" w:rsidRPr="00087F1E" w:rsidRDefault="009E31E5" w:rsidP="009E31E5">
      <w:pPr>
        <w:bidi/>
        <w:spacing w:after="0" w:line="240" w:lineRule="auto"/>
        <w:rPr>
          <w:rFonts w:ascii="Traditional Arabic" w:hAnsi="Traditional Arabic" w:cs="Traditional Arabic"/>
          <w:sz w:val="32"/>
          <w:szCs w:val="32"/>
        </w:rPr>
      </w:pPr>
      <w:r w:rsidRPr="009E31E5">
        <w:rPr>
          <w:rFonts w:ascii="Traditional Arabic" w:hAnsi="Traditional Arabic" w:cs="Traditional Arabic" w:hint="cs"/>
          <w:sz w:val="32"/>
          <w:szCs w:val="32"/>
          <w:highlight w:val="cyan"/>
          <w:rtl/>
        </w:rPr>
        <w:t>وقال تعالى: "</w:t>
      </w:r>
      <w:r w:rsidRPr="009E31E5">
        <w:rPr>
          <w:rFonts w:ascii="Traditional Arabic" w:hAnsi="Traditional Arabic" w:cs="Traditional Arabic"/>
          <w:sz w:val="32"/>
          <w:szCs w:val="32"/>
          <w:highlight w:val="cyan"/>
          <w:rtl/>
        </w:rPr>
        <w:t>قُلْ بِفَضْلِ اللَّـهِ وَبِرَحْمَتِهِ فَبِذَٰلِكَ فَلْيَفْرَحُوا هُوَ خَيْرٌ مِّمَّا يَجْمَعُونَ ﴿يونس: ٥٨﴾</w:t>
      </w:r>
      <w:bookmarkStart w:id="0" w:name="_GoBack"/>
      <w:bookmarkEnd w:id="0"/>
    </w:p>
    <w:p w:rsidR="009E31E5" w:rsidRPr="009E31E5" w:rsidRDefault="009E31E5" w:rsidP="009E31E5">
      <w:pPr>
        <w:bidi/>
        <w:spacing w:after="0" w:line="240" w:lineRule="auto"/>
        <w:rPr>
          <w:rFonts w:ascii="Traditional Arabic" w:hAnsi="Traditional Arabic" w:cs="Traditional Arabic"/>
          <w:sz w:val="32"/>
          <w:szCs w:val="32"/>
          <w:rtl/>
        </w:rPr>
      </w:pPr>
    </w:p>
    <w:sectPr w:rsidR="009E31E5" w:rsidRPr="009E31E5" w:rsidSect="00FD5AAD">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F4"/>
    <w:rsid w:val="000009D6"/>
    <w:rsid w:val="000278F0"/>
    <w:rsid w:val="00087F1E"/>
    <w:rsid w:val="000A3DD8"/>
    <w:rsid w:val="00281BF4"/>
    <w:rsid w:val="002C0BF4"/>
    <w:rsid w:val="002C3CF0"/>
    <w:rsid w:val="00394112"/>
    <w:rsid w:val="0049612B"/>
    <w:rsid w:val="004F17A3"/>
    <w:rsid w:val="00794EBB"/>
    <w:rsid w:val="007C05DC"/>
    <w:rsid w:val="0084264B"/>
    <w:rsid w:val="008977EA"/>
    <w:rsid w:val="0093751E"/>
    <w:rsid w:val="00987168"/>
    <w:rsid w:val="009E31E5"/>
    <w:rsid w:val="00A9045D"/>
    <w:rsid w:val="00AC1A07"/>
    <w:rsid w:val="00C7097C"/>
    <w:rsid w:val="00D048EA"/>
    <w:rsid w:val="00D96425"/>
    <w:rsid w:val="00EB77DB"/>
    <w:rsid w:val="00FA4872"/>
    <w:rsid w:val="00FD5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B659-21D3-4F6E-A074-3D74F766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B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BF4"/>
    <w:rPr>
      <w:rFonts w:asciiTheme="majorHAnsi" w:eastAsiaTheme="majorEastAsia" w:hAnsiTheme="majorHAnsi" w:cstheme="majorBidi"/>
      <w:color w:val="2E74B5" w:themeColor="accent1" w:themeShade="BF"/>
      <w:sz w:val="32"/>
      <w:szCs w:val="32"/>
    </w:rPr>
  </w:style>
  <w:style w:type="character" w:customStyle="1" w:styleId="number">
    <w:name w:val="number"/>
    <w:basedOn w:val="DefaultParagraphFont"/>
    <w:rsid w:val="002C0BF4"/>
  </w:style>
  <w:style w:type="character" w:customStyle="1" w:styleId="apple-converted-space">
    <w:name w:val="apple-converted-space"/>
    <w:basedOn w:val="DefaultParagraphFont"/>
    <w:rsid w:val="002C0BF4"/>
  </w:style>
  <w:style w:type="character" w:customStyle="1" w:styleId="highlight">
    <w:name w:val="highlight"/>
    <w:basedOn w:val="DefaultParagraphFont"/>
    <w:rsid w:val="002C0BF4"/>
  </w:style>
  <w:style w:type="character" w:customStyle="1" w:styleId="spec">
    <w:name w:val="spec"/>
    <w:basedOn w:val="DefaultParagraphFont"/>
    <w:rsid w:val="002C0BF4"/>
  </w:style>
  <w:style w:type="character" w:customStyle="1" w:styleId="ayatext">
    <w:name w:val="ayatext"/>
    <w:basedOn w:val="DefaultParagraphFont"/>
    <w:rsid w:val="002C0BF4"/>
  </w:style>
  <w:style w:type="character" w:customStyle="1" w:styleId="sign">
    <w:name w:val="sign"/>
    <w:basedOn w:val="DefaultParagraphFont"/>
    <w:rsid w:val="002C0BF4"/>
  </w:style>
  <w:style w:type="character" w:customStyle="1" w:styleId="ayanumber">
    <w:name w:val="ayanumber"/>
    <w:basedOn w:val="DefaultParagraphFont"/>
    <w:rsid w:val="002C0BF4"/>
  </w:style>
  <w:style w:type="character" w:styleId="Hyperlink">
    <w:name w:val="Hyperlink"/>
    <w:basedOn w:val="DefaultParagraphFont"/>
    <w:uiPriority w:val="99"/>
    <w:semiHidden/>
    <w:unhideWhenUsed/>
    <w:rsid w:val="002C0BF4"/>
    <w:rPr>
      <w:color w:val="0000FF"/>
      <w:u w:val="single"/>
    </w:rPr>
  </w:style>
  <w:style w:type="paragraph" w:styleId="NoSpacing">
    <w:name w:val="No Spacing"/>
    <w:uiPriority w:val="1"/>
    <w:qFormat/>
    <w:rsid w:val="00394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2019-08-24T01:38:00Z</dcterms:created>
  <dcterms:modified xsi:type="dcterms:W3CDTF">2019-08-24T01:38:00Z</dcterms:modified>
</cp:coreProperties>
</file>