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87F" w:rsidRPr="005B369A" w:rsidRDefault="00DC187F" w:rsidP="00DC187F">
      <w:pPr>
        <w:pStyle w:val="Heading1"/>
        <w:bidi/>
        <w:rPr>
          <w:highlight w:val="cyan"/>
        </w:rPr>
      </w:pPr>
      <w:r w:rsidRPr="005B369A">
        <w:rPr>
          <w:rFonts w:hint="cs"/>
          <w:highlight w:val="cyan"/>
          <w:rtl/>
        </w:rPr>
        <w:t>التحذير من اتباع أهل الأهواء الذين</w:t>
      </w:r>
      <w:r w:rsidRPr="005B369A">
        <w:rPr>
          <w:highlight w:val="cyan"/>
        </w:rPr>
        <w:t xml:space="preserve"> </w:t>
      </w:r>
      <w:r w:rsidRPr="005B369A">
        <w:rPr>
          <w:rFonts w:hint="cs"/>
          <w:highlight w:val="cyan"/>
          <w:rtl/>
        </w:rPr>
        <w:t xml:space="preserve">يطالبون المؤمنين بالتنازل عن ثوابت دينهم ترغيبا وترهيبا </w:t>
      </w:r>
    </w:p>
    <w:p w:rsidR="00DC187F" w:rsidRPr="005B369A" w:rsidRDefault="00DC187F" w:rsidP="00DC187F">
      <w:pPr>
        <w:bidi/>
        <w:spacing w:after="0" w:line="240" w:lineRule="auto"/>
        <w:rPr>
          <w:rFonts w:ascii="Traditional Arabic" w:hAnsi="Traditional Arabic" w:cs="Traditional Arabic"/>
          <w:sz w:val="32"/>
          <w:szCs w:val="32"/>
          <w:highlight w:val="cyan"/>
        </w:rPr>
      </w:pPr>
      <w:r w:rsidRPr="005B369A">
        <w:rPr>
          <w:rFonts w:ascii="Traditional Arabic" w:hAnsi="Traditional Arabic" w:cs="Traditional Arabic" w:hint="cs"/>
          <w:sz w:val="32"/>
          <w:szCs w:val="32"/>
          <w:highlight w:val="cyan"/>
          <w:rtl/>
        </w:rPr>
        <w:t xml:space="preserve">قال الله تعالى: </w:t>
      </w:r>
      <w:r w:rsidRPr="005B369A">
        <w:rPr>
          <w:rFonts w:ascii="Traditional Arabic" w:hAnsi="Traditional Arabic" w:cs="Traditional Arabic"/>
          <w:sz w:val="32"/>
          <w:szCs w:val="32"/>
          <w:highlight w:val="cyan"/>
          <w:rtl/>
        </w:rPr>
        <w:t>وَلَن تَرْضَىٰ عَنكَ الْيَهُودُ وَلَا النَّصَارَىٰ حَتَّىٰ تَتَّبِعَ مِلَّتَهُمْ ۗ قُلْ إِنَّ هُدَى اللَّـهِ هُوَ الْهُدَىٰ ۗ وَلَئِنِ اتَّبَعْتَ أَهْوَاءَهُم بَعْدَ الَّذِي جَاءَكَ مِنَ الْعِلْمِ ۙ مَا لَكَ مِنَ اللَّـهِ مِن وَلِيٍّ وَلَا نَصِيرٍ ﴿١٢٠﴾ البقرة</w:t>
      </w:r>
      <w:r w:rsidRPr="005B369A">
        <w:rPr>
          <w:rFonts w:ascii="Traditional Arabic" w:hAnsi="Traditional Arabic" w:cs="Traditional Arabic"/>
          <w:sz w:val="32"/>
          <w:szCs w:val="32"/>
          <w:highlight w:val="cyan"/>
        </w:rPr>
        <w:t xml:space="preserve"> </w:t>
      </w:r>
    </w:p>
    <w:p w:rsidR="00DC187F" w:rsidRPr="005B369A" w:rsidRDefault="00DC187F" w:rsidP="00DC187F">
      <w:pPr>
        <w:bidi/>
        <w:spacing w:after="0" w:line="240" w:lineRule="auto"/>
        <w:rPr>
          <w:rFonts w:ascii="Traditional Arabic" w:hAnsi="Traditional Arabic" w:cs="Traditional Arabic"/>
          <w:sz w:val="32"/>
          <w:szCs w:val="32"/>
          <w:highlight w:val="cyan"/>
          <w:rtl/>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tl/>
        </w:rPr>
        <w:t xml:space="preserve">وَلَئِنْ أَتَيْتَ الَّذِينَ أُوتُوا الْكِتَابَ بِكُلِّ آيَةٍ مَّا تَبِعُوا قِبْلَتَكَ ۚ وَمَا أَنتَ بِتَابِعٍ قِبْلَتَهُمْ ۚ وَمَا بَعْضُهُم بِتَابِعٍ قِبْلَةَ بَعْضٍ ۚ </w:t>
      </w:r>
      <w:r w:rsidRPr="005B369A">
        <w:rPr>
          <w:rFonts w:ascii="Traditional Arabic" w:hAnsi="Traditional Arabic" w:cs="Traditional Arabic"/>
          <w:sz w:val="32"/>
          <w:szCs w:val="32"/>
          <w:highlight w:val="cyan"/>
          <w:u w:val="single"/>
          <w:rtl/>
        </w:rPr>
        <w:t>وَلَئِنِ اتَّبَعْتَ أَهْوَاءَهُم مِّن بَعْدِ مَا جَاءَكَ مِنَ الْعِلْمِ ۙ إِنَّكَ إِذًا لَّمِنَ الظَّالِمِينَ</w:t>
      </w:r>
      <w:r w:rsidRPr="005B369A">
        <w:rPr>
          <w:rFonts w:ascii="Traditional Arabic" w:hAnsi="Traditional Arabic" w:cs="Traditional Arabic"/>
          <w:sz w:val="32"/>
          <w:szCs w:val="32"/>
          <w:highlight w:val="cyan"/>
          <w:rtl/>
        </w:rPr>
        <w:t xml:space="preserve"> ﴿١٤٥﴾ البقرة</w:t>
      </w:r>
    </w:p>
    <w:p w:rsidR="00DC187F" w:rsidRPr="005B369A" w:rsidRDefault="00DC187F" w:rsidP="00DC187F">
      <w:pPr>
        <w:bidi/>
        <w:spacing w:after="0" w:line="240" w:lineRule="auto"/>
        <w:rPr>
          <w:rFonts w:ascii="Traditional Arabic" w:hAnsi="Traditional Arabic" w:cs="Traditional Arabic"/>
          <w:sz w:val="32"/>
          <w:szCs w:val="32"/>
          <w:highlight w:val="cyan"/>
        </w:rPr>
      </w:pPr>
    </w:p>
    <w:p w:rsidR="00DC187F" w:rsidRPr="005B369A" w:rsidRDefault="00DC187F" w:rsidP="00DC187F">
      <w:pPr>
        <w:bidi/>
        <w:spacing w:after="0" w:line="240" w:lineRule="auto"/>
        <w:rPr>
          <w:rFonts w:ascii="Traditional Arabic" w:hAnsi="Traditional Arabic" w:cs="Traditional Arabic"/>
          <w:sz w:val="32"/>
          <w:szCs w:val="32"/>
          <w:highlight w:val="cyan"/>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tl/>
        </w:rPr>
        <w:t xml:space="preserve">وَلْيَحْكُمْ أَهْلُ الْإِنجِيلِ بِمَا أَنزَلَ اللَّـهُ فِيهِ ۚ وَمَن لَّمْ يَحْكُم بِمَا أَنزَلَ اللَّـهُ فَأُولَـٰئِكَ هُمُ الْفَاسِقُونَ ﴿٤٧﴾ وَأَنزَلْنَا إِلَيْكَ الْكِتَابَ بِالْحَقِّ مُصَدِّقًا لِّمَا بَيْنَ يَدَيْهِ مِنَ الْكِتَابِ وَمُهَيْمِنًا عَلَيْهِ ۖ </w:t>
      </w:r>
      <w:r w:rsidRPr="005B369A">
        <w:rPr>
          <w:rFonts w:ascii="Traditional Arabic" w:hAnsi="Traditional Arabic" w:cs="Traditional Arabic"/>
          <w:sz w:val="32"/>
          <w:szCs w:val="32"/>
          <w:highlight w:val="cyan"/>
          <w:u w:val="single"/>
          <w:rtl/>
        </w:rPr>
        <w:t>فَاحْكُم بَيْنَهُم بِمَا أَنزَلَ اللَّـهُ ۖوَلَا تَتَّبِعْ أَهْوَاءَهُمْ عَمَّا جَاءَكَ مِنَ الْحَقِّ</w:t>
      </w:r>
      <w:r w:rsidRPr="005B369A">
        <w:rPr>
          <w:rFonts w:ascii="Traditional Arabic" w:hAnsi="Traditional Arabic" w:cs="Traditional Arabic"/>
          <w:sz w:val="32"/>
          <w:szCs w:val="32"/>
          <w:highlight w:val="cyan"/>
          <w:rtl/>
        </w:rPr>
        <w:t xml:space="preserve"> ۚ لِكُلٍّ جَعَلْنَا مِنكُمْ شِرْعَةً وَمِنْهَاجًا ۚ وَلَوْ شَاءَ اللَّـهُ لَجَعَلَكُمْ أُمَّةً وَاحِدَةً وَلَـٰكِن لِّيَبْلُوَكُمْ فِي مَا آتَاكُمْ ۖ فَاسْتَبِقُوا الْخَيْرَاتِ ۚ إِلَى اللَّـهِ مَرْجِعُكُمْ جَمِيعًا فَيُنَبِّئُكُم بِمَا كُنتُمْ فِيهِ تَخْتَلِفُونَ ﴿٤٨﴾ وَأَنِ احْكُم بَيْنَهُم بِمَا أَنزَلَ اللَّـهُ </w:t>
      </w:r>
      <w:r w:rsidRPr="005B369A">
        <w:rPr>
          <w:rFonts w:ascii="Traditional Arabic" w:hAnsi="Traditional Arabic" w:cs="Traditional Arabic"/>
          <w:sz w:val="32"/>
          <w:szCs w:val="32"/>
          <w:highlight w:val="cyan"/>
          <w:u w:val="single"/>
          <w:rtl/>
        </w:rPr>
        <w:t>وَلَا تَتَّبِعْ أَهْوَاءَهُمْ وَاحْذَرْهُمْ أَن يَفْتِنُوكَ عَن بَعْضِ مَا أَنزَلَ اللَّـهُ إِلَيْكَ</w:t>
      </w:r>
      <w:r w:rsidRPr="005B369A">
        <w:rPr>
          <w:rFonts w:ascii="Traditional Arabic" w:hAnsi="Traditional Arabic" w:cs="Traditional Arabic"/>
          <w:sz w:val="32"/>
          <w:szCs w:val="32"/>
          <w:highlight w:val="cyan"/>
          <w:rtl/>
        </w:rPr>
        <w:t xml:space="preserve"> ۖ فَإِن تَوَلَّوْا فَاعْلَمْ أَنَّمَا يُرِيدُ اللَّـهُ أَن يُصِيبَهُم بِبَعْضِ ذُنُوبِهِمْ ۗ وَإِنَّ كَثِيرًا مِّنَ النَّاسِ لَفَاسِقُونَ ﴿٤٩﴾أَفَحُكْمَ الْجَاهِلِيَّةِ يَبْغُونَ ۚ وَمَنْ أَحْسَنُ مِنَ اللَّـهِ حُكْمًا لِّقَوْمٍ يُوقِنُونَ ﴿٥٠﴾ المائدة</w:t>
      </w:r>
      <w:r w:rsidRPr="005B369A">
        <w:rPr>
          <w:rFonts w:ascii="Traditional Arabic" w:hAnsi="Traditional Arabic" w:cs="Traditional Arabic"/>
          <w:sz w:val="32"/>
          <w:szCs w:val="32"/>
          <w:highlight w:val="cyan"/>
        </w:rPr>
        <w:t xml:space="preserve"> </w:t>
      </w:r>
    </w:p>
    <w:p w:rsidR="00DC187F" w:rsidRPr="005B369A" w:rsidRDefault="00DC187F" w:rsidP="00DC187F">
      <w:pPr>
        <w:bidi/>
        <w:spacing w:after="0" w:line="240" w:lineRule="auto"/>
        <w:rPr>
          <w:rFonts w:ascii="Traditional Arabic" w:hAnsi="Traditional Arabic" w:cs="Traditional Arabic"/>
          <w:sz w:val="32"/>
          <w:szCs w:val="32"/>
          <w:highlight w:val="cyan"/>
          <w:rtl/>
        </w:rPr>
      </w:pPr>
    </w:p>
    <w:p w:rsidR="00DC187F" w:rsidRPr="005B369A" w:rsidRDefault="00DC187F" w:rsidP="00DC187F">
      <w:pPr>
        <w:bidi/>
        <w:spacing w:after="0" w:line="240" w:lineRule="auto"/>
        <w:rPr>
          <w:rFonts w:ascii="Traditional Arabic" w:hAnsi="Traditional Arabic" w:cs="Traditional Arabic"/>
          <w:sz w:val="32"/>
          <w:szCs w:val="32"/>
          <w:highlight w:val="cyan"/>
          <w:rtl/>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tl/>
        </w:rPr>
        <w:t xml:space="preserve">قُلْ يَا أَهْلَ الْكِتَابِ لَا تَغْلُوا فِي دِينِكُمْ غَيْرَ الْحَقِّ </w:t>
      </w:r>
      <w:r w:rsidRPr="005B369A">
        <w:rPr>
          <w:rFonts w:ascii="Traditional Arabic" w:hAnsi="Traditional Arabic" w:cs="Traditional Arabic"/>
          <w:sz w:val="32"/>
          <w:szCs w:val="32"/>
          <w:highlight w:val="cyan"/>
          <w:u w:val="single"/>
          <w:rtl/>
        </w:rPr>
        <w:t>وَلَا تَتَّبِعُوا أَهْوَاءَ قَوْمٍ قَدْ ضَلُّوا مِن قَبْلُ وَأَضَلُّوا كَثِيرًا وَضَلُّوا عَن سَوَاءِ السَّبِيلِ</w:t>
      </w:r>
      <w:r w:rsidRPr="005B369A">
        <w:rPr>
          <w:rFonts w:ascii="Traditional Arabic" w:hAnsi="Traditional Arabic" w:cs="Traditional Arabic"/>
          <w:sz w:val="32"/>
          <w:szCs w:val="32"/>
          <w:highlight w:val="cyan"/>
          <w:rtl/>
        </w:rPr>
        <w:t xml:space="preserve"> ﴿٧٧﴾ لُعِنَ الَّذِينَ كَفَرُوا مِن بَنِي إِسْرَائِيلَ عَلَىٰ لِسَانِ دَاوُودَ وَعِيسَى ابْنِ مَرْيَمَ ۚ ذَٰلِكَ بِمَا عَصَوا وَّكَانُوا يَعْتَدُونَ ﴿٧٨﴾كَانُوا لَا يَتَنَاهَوْنَ عَن مُّنكَرٍ فَعَلُوهُ ۚ لَبِئْسَ مَا كَانُوا يَفْعَلُونَ ﴿٧٩﴾تَرَىٰ كَثِيرًا مِّنْهُمْ يَتَوَلَّوْنَ الَّذِينَ كَفَرُوا ۚ لَبِئْسَ مَا قَدَّمَتْ لَهُمْ أَنفُسُهُمْ أَن سَخِطَ اللَّـهُ عَلَيْهِمْ وَفِي الْعَذَابِ هُمْ خَالِدُونَ ﴿٨٠﴾ المائدة</w:t>
      </w:r>
      <w:r w:rsidRPr="005B369A">
        <w:rPr>
          <w:rFonts w:ascii="Traditional Arabic" w:hAnsi="Traditional Arabic" w:cs="Traditional Arabic"/>
          <w:sz w:val="32"/>
          <w:szCs w:val="32"/>
          <w:highlight w:val="cyan"/>
        </w:rPr>
        <w:t xml:space="preserve"> </w:t>
      </w:r>
    </w:p>
    <w:p w:rsidR="00DC187F" w:rsidRPr="005B369A" w:rsidRDefault="00DC187F" w:rsidP="00DC187F">
      <w:pPr>
        <w:bidi/>
        <w:spacing w:after="0" w:line="240" w:lineRule="auto"/>
        <w:rPr>
          <w:rFonts w:ascii="Traditional Arabic" w:hAnsi="Traditional Arabic" w:cs="Traditional Arabic"/>
          <w:sz w:val="32"/>
          <w:szCs w:val="32"/>
          <w:highlight w:val="cyan"/>
        </w:rPr>
      </w:pPr>
    </w:p>
    <w:p w:rsidR="00DC187F" w:rsidRPr="005B369A" w:rsidRDefault="00DC187F" w:rsidP="00DC187F">
      <w:pPr>
        <w:bidi/>
        <w:spacing w:after="0" w:line="240" w:lineRule="auto"/>
        <w:rPr>
          <w:rFonts w:ascii="Traditional Arabic" w:hAnsi="Traditional Arabic" w:cs="Traditional Arabic"/>
          <w:sz w:val="32"/>
          <w:szCs w:val="32"/>
          <w:highlight w:val="cyan"/>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tl/>
        </w:rPr>
        <w:t xml:space="preserve">قُلْ إِنِّي نُهِيتُ أَنْ أَعْبُدَ الَّذِينَ تَدْعُونَ مِن دُونِ اللَّـهِ ۚ </w:t>
      </w:r>
      <w:r w:rsidRPr="005B369A">
        <w:rPr>
          <w:rFonts w:ascii="Traditional Arabic" w:hAnsi="Traditional Arabic" w:cs="Traditional Arabic"/>
          <w:sz w:val="32"/>
          <w:szCs w:val="32"/>
          <w:highlight w:val="cyan"/>
          <w:u w:val="single"/>
          <w:rtl/>
        </w:rPr>
        <w:t>قُل لَّا أَتَّبِعُ أَهْوَاءَكُمْ ۙ قَدْ ضَلَلْتُ إِذًا وَمَا أَنَا مِنَ الْمُهْتَدِينَ</w:t>
      </w:r>
      <w:r w:rsidRPr="005B369A">
        <w:rPr>
          <w:rFonts w:ascii="Traditional Arabic" w:hAnsi="Traditional Arabic" w:cs="Traditional Arabic"/>
          <w:sz w:val="32"/>
          <w:szCs w:val="32"/>
          <w:highlight w:val="cyan"/>
          <w:rtl/>
        </w:rPr>
        <w:t xml:space="preserve"> ﴿٥٦﴾ قُلْ إِنِّي عَلَىٰ بَيِّنَةٍ مِّن رَّبِّي وَكَذَّبْتُم بِهِ ۚ مَا عِندِي مَا تَسْتَعْجِلُونَ بِهِ ۚ إِنِ الْحُكْمُ إِلَّا لِلَّـهِ ۖ يَقُصُّ الْحَقَّ ۖ وَهُوَ خَيْرُ الْفَاصِلِينَ ﴿٥٧﴾ قُل لَّوْ أَنَّ عِندِي مَا تَسْتَعْجِلُونَ بِهِ لَقُضِيَ الْأَمْرُ بَيْنِي وَبَيْنَكُمْ ۗ وَاللَّـهُ أَعْلَمُ بِالظَّالِمِينَ ﴿٥٨﴾  الأنعام</w:t>
      </w:r>
      <w:r w:rsidRPr="005B369A">
        <w:rPr>
          <w:rFonts w:ascii="Traditional Arabic" w:hAnsi="Traditional Arabic" w:cs="Traditional Arabic"/>
          <w:sz w:val="32"/>
          <w:szCs w:val="32"/>
          <w:highlight w:val="cyan"/>
        </w:rPr>
        <w:t xml:space="preserve"> </w:t>
      </w:r>
    </w:p>
    <w:p w:rsidR="00DC187F" w:rsidRPr="005B369A" w:rsidRDefault="00DC187F" w:rsidP="00DC187F">
      <w:pPr>
        <w:bidi/>
        <w:spacing w:after="0" w:line="240" w:lineRule="auto"/>
        <w:rPr>
          <w:rFonts w:ascii="Traditional Arabic" w:hAnsi="Traditional Arabic" w:cs="Traditional Arabic"/>
          <w:sz w:val="32"/>
          <w:szCs w:val="32"/>
          <w:highlight w:val="cyan"/>
        </w:rPr>
      </w:pPr>
    </w:p>
    <w:p w:rsidR="00DC187F" w:rsidRPr="005B369A" w:rsidRDefault="00DC187F" w:rsidP="00DC187F">
      <w:pPr>
        <w:bidi/>
        <w:spacing w:after="0" w:line="240" w:lineRule="auto"/>
        <w:rPr>
          <w:rFonts w:ascii="Traditional Arabic" w:hAnsi="Traditional Arabic" w:cs="Traditional Arabic"/>
          <w:sz w:val="32"/>
          <w:szCs w:val="32"/>
          <w:highlight w:val="cyan"/>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tl/>
        </w:rPr>
        <w:t>قُلْ هَلُمَّ شُهَدَاءَكُمُ الَّذِينَ يَشْهَدُونَ أَنَّ اللَّـهَ حَرَّمَ هَـٰذَا ۖ فَإِن شَهِدُوا فَلَا تَشْهَدْ مَعَهُمْ ۚ</w:t>
      </w:r>
      <w:r w:rsidRPr="005B369A">
        <w:rPr>
          <w:rFonts w:ascii="Traditional Arabic" w:hAnsi="Traditional Arabic" w:cs="Traditional Arabic"/>
          <w:sz w:val="32"/>
          <w:szCs w:val="32"/>
          <w:highlight w:val="cyan"/>
          <w:u w:val="single"/>
          <w:rtl/>
        </w:rPr>
        <w:t>وَلَا تَتَّبِعْ أَهْوَاءَ الَّذِينَ كَذَّبُوا بِآيَاتِنَا</w:t>
      </w:r>
      <w:r w:rsidRPr="005B369A">
        <w:rPr>
          <w:rFonts w:ascii="Traditional Arabic" w:hAnsi="Traditional Arabic" w:cs="Traditional Arabic"/>
          <w:sz w:val="32"/>
          <w:szCs w:val="32"/>
          <w:highlight w:val="cyan"/>
          <w:rtl/>
        </w:rPr>
        <w:t xml:space="preserve"> وَالَّذِينَ لَا يُؤْمِنُونَ بِالْآخِرَةِ وَهُم بِرَبِّهِمْ يَعْدِلُونَ ﴿١٥٠﴾  الأنعام</w:t>
      </w:r>
      <w:r w:rsidRPr="005B369A">
        <w:rPr>
          <w:rFonts w:ascii="Traditional Arabic" w:hAnsi="Traditional Arabic" w:cs="Traditional Arabic"/>
          <w:sz w:val="32"/>
          <w:szCs w:val="32"/>
          <w:highlight w:val="cyan"/>
        </w:rPr>
        <w:t xml:space="preserve"> </w:t>
      </w:r>
    </w:p>
    <w:p w:rsidR="00DC187F" w:rsidRPr="005B369A" w:rsidRDefault="00DC187F" w:rsidP="00DC187F">
      <w:pPr>
        <w:bidi/>
        <w:spacing w:after="0" w:line="240" w:lineRule="auto"/>
        <w:rPr>
          <w:rFonts w:ascii="Traditional Arabic" w:hAnsi="Traditional Arabic" w:cs="Traditional Arabic"/>
          <w:sz w:val="32"/>
          <w:szCs w:val="32"/>
          <w:highlight w:val="cyan"/>
        </w:rPr>
      </w:pPr>
    </w:p>
    <w:p w:rsidR="00DC187F" w:rsidRPr="005B369A" w:rsidRDefault="00DC187F" w:rsidP="00DC187F">
      <w:pPr>
        <w:bidi/>
        <w:spacing w:after="0" w:line="240" w:lineRule="auto"/>
        <w:rPr>
          <w:rFonts w:ascii="Traditional Arabic" w:hAnsi="Traditional Arabic" w:cs="Traditional Arabic"/>
          <w:sz w:val="32"/>
          <w:szCs w:val="32"/>
          <w:highlight w:val="cyan"/>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tl/>
        </w:rPr>
        <w:t xml:space="preserve">وَكَذَٰلِكَ أَنزَلْنَاهُ حُكْمًا عَرَبِيًّا ۚ </w:t>
      </w:r>
      <w:r w:rsidRPr="005B369A">
        <w:rPr>
          <w:rFonts w:ascii="Traditional Arabic" w:hAnsi="Traditional Arabic" w:cs="Traditional Arabic"/>
          <w:sz w:val="32"/>
          <w:szCs w:val="32"/>
          <w:highlight w:val="cyan"/>
          <w:u w:val="single"/>
          <w:rtl/>
        </w:rPr>
        <w:t>وَلَئِنِ اتَّبَعْتَ أَهْوَاءَهُم بَعْدَ مَا جَاءَكَ مِنَ الْعِلْمِ مَا لَكَ مِنَ اللَّـهِ مِن وَلِيٍّ وَلَا وَاقٍ</w:t>
      </w:r>
      <w:r w:rsidRPr="005B369A">
        <w:rPr>
          <w:rFonts w:ascii="Traditional Arabic" w:hAnsi="Traditional Arabic" w:cs="Traditional Arabic"/>
          <w:sz w:val="32"/>
          <w:szCs w:val="32"/>
          <w:highlight w:val="cyan"/>
          <w:rtl/>
        </w:rPr>
        <w:t xml:space="preserve"> ﴿٣٧﴾ الرعد</w:t>
      </w:r>
      <w:r w:rsidRPr="005B369A">
        <w:rPr>
          <w:rFonts w:ascii="Traditional Arabic" w:hAnsi="Traditional Arabic" w:cs="Traditional Arabic"/>
          <w:sz w:val="32"/>
          <w:szCs w:val="32"/>
          <w:highlight w:val="cyan"/>
        </w:rPr>
        <w:t xml:space="preserve"> </w:t>
      </w:r>
    </w:p>
    <w:p w:rsidR="00DC187F" w:rsidRPr="005B369A" w:rsidRDefault="00DC187F" w:rsidP="00DC187F">
      <w:pPr>
        <w:bidi/>
        <w:spacing w:after="0" w:line="240" w:lineRule="auto"/>
        <w:rPr>
          <w:rFonts w:ascii="Traditional Arabic" w:hAnsi="Traditional Arabic" w:cs="Traditional Arabic"/>
          <w:sz w:val="32"/>
          <w:szCs w:val="32"/>
          <w:highlight w:val="cyan"/>
        </w:rPr>
      </w:pPr>
    </w:p>
    <w:p w:rsidR="00DC187F" w:rsidRPr="005B369A" w:rsidRDefault="00DC187F" w:rsidP="00DC187F">
      <w:pPr>
        <w:bidi/>
        <w:spacing w:after="0" w:line="240" w:lineRule="auto"/>
        <w:rPr>
          <w:rFonts w:ascii="Traditional Arabic" w:hAnsi="Traditional Arabic" w:cs="Traditional Arabic"/>
          <w:sz w:val="32"/>
          <w:szCs w:val="32"/>
          <w:highlight w:val="cyan"/>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u w:val="single"/>
          <w:rtl/>
        </w:rPr>
        <w:t>وَلَوِ اتَّبَعَ الْحَقُّ أَهْوَاءَهُمْ لَفَسَدَتِ السَّمَاوَاتُ وَالْأَرْضُ وَمَن فِيهِنَّ ۚ</w:t>
      </w:r>
      <w:r w:rsidRPr="005B369A">
        <w:rPr>
          <w:rFonts w:ascii="Traditional Arabic" w:hAnsi="Traditional Arabic" w:cs="Traditional Arabic"/>
          <w:sz w:val="32"/>
          <w:szCs w:val="32"/>
          <w:highlight w:val="cyan"/>
          <w:rtl/>
        </w:rPr>
        <w:t xml:space="preserve"> بَلْ أَتَيْنَاهُم بِذِكْرِهِمْ فَهُمْ عَن ذِكْرِهِم مُّعْرِضُونَ ﴿٧١﴾ المؤمنون</w:t>
      </w:r>
      <w:r w:rsidRPr="005B369A">
        <w:rPr>
          <w:rFonts w:ascii="Traditional Arabic" w:hAnsi="Traditional Arabic" w:cs="Traditional Arabic"/>
          <w:sz w:val="32"/>
          <w:szCs w:val="32"/>
          <w:highlight w:val="cyan"/>
        </w:rPr>
        <w:t xml:space="preserve"> </w:t>
      </w:r>
    </w:p>
    <w:p w:rsidR="00DC187F" w:rsidRPr="005B369A" w:rsidRDefault="00DC187F" w:rsidP="00DC187F">
      <w:pPr>
        <w:bidi/>
        <w:spacing w:after="0" w:line="240" w:lineRule="auto"/>
        <w:rPr>
          <w:rFonts w:ascii="Traditional Arabic" w:hAnsi="Traditional Arabic" w:cs="Traditional Arabic"/>
          <w:sz w:val="32"/>
          <w:szCs w:val="32"/>
          <w:highlight w:val="cyan"/>
          <w:rtl/>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tl/>
        </w:rPr>
        <w:t>فَإِن لَّمْ يَسْتَجِيبُوا لَكَ فَاعْلَمْ أَنَّمَا يَتَّبِعُونَ أَهْوَاءَهُمْ ۚ وَمَنْ أَضَلُّ مِمَّنِ اتَّبَعَ هَوَاهُ بِغَيْرِ هُدًى مِّنَ اللَّـهِ ۚ إِنَّ اللَّـهَ لَا يَهْدِي الْقَوْمَ الظَّالِمِينَ ﴿٥٠﴾ القصص</w:t>
      </w:r>
    </w:p>
    <w:p w:rsidR="00DC187F" w:rsidRPr="005B369A" w:rsidRDefault="00DC187F" w:rsidP="00DC187F">
      <w:pPr>
        <w:bidi/>
        <w:spacing w:after="0" w:line="240" w:lineRule="auto"/>
        <w:rPr>
          <w:rFonts w:ascii="Traditional Arabic" w:hAnsi="Traditional Arabic" w:cs="Traditional Arabic"/>
          <w:sz w:val="32"/>
          <w:szCs w:val="32"/>
          <w:highlight w:val="cyan"/>
        </w:rPr>
      </w:pPr>
    </w:p>
    <w:p w:rsidR="00DC187F" w:rsidRPr="005B369A" w:rsidRDefault="00DC187F" w:rsidP="00DC187F">
      <w:pPr>
        <w:bidi/>
        <w:spacing w:after="0" w:line="240" w:lineRule="auto"/>
        <w:rPr>
          <w:rFonts w:ascii="Traditional Arabic" w:hAnsi="Traditional Arabic" w:cs="Traditional Arabic"/>
          <w:sz w:val="32"/>
          <w:szCs w:val="32"/>
          <w:highlight w:val="cyan"/>
        </w:rPr>
      </w:pPr>
      <w:r w:rsidRPr="005B369A">
        <w:rPr>
          <w:rFonts w:ascii="Traditional Arabic" w:hAnsi="Traditional Arabic" w:cs="Traditional Arabic" w:hint="cs"/>
          <w:sz w:val="32"/>
          <w:szCs w:val="32"/>
          <w:highlight w:val="cyan"/>
          <w:rtl/>
        </w:rPr>
        <w:lastRenderedPageBreak/>
        <w:t>وقال تعالى: "</w:t>
      </w:r>
      <w:r w:rsidRPr="005B369A">
        <w:rPr>
          <w:rFonts w:ascii="Traditional Arabic" w:hAnsi="Traditional Arabic" w:cs="Traditional Arabic"/>
          <w:sz w:val="32"/>
          <w:szCs w:val="32"/>
          <w:highlight w:val="cyan"/>
          <w:rtl/>
        </w:rPr>
        <w:t xml:space="preserve">وَلَقَدْ آتَيْنَا بَنِي إِسْرَائِيلَ الْكِتَابَ وَالْحُكْمَ وَالنُّبُوَّةَ وَرَزَقْنَاهُم مِّنَ الطَّيِّبَاتِ وَفَضَّلْنَاهُمْ عَلَى الْعَالَمِينَ ﴿١٦﴾ وَآتَيْنَاهُم بَيِّنَاتٍ مِّنَ الْأَمْرِ ۖ فَمَا اخْتَلَفُوا إِلَّا مِن بَعْدِ مَا جَاءَهُمُ الْعِلْمُ بَغْيًا بَيْنَهُمْ ۚ إِنَّ رَبَّكَ يَقْضِي بَيْنَهُمْ يَوْمَ الْقِيَامَةِ فِيمَا كَانُوا فِيهِ يَخْتَلِفُونَ ﴿١٧﴾ </w:t>
      </w:r>
      <w:r w:rsidRPr="005B369A">
        <w:rPr>
          <w:rFonts w:ascii="Traditional Arabic" w:hAnsi="Traditional Arabic" w:cs="Traditional Arabic"/>
          <w:sz w:val="32"/>
          <w:szCs w:val="32"/>
          <w:highlight w:val="cyan"/>
          <w:u w:val="single"/>
          <w:rtl/>
        </w:rPr>
        <w:t xml:space="preserve">ثُمَّ جَعَلْنَاكَ عَلَىٰ شَرِيعَةٍ مِّنَ الْأَمْرِ فَاتَّبِعْهَا وَلَا تَتَّبِعْ أَهْوَاءَ الَّذِينَ لَا يَعْلَمُونَ </w:t>
      </w:r>
      <w:r w:rsidRPr="005B369A">
        <w:rPr>
          <w:rFonts w:ascii="Traditional Arabic" w:hAnsi="Traditional Arabic" w:cs="Traditional Arabic"/>
          <w:sz w:val="32"/>
          <w:szCs w:val="32"/>
          <w:highlight w:val="cyan"/>
          <w:rtl/>
        </w:rPr>
        <w:t>﴿١٨﴾ إِنَّهُمْ لَن يُغْنُوا عَنكَ مِنَ اللَّـهِ شَيْئًا ۚ وَإِنَّ الظَّالِمِينَ بَعْضُهُمْ أَوْلِيَاءُ بَعْضٍ ۖ وَاللَّـهُ وَلِيُّ الْمُتَّقِينَ ﴿١٩﴾  الجاثية</w:t>
      </w:r>
      <w:r w:rsidRPr="005B369A">
        <w:rPr>
          <w:rFonts w:ascii="Traditional Arabic" w:hAnsi="Traditional Arabic" w:cs="Traditional Arabic"/>
          <w:sz w:val="32"/>
          <w:szCs w:val="32"/>
          <w:highlight w:val="cyan"/>
        </w:rPr>
        <w:t xml:space="preserve"> </w:t>
      </w:r>
    </w:p>
    <w:p w:rsidR="00DC187F" w:rsidRPr="005B369A" w:rsidRDefault="00DC187F" w:rsidP="00DC187F">
      <w:pPr>
        <w:bidi/>
        <w:spacing w:after="0" w:line="240" w:lineRule="auto"/>
        <w:rPr>
          <w:rFonts w:ascii="Traditional Arabic" w:hAnsi="Traditional Arabic" w:cs="Traditional Arabic"/>
          <w:sz w:val="32"/>
          <w:szCs w:val="32"/>
          <w:highlight w:val="cyan"/>
          <w:rtl/>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tl/>
        </w:rPr>
        <w:t xml:space="preserve">فَاسْتَقِمْ كَمَا أُمِرْتَ وَمَن تَابَ مَعَكَ وَلَا تَطْغَوْا ۚ إِنَّهُ بِمَا تَعْمَلُونَ بَصِيرٌ ﴿١١٢﴾ </w:t>
      </w:r>
      <w:r w:rsidRPr="005B369A">
        <w:rPr>
          <w:rFonts w:ascii="Traditional Arabic" w:hAnsi="Traditional Arabic" w:cs="Traditional Arabic"/>
          <w:sz w:val="32"/>
          <w:szCs w:val="32"/>
          <w:highlight w:val="cyan"/>
          <w:u w:val="single"/>
          <w:rtl/>
        </w:rPr>
        <w:t>وَلَا تَرْكَنُوا إِلَى الَّذِينَ ظَلَمُوا فَتَمَسَّكُمُ النَّارُ</w:t>
      </w:r>
      <w:r w:rsidRPr="005B369A">
        <w:rPr>
          <w:rFonts w:ascii="Traditional Arabic" w:hAnsi="Traditional Arabic" w:cs="Traditional Arabic"/>
          <w:sz w:val="32"/>
          <w:szCs w:val="32"/>
          <w:highlight w:val="cyan"/>
          <w:rtl/>
        </w:rPr>
        <w:t xml:space="preserve"> وَمَا لَكُم مِّن دُونِ اللَّـهِ مِنْ أَوْلِيَاءَ ثُمَّ لَا تُنصَرُونَ ﴿١١٣﴾  هود</w:t>
      </w:r>
    </w:p>
    <w:p w:rsidR="00DC187F" w:rsidRPr="005B369A" w:rsidRDefault="00DC187F" w:rsidP="00DC187F">
      <w:pPr>
        <w:bidi/>
        <w:spacing w:after="0" w:line="240" w:lineRule="auto"/>
        <w:rPr>
          <w:rFonts w:ascii="Traditional Arabic" w:hAnsi="Traditional Arabic" w:cs="Traditional Arabic"/>
          <w:sz w:val="32"/>
          <w:szCs w:val="32"/>
          <w:highlight w:val="cyan"/>
        </w:rPr>
      </w:pPr>
    </w:p>
    <w:p w:rsidR="00DC187F" w:rsidRPr="00FD5AAD" w:rsidRDefault="00DC187F" w:rsidP="00DC187F">
      <w:pPr>
        <w:bidi/>
        <w:spacing w:after="0" w:line="240" w:lineRule="auto"/>
        <w:rPr>
          <w:rFonts w:ascii="Traditional Arabic" w:hAnsi="Traditional Arabic" w:cs="Traditional Arabic"/>
          <w:sz w:val="32"/>
          <w:szCs w:val="32"/>
        </w:rPr>
      </w:pPr>
      <w:r w:rsidRPr="005B369A">
        <w:rPr>
          <w:rFonts w:ascii="Traditional Arabic" w:hAnsi="Traditional Arabic" w:cs="Traditional Arabic" w:hint="cs"/>
          <w:sz w:val="32"/>
          <w:szCs w:val="32"/>
          <w:highlight w:val="cyan"/>
          <w:rtl/>
        </w:rPr>
        <w:t>وقال تعالى: "</w:t>
      </w:r>
      <w:r w:rsidRPr="005B369A">
        <w:rPr>
          <w:rFonts w:ascii="Traditional Arabic" w:hAnsi="Traditional Arabic" w:cs="Traditional Arabic"/>
          <w:sz w:val="32"/>
          <w:szCs w:val="32"/>
          <w:highlight w:val="cyan"/>
        </w:rPr>
        <w:t xml:space="preserve"> </w:t>
      </w:r>
      <w:r w:rsidRPr="005B369A">
        <w:rPr>
          <w:rFonts w:ascii="Traditional Arabic" w:hAnsi="Traditional Arabic" w:cs="Traditional Arabic"/>
          <w:sz w:val="32"/>
          <w:szCs w:val="32"/>
          <w:highlight w:val="cyan"/>
          <w:u w:val="single"/>
          <w:rtl/>
        </w:rPr>
        <w:t>وَإِن كَادُوا لَيَفْتِنُونَكَ عَنِ الَّذِي أَوْحَيْنَا إِلَيْكَ لِتَفْتَرِيَ عَلَيْنَا غَيْرَهُ ۖ وَإِذًا لَّاتَّخَذُوكَ خَلِيلًا ﴿٧٣﴾ وَلَوْلَا أَن ثَبَّتْنَاكَ لَقَدْ كِدتَّ تَرْكَنُ إِلَيْهِمْ شَيْئًا قَلِيلًا ﴿٧٤﴾ الإسراء</w:t>
      </w:r>
      <w:r w:rsidRPr="00FD5AAD">
        <w:rPr>
          <w:rFonts w:ascii="Traditional Arabic" w:hAnsi="Traditional Arabic" w:cs="Traditional Arabic"/>
          <w:sz w:val="32"/>
          <w:szCs w:val="32"/>
        </w:rPr>
        <w:t xml:space="preserve"> </w:t>
      </w:r>
    </w:p>
    <w:p w:rsidR="00DC187F" w:rsidRDefault="00DC187F" w:rsidP="00DC187F">
      <w:pPr>
        <w:bidi/>
        <w:spacing w:after="0" w:line="240" w:lineRule="auto"/>
        <w:rPr>
          <w:rFonts w:ascii="Traditional Arabic" w:hAnsi="Traditional Arabic" w:cs="Traditional Arabic"/>
          <w:sz w:val="32"/>
          <w:szCs w:val="32"/>
          <w:rtl/>
        </w:rPr>
      </w:pPr>
    </w:p>
    <w:p w:rsidR="0032168E" w:rsidRPr="00CB58DC" w:rsidRDefault="0032168E" w:rsidP="0032168E">
      <w:pPr>
        <w:pStyle w:val="Heading1"/>
        <w:bidi/>
      </w:pPr>
      <w:r w:rsidRPr="00CB58DC">
        <w:rPr>
          <w:rtl/>
        </w:rPr>
        <w:t>يحكى ان ديكا كان يؤذن عند الفجر</w:t>
      </w:r>
      <w:r>
        <w:rPr>
          <w:rFonts w:hint="cs"/>
          <w:rtl/>
        </w:rPr>
        <w:t xml:space="preserve"> وتنازلاته</w:t>
      </w:r>
    </w:p>
    <w:p w:rsidR="0032168E" w:rsidRPr="00CB58DC" w:rsidRDefault="0032168E" w:rsidP="0032168E">
      <w:pPr>
        <w:bidi/>
        <w:spacing w:after="0" w:line="240" w:lineRule="auto"/>
        <w:rPr>
          <w:rFonts w:ascii="Traditional Arabic" w:hAnsi="Traditional Arabic" w:cs="Traditional Arabic"/>
          <w:sz w:val="32"/>
          <w:szCs w:val="32"/>
        </w:rPr>
      </w:pPr>
      <w:r w:rsidRPr="00CB58DC">
        <w:rPr>
          <w:rFonts w:ascii="Traditional Arabic" w:hAnsi="Traditional Arabic" w:cs="Traditional Arabic"/>
          <w:sz w:val="32"/>
          <w:szCs w:val="32"/>
          <w:rtl/>
        </w:rPr>
        <w:t xml:space="preserve">يحكى ان ديكا كان يؤذن عند فجر كل يوم فأتى صاحب الديك وقال له لا تؤذن او سأنتف ريشك .. خاف الديك وقال في نفسه "الضرورات تبيح المحظورات" ومن السياسة الشرعية ان اتنازل حفاظا على نفسي، فهناك ديوك غيري تؤذن على كل حال. وتوقف الديك عن الأذان، وبعد اسبوع جاء صاحب الديك وقال له: ان لم تنقنق كالدجاج سأنتف ريشك ..وتنازل الديك للمرة الثانية عن ذلك المبدأ واصبح ينقنق كالدجاج.. وبعد شهر قال صاحب الديك له: إن لم تبض كالدجاج سأذبحك غدا !!! عندها بكى الديك بكاءا مرا على كل ما خسره من تنازلات عن مبادئه وعقيدته وشعائره التي عرف بها وقال قولته المشهورة "ياليتني مت وأنا أؤذن" </w:t>
      </w:r>
      <w:r>
        <w:rPr>
          <w:rFonts w:ascii="Traditional Arabic" w:hAnsi="Traditional Arabic" w:cs="Traditional Arabic" w:hint="cs"/>
          <w:sz w:val="32"/>
          <w:szCs w:val="32"/>
          <w:rtl/>
        </w:rPr>
        <w:t xml:space="preserve">لا تتنازل عن عقيدتك ولا عن سنة نبيك صلى الله عليه وسلم لترضي الناس بسخط الله تعالى. </w:t>
      </w:r>
    </w:p>
    <w:p w:rsidR="009921AC" w:rsidRPr="009921AC" w:rsidRDefault="009921AC" w:rsidP="009921AC">
      <w:pPr>
        <w:bidi/>
      </w:pPr>
      <w:bookmarkStart w:id="0" w:name="_GoBack"/>
      <w:bookmarkEnd w:id="0"/>
    </w:p>
    <w:sectPr w:rsidR="009921AC" w:rsidRPr="009921AC" w:rsidSect="00DC187F">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87F"/>
    <w:rsid w:val="0032168E"/>
    <w:rsid w:val="005B369A"/>
    <w:rsid w:val="0093751E"/>
    <w:rsid w:val="0096512B"/>
    <w:rsid w:val="009921AC"/>
    <w:rsid w:val="00D96425"/>
    <w:rsid w:val="00DC1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234B8-4FA3-4FA5-AC40-AC2E28E7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87F"/>
  </w:style>
  <w:style w:type="paragraph" w:styleId="Heading1">
    <w:name w:val="heading 1"/>
    <w:basedOn w:val="Normal"/>
    <w:next w:val="Normal"/>
    <w:link w:val="Heading1Char"/>
    <w:uiPriority w:val="9"/>
    <w:qFormat/>
    <w:rsid w:val="00DC1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8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834</Words>
  <Characters>4754</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التحذير من اتباع أهل الأهواء الذين يطالبون المؤمنين بالتنازل عن ثوابت دينهم ترغي</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4</cp:revision>
  <dcterms:created xsi:type="dcterms:W3CDTF">2019-08-24T01:36:00Z</dcterms:created>
  <dcterms:modified xsi:type="dcterms:W3CDTF">2019-10-04T17:51:00Z</dcterms:modified>
</cp:coreProperties>
</file>