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A64" w:rsidRPr="009E030B" w:rsidRDefault="00586A64" w:rsidP="00304D93">
      <w:pPr>
        <w:spacing w:after="0" w:line="240" w:lineRule="auto"/>
        <w:jc w:val="both"/>
        <w:rPr>
          <w:rFonts w:ascii="Traditional Arabic" w:hAnsi="Traditional Arabic" w:cs="Traditional Arabic"/>
          <w:b/>
          <w:bCs/>
          <w:i w:val="0"/>
          <w:iCs w:val="0"/>
          <w:sz w:val="32"/>
          <w:szCs w:val="32"/>
          <w:highlight w:val="cyan"/>
          <w:u w:val="single"/>
          <w:rtl/>
          <w:lang w:bidi="ar-SA"/>
        </w:rPr>
      </w:pPr>
      <w:r w:rsidRPr="009E030B">
        <w:rPr>
          <w:rFonts w:ascii="Traditional Arabic" w:hAnsi="Traditional Arabic" w:cs="Traditional Arabic"/>
          <w:b/>
          <w:bCs/>
          <w:i w:val="0"/>
          <w:iCs w:val="0"/>
          <w:sz w:val="32"/>
          <w:szCs w:val="32"/>
          <w:highlight w:val="cyan"/>
          <w:u w:val="single"/>
          <w:rtl/>
          <w:lang w:bidi="ar-SA"/>
        </w:rPr>
        <w:t>ان الله لا يغير ما بقوم حتى يغيروا ما بأنفسهم ، والجزاء من جنس العمل ، وكما تدين تدان</w:t>
      </w:r>
    </w:p>
    <w:p w:rsidR="00586A64" w:rsidRPr="009E030B" w:rsidRDefault="00800518" w:rsidP="00304D93">
      <w:pPr>
        <w:spacing w:after="0" w:line="240" w:lineRule="auto"/>
        <w:jc w:val="both"/>
        <w:rPr>
          <w:rFonts w:ascii="Traditional Arabic" w:hAnsi="Traditional Arabic" w:cs="Traditional Arabic"/>
          <w:i w:val="0"/>
          <w:iCs w:val="0"/>
          <w:sz w:val="32"/>
          <w:szCs w:val="32"/>
          <w:highlight w:val="cyan"/>
          <w:rtl/>
          <w:lang w:bidi="ar-SA"/>
        </w:rPr>
      </w:pPr>
      <w:r w:rsidRPr="009E030B">
        <w:rPr>
          <w:rFonts w:ascii="Traditional Arabic" w:hAnsi="Traditional Arabic" w:cs="Traditional Arabic"/>
          <w:i w:val="0"/>
          <w:iCs w:val="0"/>
          <w:sz w:val="32"/>
          <w:szCs w:val="32"/>
          <w:highlight w:val="cyan"/>
          <w:rtl/>
          <w:lang w:bidi="ar-SA"/>
        </w:rPr>
        <w:t xml:space="preserve"> هناك ابواب شبيهة بهذا الباب فترفق معه </w:t>
      </w:r>
    </w:p>
    <w:p w:rsidR="00800518" w:rsidRPr="009E030B" w:rsidRDefault="00800518" w:rsidP="00304D93">
      <w:pPr>
        <w:spacing w:after="0" w:line="240" w:lineRule="auto"/>
        <w:jc w:val="both"/>
        <w:rPr>
          <w:rFonts w:ascii="Traditional Arabic" w:hAnsi="Traditional Arabic" w:cs="Traditional Arabic"/>
          <w:i w:val="0"/>
          <w:iCs w:val="0"/>
          <w:sz w:val="32"/>
          <w:szCs w:val="32"/>
          <w:highlight w:val="cyan"/>
          <w:lang w:bidi="ar-SA"/>
        </w:rPr>
      </w:pPr>
    </w:p>
    <w:p w:rsidR="00624FB5" w:rsidRPr="009E030B" w:rsidRDefault="001F2DC5" w:rsidP="00304D93">
      <w:pPr>
        <w:pStyle w:val="Heading1"/>
        <w:spacing w:line="240" w:lineRule="auto"/>
        <w:jc w:val="both"/>
        <w:rPr>
          <w:rFonts w:ascii="Traditional Arabic" w:hAnsi="Traditional Arabic" w:cs="Traditional Arabic"/>
          <w:i w:val="0"/>
          <w:iCs w:val="0"/>
          <w:highlight w:val="cyan"/>
          <w:rtl/>
          <w:lang w:bidi="ar-SA"/>
        </w:rPr>
      </w:pPr>
      <w:r w:rsidRPr="009E030B">
        <w:rPr>
          <w:rFonts w:ascii="Traditional Arabic" w:hAnsi="Traditional Arabic" w:cs="Traditional Arabic"/>
          <w:i w:val="0"/>
          <w:iCs w:val="0"/>
          <w:highlight w:val="cyan"/>
          <w:rtl/>
          <w:lang w:bidi="ar-SA"/>
        </w:rPr>
        <w:t>قال</w:t>
      </w:r>
      <w:r w:rsidR="000B4173" w:rsidRPr="009E030B">
        <w:rPr>
          <w:rFonts w:ascii="Traditional Arabic" w:hAnsi="Traditional Arabic" w:cs="Traditional Arabic"/>
          <w:i w:val="0"/>
          <w:iCs w:val="0"/>
          <w:highlight w:val="cyan"/>
          <w:rtl/>
          <w:lang w:bidi="ar-SA"/>
        </w:rPr>
        <w:t xml:space="preserve"> الله تعالى: </w:t>
      </w:r>
      <w:r w:rsidR="000B4173" w:rsidRPr="009E030B">
        <w:rPr>
          <w:rStyle w:val="Heading1Char"/>
          <w:rFonts w:ascii="Traditional Arabic" w:hAnsi="Traditional Arabic" w:cs="Traditional Arabic"/>
          <w:highlight w:val="cyan"/>
          <w:rtl/>
        </w:rPr>
        <w:t xml:space="preserve">" </w:t>
      </w:r>
      <w:r w:rsidR="000B4173" w:rsidRPr="009E030B">
        <w:rPr>
          <w:rStyle w:val="Heading1Char"/>
          <w:rFonts w:ascii="Traditional Arabic" w:hAnsi="Traditional Arabic" w:cs="Traditional Arabic"/>
          <w:highlight w:val="cyan"/>
          <w:rtl/>
          <w:lang w:bidi="ar-SA"/>
        </w:rPr>
        <w:t>إِنَّ</w:t>
      </w:r>
      <w:r w:rsidR="000B4173" w:rsidRPr="009E030B">
        <w:rPr>
          <w:rStyle w:val="Heading1Char"/>
          <w:rFonts w:ascii="Traditional Arabic" w:hAnsi="Traditional Arabic" w:cs="Traditional Arabic"/>
          <w:highlight w:val="cyan"/>
          <w:rtl/>
        </w:rPr>
        <w:t xml:space="preserve"> </w:t>
      </w:r>
      <w:r w:rsidR="000B4173" w:rsidRPr="009E030B">
        <w:rPr>
          <w:rStyle w:val="Heading1Char"/>
          <w:rFonts w:ascii="Traditional Arabic" w:hAnsi="Traditional Arabic" w:cs="Traditional Arabic"/>
          <w:highlight w:val="cyan"/>
          <w:rtl/>
          <w:lang w:bidi="ar-SA"/>
        </w:rPr>
        <w:t>اللَّهَ</w:t>
      </w:r>
      <w:r w:rsidR="000B4173" w:rsidRPr="009E030B">
        <w:rPr>
          <w:rStyle w:val="Heading1Char"/>
          <w:rFonts w:ascii="Traditional Arabic" w:hAnsi="Traditional Arabic" w:cs="Traditional Arabic"/>
          <w:highlight w:val="cyan"/>
          <w:rtl/>
        </w:rPr>
        <w:t xml:space="preserve"> </w:t>
      </w:r>
      <w:r w:rsidR="000B4173" w:rsidRPr="009E030B">
        <w:rPr>
          <w:rStyle w:val="Heading1Char"/>
          <w:rFonts w:ascii="Traditional Arabic" w:hAnsi="Traditional Arabic" w:cs="Traditional Arabic"/>
          <w:highlight w:val="cyan"/>
          <w:rtl/>
          <w:lang w:bidi="ar-SA"/>
        </w:rPr>
        <w:t>لا</w:t>
      </w:r>
      <w:r w:rsidR="000B4173" w:rsidRPr="009E030B">
        <w:rPr>
          <w:rStyle w:val="Heading1Char"/>
          <w:rFonts w:ascii="Traditional Arabic" w:hAnsi="Traditional Arabic" w:cs="Traditional Arabic"/>
          <w:highlight w:val="cyan"/>
          <w:rtl/>
        </w:rPr>
        <w:t xml:space="preserve"> </w:t>
      </w:r>
      <w:r w:rsidR="000B4173" w:rsidRPr="009E030B">
        <w:rPr>
          <w:rStyle w:val="Heading1Char"/>
          <w:rFonts w:ascii="Traditional Arabic" w:hAnsi="Traditional Arabic" w:cs="Traditional Arabic"/>
          <w:highlight w:val="cyan"/>
          <w:rtl/>
          <w:lang w:bidi="ar-SA"/>
        </w:rPr>
        <w:t>يُغَيِّرُ</w:t>
      </w:r>
      <w:r w:rsidR="000B4173" w:rsidRPr="009E030B">
        <w:rPr>
          <w:rStyle w:val="Heading1Char"/>
          <w:rFonts w:ascii="Traditional Arabic" w:hAnsi="Traditional Arabic" w:cs="Traditional Arabic"/>
          <w:highlight w:val="cyan"/>
          <w:rtl/>
        </w:rPr>
        <w:t xml:space="preserve"> </w:t>
      </w:r>
      <w:r w:rsidR="000B4173" w:rsidRPr="009E030B">
        <w:rPr>
          <w:rStyle w:val="Heading1Char"/>
          <w:rFonts w:ascii="Traditional Arabic" w:hAnsi="Traditional Arabic" w:cs="Traditional Arabic"/>
          <w:highlight w:val="cyan"/>
          <w:rtl/>
          <w:lang w:bidi="ar-SA"/>
        </w:rPr>
        <w:t>مَا</w:t>
      </w:r>
      <w:r w:rsidR="000B4173" w:rsidRPr="009E030B">
        <w:rPr>
          <w:rStyle w:val="Heading1Char"/>
          <w:rFonts w:ascii="Traditional Arabic" w:hAnsi="Traditional Arabic" w:cs="Traditional Arabic"/>
          <w:highlight w:val="cyan"/>
          <w:rtl/>
        </w:rPr>
        <w:t xml:space="preserve"> </w:t>
      </w:r>
      <w:r w:rsidR="000B4173" w:rsidRPr="009E030B">
        <w:rPr>
          <w:rStyle w:val="Heading1Char"/>
          <w:rFonts w:ascii="Traditional Arabic" w:hAnsi="Traditional Arabic" w:cs="Traditional Arabic"/>
          <w:highlight w:val="cyan"/>
          <w:rtl/>
          <w:lang w:bidi="ar-SA"/>
        </w:rPr>
        <w:t>بِقَوْمٍ</w:t>
      </w:r>
      <w:r w:rsidR="000B4173" w:rsidRPr="009E030B">
        <w:rPr>
          <w:rStyle w:val="Heading1Char"/>
          <w:rFonts w:ascii="Traditional Arabic" w:hAnsi="Traditional Arabic" w:cs="Traditional Arabic"/>
          <w:highlight w:val="cyan"/>
          <w:rtl/>
        </w:rPr>
        <w:t xml:space="preserve"> </w:t>
      </w:r>
      <w:r w:rsidR="000B4173" w:rsidRPr="009E030B">
        <w:rPr>
          <w:rStyle w:val="Heading1Char"/>
          <w:rFonts w:ascii="Traditional Arabic" w:hAnsi="Traditional Arabic" w:cs="Traditional Arabic"/>
          <w:highlight w:val="cyan"/>
          <w:rtl/>
          <w:lang w:bidi="ar-SA"/>
        </w:rPr>
        <w:t>حَتَّى</w:t>
      </w:r>
      <w:r w:rsidR="000B4173" w:rsidRPr="009E030B">
        <w:rPr>
          <w:rStyle w:val="Heading1Char"/>
          <w:rFonts w:ascii="Traditional Arabic" w:hAnsi="Traditional Arabic" w:cs="Traditional Arabic"/>
          <w:highlight w:val="cyan"/>
          <w:rtl/>
        </w:rPr>
        <w:t xml:space="preserve"> </w:t>
      </w:r>
      <w:r w:rsidR="000B4173" w:rsidRPr="009E030B">
        <w:rPr>
          <w:rStyle w:val="Heading1Char"/>
          <w:rFonts w:ascii="Traditional Arabic" w:hAnsi="Traditional Arabic" w:cs="Traditional Arabic"/>
          <w:highlight w:val="cyan"/>
          <w:rtl/>
          <w:lang w:bidi="ar-SA"/>
        </w:rPr>
        <w:t>يُغَيِّرُوا</w:t>
      </w:r>
      <w:r w:rsidR="000B4173" w:rsidRPr="009E030B">
        <w:rPr>
          <w:rStyle w:val="Heading1Char"/>
          <w:rFonts w:ascii="Traditional Arabic" w:hAnsi="Traditional Arabic" w:cs="Traditional Arabic"/>
          <w:highlight w:val="cyan"/>
          <w:rtl/>
        </w:rPr>
        <w:t xml:space="preserve"> </w:t>
      </w:r>
      <w:r w:rsidR="000B4173" w:rsidRPr="009E030B">
        <w:rPr>
          <w:rStyle w:val="Heading1Char"/>
          <w:rFonts w:ascii="Traditional Arabic" w:hAnsi="Traditional Arabic" w:cs="Traditional Arabic"/>
          <w:highlight w:val="cyan"/>
          <w:rtl/>
          <w:lang w:bidi="ar-SA"/>
        </w:rPr>
        <w:t>مَا</w:t>
      </w:r>
      <w:r w:rsidR="000B4173" w:rsidRPr="009E030B">
        <w:rPr>
          <w:rStyle w:val="Heading1Char"/>
          <w:rFonts w:ascii="Traditional Arabic" w:hAnsi="Traditional Arabic" w:cs="Traditional Arabic"/>
          <w:highlight w:val="cyan"/>
          <w:rtl/>
        </w:rPr>
        <w:t xml:space="preserve"> </w:t>
      </w:r>
      <w:r w:rsidR="000B4173" w:rsidRPr="009E030B">
        <w:rPr>
          <w:rStyle w:val="Heading1Char"/>
          <w:rFonts w:ascii="Traditional Arabic" w:hAnsi="Traditional Arabic" w:cs="Traditional Arabic"/>
          <w:highlight w:val="cyan"/>
          <w:rtl/>
          <w:lang w:bidi="ar-SA"/>
        </w:rPr>
        <w:t>بِأَنفُسِهِمْ</w:t>
      </w:r>
      <w:r w:rsidR="000B4173" w:rsidRPr="009E030B">
        <w:rPr>
          <w:rStyle w:val="Heading1Char"/>
          <w:rFonts w:ascii="Traditional Arabic" w:hAnsi="Traditional Arabic" w:cs="Traditional Arabic"/>
          <w:highlight w:val="cyan"/>
          <w:rtl/>
        </w:rPr>
        <w:t>"</w:t>
      </w:r>
      <w:r w:rsidR="000B4173" w:rsidRPr="009E030B">
        <w:rPr>
          <w:rFonts w:ascii="Traditional Arabic" w:hAnsi="Traditional Arabic" w:cs="Traditional Arabic"/>
          <w:i w:val="0"/>
          <w:iCs w:val="0"/>
          <w:highlight w:val="cyan"/>
          <w:rtl/>
          <w:lang w:bidi="ar-SA"/>
        </w:rPr>
        <w:t xml:space="preserve"> ( الرعد 11 )</w:t>
      </w:r>
    </w:p>
    <w:p w:rsidR="001F2DC5" w:rsidRPr="009E030B" w:rsidRDefault="001F2DC5"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وقال تعالى : "ذَٰلِكَ بِأَنَّ اللَّـهَ لَمْ يَكُ مُغَيِّرًا نِّعْمَةً أَنْعَمَهَا عَلَىٰ قَوْمٍ حَتَّىٰ يُغَيِّرُوا مَا بِأَنفُسِهِمْ وَأَنَّ اللَّـهَ سَمِيعٌ عَلِيمٌ ﴿الأنفال: ٥٣﴾</w:t>
      </w:r>
    </w:p>
    <w:p w:rsidR="001F2DC5" w:rsidRPr="009E030B" w:rsidRDefault="001F2DC5" w:rsidP="00304D93">
      <w:pPr>
        <w:spacing w:after="0" w:line="240" w:lineRule="auto"/>
        <w:jc w:val="both"/>
        <w:rPr>
          <w:rFonts w:ascii="Traditional Arabic" w:hAnsi="Traditional Arabic" w:cs="Traditional Arabic"/>
          <w:i w:val="0"/>
          <w:iCs w:val="0"/>
          <w:sz w:val="32"/>
          <w:szCs w:val="32"/>
          <w:highlight w:val="cyan"/>
          <w:rtl/>
        </w:rPr>
      </w:pPr>
    </w:p>
    <w:p w:rsidR="003926E1" w:rsidRPr="009E030B" w:rsidRDefault="003926E1" w:rsidP="00304D93">
      <w:pPr>
        <w:spacing w:after="0" w:line="240" w:lineRule="auto"/>
        <w:jc w:val="both"/>
        <w:rPr>
          <w:rFonts w:ascii="Traditional Arabic" w:hAnsi="Traditional Arabic" w:cs="Traditional Arabic"/>
          <w:i w:val="0"/>
          <w:iCs w:val="0"/>
          <w:sz w:val="32"/>
          <w:szCs w:val="32"/>
          <w:highlight w:val="cyan"/>
          <w:rtl/>
          <w:lang w:bidi="ar-SA"/>
        </w:rPr>
      </w:pPr>
      <w:r w:rsidRPr="009E030B">
        <w:rPr>
          <w:rFonts w:ascii="Traditional Arabic" w:hAnsi="Traditional Arabic" w:cs="Traditional Arabic"/>
          <w:i w:val="0"/>
          <w:iCs w:val="0"/>
          <w:sz w:val="32"/>
          <w:szCs w:val="32"/>
          <w:highlight w:val="cyan"/>
          <w:rtl/>
          <w:lang w:bidi="ar-SA"/>
        </w:rPr>
        <w:t>قال الشيخ الشنقيطي:</w:t>
      </w:r>
      <w:r w:rsidRPr="009E030B">
        <w:rPr>
          <w:rFonts w:ascii="Traditional Arabic" w:hAnsi="Traditional Arabic" w:cs="Traditional Arabic"/>
          <w:i w:val="0"/>
          <w:iCs w:val="0"/>
          <w:sz w:val="32"/>
          <w:szCs w:val="32"/>
          <w:highlight w:val="cyan"/>
          <w:lang w:bidi="ar-SA"/>
        </w:rPr>
        <w:t xml:space="preserve"> </w:t>
      </w:r>
      <w:r w:rsidR="000B4173" w:rsidRPr="009E030B">
        <w:rPr>
          <w:rFonts w:ascii="Traditional Arabic" w:hAnsi="Traditional Arabic" w:cs="Traditional Arabic"/>
          <w:i w:val="0"/>
          <w:iCs w:val="0"/>
          <w:sz w:val="32"/>
          <w:szCs w:val="32"/>
          <w:highlight w:val="cyan"/>
          <w:rtl/>
          <w:lang w:bidi="ar-SA"/>
        </w:rPr>
        <w:t>بين</w:t>
      </w:r>
      <w:r w:rsidRPr="009E030B">
        <w:rPr>
          <w:rFonts w:ascii="Traditional Arabic" w:hAnsi="Traditional Arabic" w:cs="Traditional Arabic"/>
          <w:i w:val="0"/>
          <w:iCs w:val="0"/>
          <w:sz w:val="32"/>
          <w:szCs w:val="32"/>
          <w:highlight w:val="cyan"/>
          <w:lang w:bidi="ar-SA"/>
        </w:rPr>
        <w:t xml:space="preserve"> </w:t>
      </w:r>
      <w:r w:rsidRPr="009E030B">
        <w:rPr>
          <w:rFonts w:ascii="Traditional Arabic" w:hAnsi="Traditional Arabic" w:cs="Traditional Arabic"/>
          <w:i w:val="0"/>
          <w:iCs w:val="0"/>
          <w:sz w:val="32"/>
          <w:szCs w:val="32"/>
          <w:highlight w:val="cyan"/>
          <w:rtl/>
          <w:lang w:bidi="ar-SA"/>
        </w:rPr>
        <w:t>الله</w:t>
      </w:r>
      <w:r w:rsidR="000B4173" w:rsidRPr="009E030B">
        <w:rPr>
          <w:rFonts w:ascii="Traditional Arabic" w:hAnsi="Traditional Arabic" w:cs="Traditional Arabic"/>
          <w:i w:val="0"/>
          <w:iCs w:val="0"/>
          <w:sz w:val="32"/>
          <w:szCs w:val="32"/>
          <w:highlight w:val="cyan"/>
          <w:rtl/>
          <w:lang w:bidi="ar-SA"/>
        </w:rPr>
        <w:t xml:space="preserve"> تعالى في هذه الآية: أنه لا يغير ما بقوم من النعمة والعافية حتى يغيروا ما بأنفسهم من طاعة الله جل وعلا. والمعنى: أنه لا يسلب قوما نعمة أنعمها عليهم حتى يغيروا ما كانو</w:t>
      </w:r>
      <w:r w:rsidRPr="009E030B">
        <w:rPr>
          <w:rFonts w:ascii="Traditional Arabic" w:hAnsi="Traditional Arabic" w:cs="Traditional Arabic"/>
          <w:i w:val="0"/>
          <w:iCs w:val="0"/>
          <w:sz w:val="32"/>
          <w:szCs w:val="32"/>
          <w:highlight w:val="cyan"/>
          <w:rtl/>
          <w:lang w:bidi="ar-SA"/>
        </w:rPr>
        <w:t xml:space="preserve">ا عليه من الطاعة والعمل الصالح. </w:t>
      </w:r>
    </w:p>
    <w:p w:rsidR="000B4173" w:rsidRPr="009E030B" w:rsidRDefault="000B4173"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وقال ابن القيم: وهل زالت عن أحد قط نعمة إلا بشؤم معصيته</w:t>
      </w:r>
      <w:r w:rsidR="003926E1" w:rsidRPr="009E030B">
        <w:rPr>
          <w:rFonts w:ascii="Traditional Arabic" w:hAnsi="Traditional Arabic" w:cs="Traditional Arabic"/>
          <w:i w:val="0"/>
          <w:iCs w:val="0"/>
          <w:sz w:val="32"/>
          <w:szCs w:val="32"/>
          <w:highlight w:val="cyan"/>
          <w:rtl/>
          <w:lang w:bidi="ar-SA"/>
        </w:rPr>
        <w:t>!</w:t>
      </w:r>
      <w:r w:rsidRPr="009E030B">
        <w:rPr>
          <w:rFonts w:ascii="Traditional Arabic" w:hAnsi="Traditional Arabic" w:cs="Traditional Arabic"/>
          <w:i w:val="0"/>
          <w:iCs w:val="0"/>
          <w:sz w:val="32"/>
          <w:szCs w:val="32"/>
          <w:highlight w:val="cyan"/>
          <w:rtl/>
          <w:lang w:bidi="ar-SA"/>
        </w:rPr>
        <w:t xml:space="preserve"> فإن الله إذا أنعم على عبد بنعمة حفظها عليه ولا يغيرها عنه حتى يكون هو الساعي في تغييرها عن نفسه</w:t>
      </w:r>
      <w:r w:rsidR="00F45BC4" w:rsidRPr="009E030B">
        <w:rPr>
          <w:rFonts w:ascii="Traditional Arabic" w:hAnsi="Traditional Arabic" w:cs="Traditional Arabic"/>
          <w:i w:val="0"/>
          <w:iCs w:val="0"/>
          <w:sz w:val="32"/>
          <w:szCs w:val="32"/>
          <w:highlight w:val="cyan"/>
          <w:rtl/>
          <w:lang w:bidi="ar-SA"/>
        </w:rPr>
        <w:t xml:space="preserve"> (</w:t>
      </w:r>
      <w:r w:rsidRPr="009E030B">
        <w:rPr>
          <w:rFonts w:ascii="Traditional Arabic" w:hAnsi="Traditional Arabic" w:cs="Traditional Arabic"/>
          <w:i w:val="0"/>
          <w:iCs w:val="0"/>
          <w:sz w:val="32"/>
          <w:szCs w:val="32"/>
          <w:highlight w:val="cyan"/>
          <w:rtl/>
          <w:lang w:bidi="ar-SA"/>
        </w:rPr>
        <w:t xml:space="preserve"> إِنَّ اللَّهَ لَا يُغَيِّرُ مَا بِقَوْمٍ حَتَّى يُغَيِّرُوا مَا بِأَنْفُسِهِمْ وَإِذَا أَرَادَ اللَّهُ بِقَوْمٍ سُوءًا فَلَا مَرَدَّ لَهُ وَمَا لَهُمْ مِنْ دُونِهِ مِنْ وَالٍ</w:t>
      </w:r>
      <w:r w:rsidR="00F45BC4" w:rsidRPr="009E030B">
        <w:rPr>
          <w:rFonts w:ascii="Traditional Arabic" w:hAnsi="Traditional Arabic" w:cs="Traditional Arabic"/>
          <w:i w:val="0"/>
          <w:iCs w:val="0"/>
          <w:sz w:val="32"/>
          <w:szCs w:val="32"/>
          <w:highlight w:val="cyan"/>
          <w:rtl/>
          <w:lang w:bidi="ar-SA"/>
        </w:rPr>
        <w:t xml:space="preserve">) </w:t>
      </w:r>
      <w:r w:rsidRPr="009E030B">
        <w:rPr>
          <w:rFonts w:ascii="Traditional Arabic" w:hAnsi="Traditional Arabic" w:cs="Traditional Arabic"/>
          <w:i w:val="0"/>
          <w:iCs w:val="0"/>
          <w:sz w:val="32"/>
          <w:szCs w:val="32"/>
          <w:highlight w:val="cyan"/>
          <w:rtl/>
          <w:lang w:bidi="ar-SA"/>
        </w:rPr>
        <w:t>{الرعد:11}.</w:t>
      </w:r>
    </w:p>
    <w:p w:rsidR="000B4173" w:rsidRPr="009E030B" w:rsidRDefault="000B4173"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وقال السعدي: إِنَّ اللّهَ لاَ يُغَيِّرُ مَا بِقَوْمٍ</w:t>
      </w:r>
      <w:r w:rsidR="003926E1" w:rsidRPr="009E030B">
        <w:rPr>
          <w:rFonts w:ascii="Traditional Arabic" w:hAnsi="Traditional Arabic" w:cs="Traditional Arabic"/>
          <w:i w:val="0"/>
          <w:iCs w:val="0"/>
          <w:sz w:val="32"/>
          <w:szCs w:val="32"/>
          <w:highlight w:val="cyan"/>
          <w:rtl/>
          <w:lang w:bidi="ar-SA"/>
        </w:rPr>
        <w:t>- من النعمة والإحسان ورغد العيش-</w:t>
      </w:r>
      <w:r w:rsidRPr="009E030B">
        <w:rPr>
          <w:rFonts w:ascii="Traditional Arabic" w:hAnsi="Traditional Arabic" w:cs="Traditional Arabic"/>
          <w:i w:val="0"/>
          <w:iCs w:val="0"/>
          <w:sz w:val="32"/>
          <w:szCs w:val="32"/>
          <w:highlight w:val="cyan"/>
          <w:rtl/>
          <w:lang w:bidi="ar-SA"/>
        </w:rPr>
        <w:t xml:space="preserve"> حَتَّى يُغَيِّرُواْ مَا بِأَنْفُسِهِمْ</w:t>
      </w:r>
      <w:r w:rsidR="003926E1" w:rsidRPr="009E030B">
        <w:rPr>
          <w:rFonts w:ascii="Traditional Arabic" w:hAnsi="Traditional Arabic" w:cs="Traditional Arabic"/>
          <w:i w:val="0"/>
          <w:iCs w:val="0"/>
          <w:sz w:val="32"/>
          <w:szCs w:val="32"/>
          <w:highlight w:val="cyan"/>
          <w:rtl/>
          <w:lang w:bidi="ar-SA"/>
        </w:rPr>
        <w:t>-</w:t>
      </w:r>
      <w:r w:rsidRPr="009E030B">
        <w:rPr>
          <w:rFonts w:ascii="Traditional Arabic" w:hAnsi="Traditional Arabic" w:cs="Traditional Arabic"/>
          <w:i w:val="0"/>
          <w:iCs w:val="0"/>
          <w:sz w:val="32"/>
          <w:szCs w:val="32"/>
          <w:highlight w:val="cyan"/>
          <w:rtl/>
          <w:lang w:bidi="ar-SA"/>
        </w:rPr>
        <w:t xml:space="preserve"> بأن ينتقلوا من الإيمان إلى الكفر ومن الطاعة إلى المعصية، أو من شكر نعم الله إلى البطر بها فيسلبهم الله عند ذلك إياها.. وكذلك إذا غير العباد ما بأنفسهم من المعصية، فانتقلوا إلى طاعة الله، غير الله عليهم ما كانوا فيه من الشقاء إلى الخير والسرور والغبطة والرحمة. انتهى.</w:t>
      </w:r>
    </w:p>
    <w:p w:rsidR="000B4173" w:rsidRPr="009E030B" w:rsidRDefault="000B4173"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وقال الشيخ محمد رشيد رضا في تفسير المنار:</w:t>
      </w:r>
    </w:p>
    <w:p w:rsidR="000B4173" w:rsidRPr="009E030B" w:rsidRDefault="000B4173" w:rsidP="00304D93">
      <w:pPr>
        <w:spacing w:after="0" w:line="240" w:lineRule="auto"/>
        <w:jc w:val="both"/>
        <w:rPr>
          <w:rFonts w:ascii="Traditional Arabic" w:hAnsi="Traditional Arabic" w:cs="Traditional Arabic"/>
          <w:i w:val="0"/>
          <w:iCs w:val="0"/>
          <w:sz w:val="32"/>
          <w:szCs w:val="32"/>
          <w:highlight w:val="cyan"/>
          <w:rtl/>
          <w:lang w:bidi="ar-SA"/>
        </w:rPr>
      </w:pPr>
      <w:r w:rsidRPr="009E030B">
        <w:rPr>
          <w:rFonts w:ascii="Traditional Arabic" w:hAnsi="Traditional Arabic" w:cs="Traditional Arabic"/>
          <w:i w:val="0"/>
          <w:iCs w:val="0"/>
          <w:sz w:val="32"/>
          <w:szCs w:val="32"/>
          <w:highlight w:val="cyan"/>
          <w:rtl/>
          <w:lang w:bidi="ar-SA"/>
        </w:rPr>
        <w:t>كل مذنب يقع عليه عقاب ذنبه في الدنيا يندم ويتحسر ويعترف بظلمه وجرمه إذا علم أنه هو سبب العقاب، وما كل معاق</w:t>
      </w:r>
      <w:r w:rsidR="003926E1" w:rsidRPr="009E030B">
        <w:rPr>
          <w:rFonts w:ascii="Traditional Arabic" w:hAnsi="Traditional Arabic" w:cs="Traditional Arabic"/>
          <w:i w:val="0"/>
          <w:iCs w:val="0"/>
          <w:sz w:val="32"/>
          <w:szCs w:val="32"/>
          <w:highlight w:val="cyan"/>
          <w:rtl/>
          <w:lang w:bidi="ar-SA"/>
        </w:rPr>
        <w:t>َ</w:t>
      </w:r>
      <w:r w:rsidRPr="009E030B">
        <w:rPr>
          <w:rFonts w:ascii="Traditional Arabic" w:hAnsi="Traditional Arabic" w:cs="Traditional Arabic"/>
          <w:i w:val="0"/>
          <w:iCs w:val="0"/>
          <w:sz w:val="32"/>
          <w:szCs w:val="32"/>
          <w:highlight w:val="cyan"/>
          <w:rtl/>
          <w:lang w:bidi="ar-SA"/>
        </w:rPr>
        <w:t>ب يعلم ذلك لأن من الذنوب ما يجهل أكثر الناس أنه سبب للعقاب، وأما الذنوب التي مضت سنة الله تعالى بجعل عقابها أثرا لازما لها في الدنيا فلا تطرد في الأفراد كاطرادها في الأمم، ولا تكون دائما متصلة باقتراف الذنب، بل كثيرا ما تقع على التراخي فلا يشعر فاعلها بأنها أثر له، مثال ذلك أن ما يتولد من شرب الخمر من الأمراض والآلام لا ي</w:t>
      </w:r>
      <w:r w:rsidR="008D54CC" w:rsidRPr="009E030B">
        <w:rPr>
          <w:rFonts w:ascii="Traditional Arabic" w:hAnsi="Traditional Arabic" w:cs="Traditional Arabic"/>
          <w:i w:val="0"/>
          <w:iCs w:val="0"/>
          <w:sz w:val="32"/>
          <w:szCs w:val="32"/>
          <w:highlight w:val="cyan"/>
          <w:rtl/>
          <w:lang w:bidi="ar-SA"/>
        </w:rPr>
        <w:t>َ</w:t>
      </w:r>
      <w:r w:rsidRPr="009E030B">
        <w:rPr>
          <w:rFonts w:ascii="Traditional Arabic" w:hAnsi="Traditional Arabic" w:cs="Traditional Arabic"/>
          <w:i w:val="0"/>
          <w:iCs w:val="0"/>
          <w:sz w:val="32"/>
          <w:szCs w:val="32"/>
          <w:highlight w:val="cyan"/>
          <w:rtl/>
          <w:lang w:bidi="ar-SA"/>
        </w:rPr>
        <w:t>عر</w:t>
      </w:r>
      <w:r w:rsidR="008D54CC" w:rsidRPr="009E030B">
        <w:rPr>
          <w:rFonts w:ascii="Traditional Arabic" w:hAnsi="Traditional Arabic" w:cs="Traditional Arabic"/>
          <w:i w:val="0"/>
          <w:iCs w:val="0"/>
          <w:sz w:val="32"/>
          <w:szCs w:val="32"/>
          <w:highlight w:val="cyan"/>
          <w:rtl/>
          <w:lang w:bidi="ar-SA"/>
        </w:rPr>
        <w:t>ِ</w:t>
      </w:r>
      <w:r w:rsidRPr="009E030B">
        <w:rPr>
          <w:rFonts w:ascii="Traditional Arabic" w:hAnsi="Traditional Arabic" w:cs="Traditional Arabic"/>
          <w:i w:val="0"/>
          <w:iCs w:val="0"/>
          <w:sz w:val="32"/>
          <w:szCs w:val="32"/>
          <w:highlight w:val="cyan"/>
          <w:rtl/>
          <w:lang w:bidi="ar-SA"/>
        </w:rPr>
        <w:t>ف أكثر السكارى منه غير ما يعقب الشرب من صداع وغثيان، وهو مما يسهل عليهم احتماله وترجيح لذة النشوة عليه، وأما ما يولده السكر من أمرا</w:t>
      </w:r>
      <w:r w:rsidR="008D54CC" w:rsidRPr="009E030B">
        <w:rPr>
          <w:rFonts w:ascii="Traditional Arabic" w:hAnsi="Traditional Arabic" w:cs="Traditional Arabic"/>
          <w:i w:val="0"/>
          <w:iCs w:val="0"/>
          <w:sz w:val="32"/>
          <w:szCs w:val="32"/>
          <w:highlight w:val="cyan"/>
          <w:rtl/>
          <w:lang w:bidi="ar-SA"/>
        </w:rPr>
        <w:t>ض القلب والكبد والجهاز التناسلي</w:t>
      </w:r>
      <w:r w:rsidRPr="009E030B">
        <w:rPr>
          <w:rFonts w:ascii="Traditional Arabic" w:hAnsi="Traditional Arabic" w:cs="Traditional Arabic"/>
          <w:i w:val="0"/>
          <w:iCs w:val="0"/>
          <w:sz w:val="32"/>
          <w:szCs w:val="32"/>
          <w:highlight w:val="cyan"/>
          <w:rtl/>
          <w:lang w:bidi="ar-SA"/>
        </w:rPr>
        <w:t xml:space="preserve"> وما يترتب عليه من ضعف النسل واستعداده للأمراض وانقطاعه أحيانا وغير ذلك من الأمراض الجسدية والعصبية (العقلية) فهي تحصل ببطء</w:t>
      </w:r>
      <w:r w:rsidR="00423398" w:rsidRPr="009E030B">
        <w:rPr>
          <w:rFonts w:ascii="Traditional Arabic" w:hAnsi="Traditional Arabic" w:cs="Traditional Arabic"/>
          <w:i w:val="0"/>
          <w:iCs w:val="0"/>
          <w:sz w:val="32"/>
          <w:szCs w:val="32"/>
          <w:highlight w:val="cyan"/>
          <w:rtl/>
          <w:lang w:bidi="ar-SA"/>
        </w:rPr>
        <w:t>. إنتهى.</w:t>
      </w:r>
    </w:p>
    <w:p w:rsidR="00423398" w:rsidRPr="009E030B" w:rsidRDefault="00423398" w:rsidP="00304D93">
      <w:pPr>
        <w:spacing w:after="0" w:line="240" w:lineRule="auto"/>
        <w:jc w:val="both"/>
        <w:rPr>
          <w:rFonts w:ascii="Traditional Arabic" w:hAnsi="Traditional Arabic" w:cs="Traditional Arabic"/>
          <w:i w:val="0"/>
          <w:iCs w:val="0"/>
          <w:sz w:val="32"/>
          <w:szCs w:val="32"/>
          <w:highlight w:val="cyan"/>
          <w:rtl/>
        </w:rPr>
      </w:pPr>
    </w:p>
    <w:p w:rsidR="00D15B8B" w:rsidRPr="009E030B" w:rsidRDefault="00423398" w:rsidP="00304D93">
      <w:pPr>
        <w:pStyle w:val="Heading1"/>
        <w:spacing w:line="240" w:lineRule="auto"/>
        <w:jc w:val="both"/>
        <w:rPr>
          <w:rFonts w:ascii="Traditional Arabic" w:hAnsi="Traditional Arabic" w:cs="Traditional Arabic"/>
          <w:i w:val="0"/>
          <w:iCs w:val="0"/>
          <w:highlight w:val="cyan"/>
          <w:rtl/>
          <w:lang w:bidi="ar-SA"/>
        </w:rPr>
      </w:pPr>
      <w:r w:rsidRPr="009E030B">
        <w:rPr>
          <w:rFonts w:ascii="Traditional Arabic" w:hAnsi="Traditional Arabic" w:cs="Traditional Arabic"/>
          <w:i w:val="0"/>
          <w:iCs w:val="0"/>
          <w:highlight w:val="cyan"/>
          <w:rtl/>
          <w:lang w:bidi="ar-SA"/>
        </w:rPr>
        <w:t>و</w:t>
      </w:r>
      <w:r w:rsidR="000B4173" w:rsidRPr="009E030B">
        <w:rPr>
          <w:rFonts w:ascii="Traditional Arabic" w:hAnsi="Traditional Arabic" w:cs="Traditional Arabic"/>
          <w:i w:val="0"/>
          <w:iCs w:val="0"/>
          <w:highlight w:val="cyan"/>
          <w:rtl/>
          <w:lang w:bidi="ar-SA"/>
        </w:rPr>
        <w:t xml:space="preserve">قال الله تعالى: " وَكَذَٰلِكَ نُوَلِّي بَعْضَ الظَّالِمِينَ بَعْضًا بِمَا كَانُوا يَكْسِبُونَ ﴿١٢٩﴾ </w:t>
      </w:r>
    </w:p>
    <w:p w:rsidR="00624FB5" w:rsidRPr="009E030B" w:rsidRDefault="00624FB5"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وعن عبد الله بن عمر رضي الله عنهما أن رسول الله صلى الله عليه وسلم قال: "إذا تبايعتُم بالعينةِ وأخذتم أذنابَ البقرِ ، ورضيتُم بالزَّرعِ وترَكتمُ الجِهادَ سلَّطَ اللَّهُ عليْكم ذلاًّ لاَ ينزعُهُ حتَّى ترجعوا إلى دينِكُم" حديث صحيح ، رواه ابوداود .</w:t>
      </w:r>
    </w:p>
    <w:p w:rsidR="00624FB5" w:rsidRPr="009E030B" w:rsidRDefault="00624FB5" w:rsidP="00304D93">
      <w:pPr>
        <w:spacing w:line="240" w:lineRule="auto"/>
        <w:jc w:val="both"/>
        <w:rPr>
          <w:rFonts w:ascii="Traditional Arabic" w:hAnsi="Traditional Arabic" w:cs="Traditional Arabic"/>
          <w:i w:val="0"/>
          <w:iCs w:val="0"/>
          <w:sz w:val="32"/>
          <w:szCs w:val="32"/>
          <w:highlight w:val="cyan"/>
          <w:rtl/>
          <w:lang w:bidi="ar-SA"/>
        </w:rPr>
      </w:pPr>
    </w:p>
    <w:p w:rsidR="00D15B8B" w:rsidRPr="009E030B" w:rsidRDefault="001F2DC5"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 xml:space="preserve">إن </w:t>
      </w:r>
      <w:r w:rsidR="00D15B8B" w:rsidRPr="009E030B">
        <w:rPr>
          <w:rFonts w:ascii="Traditional Arabic" w:hAnsi="Traditional Arabic" w:cs="Traditional Arabic"/>
          <w:i w:val="0"/>
          <w:iCs w:val="0"/>
          <w:sz w:val="32"/>
          <w:szCs w:val="32"/>
          <w:highlight w:val="cyan"/>
          <w:rtl/>
          <w:lang w:bidi="ar-SA"/>
        </w:rPr>
        <w:t>كسرى ظلم يوم أن مزق صحيفة النبي صلى الله عليه وسلم فسلط الله عليه ولده شيرويه فقتله ومزق الله ملك كسرى، و</w:t>
      </w:r>
      <w:r w:rsidR="008D54CC" w:rsidRPr="009E030B">
        <w:rPr>
          <w:rFonts w:ascii="Traditional Arabic" w:hAnsi="Traditional Arabic" w:cs="Traditional Arabic"/>
          <w:i w:val="0"/>
          <w:iCs w:val="0"/>
          <w:sz w:val="32"/>
          <w:szCs w:val="32"/>
          <w:highlight w:val="cyan"/>
          <w:rtl/>
          <w:lang w:bidi="ar-SA"/>
        </w:rPr>
        <w:t xml:space="preserve">أما </w:t>
      </w:r>
      <w:r w:rsidR="00D15B8B" w:rsidRPr="009E030B">
        <w:rPr>
          <w:rFonts w:ascii="Traditional Arabic" w:hAnsi="Traditional Arabic" w:cs="Traditional Arabic"/>
          <w:i w:val="0"/>
          <w:iCs w:val="0"/>
          <w:sz w:val="32"/>
          <w:szCs w:val="32"/>
          <w:highlight w:val="cyan"/>
          <w:rtl/>
          <w:lang w:bidi="ar-SA"/>
        </w:rPr>
        <w:t xml:space="preserve">نقفور ملك الأرمن </w:t>
      </w:r>
      <w:r w:rsidR="008D54CC" w:rsidRPr="009E030B">
        <w:rPr>
          <w:rFonts w:ascii="Traditional Arabic" w:hAnsi="Traditional Arabic" w:cs="Traditional Arabic"/>
          <w:i w:val="0"/>
          <w:iCs w:val="0"/>
          <w:sz w:val="32"/>
          <w:szCs w:val="32"/>
          <w:highlight w:val="cyan"/>
          <w:rtl/>
          <w:lang w:bidi="ar-SA"/>
        </w:rPr>
        <w:t>ف</w:t>
      </w:r>
      <w:r w:rsidR="00D15B8B" w:rsidRPr="009E030B">
        <w:rPr>
          <w:rFonts w:ascii="Traditional Arabic" w:hAnsi="Traditional Arabic" w:cs="Traditional Arabic"/>
          <w:i w:val="0"/>
          <w:iCs w:val="0"/>
          <w:sz w:val="32"/>
          <w:szCs w:val="32"/>
          <w:highlight w:val="cyan"/>
          <w:rtl/>
          <w:lang w:bidi="ar-SA"/>
        </w:rPr>
        <w:t>يقول ابن كثير في ترجمته أنه قد قتل وظلم وفعل بالمسلمين ما فعل وصنع في خلافة سيف الدولة ما صنع</w:t>
      </w:r>
      <w:r w:rsidR="008D54CC" w:rsidRPr="009E030B">
        <w:rPr>
          <w:rFonts w:ascii="Traditional Arabic" w:hAnsi="Traditional Arabic" w:cs="Traditional Arabic"/>
          <w:i w:val="0"/>
          <w:iCs w:val="0"/>
          <w:sz w:val="32"/>
          <w:szCs w:val="32"/>
          <w:highlight w:val="cyan"/>
          <w:rtl/>
          <w:lang w:bidi="ar-SA"/>
        </w:rPr>
        <w:t>،</w:t>
      </w:r>
      <w:r w:rsidR="00D15B8B" w:rsidRPr="009E030B">
        <w:rPr>
          <w:rFonts w:ascii="Traditional Arabic" w:hAnsi="Traditional Arabic" w:cs="Traditional Arabic"/>
          <w:i w:val="0"/>
          <w:iCs w:val="0"/>
          <w:sz w:val="32"/>
          <w:szCs w:val="32"/>
          <w:highlight w:val="cyan"/>
          <w:rtl/>
          <w:lang w:bidi="ar-SA"/>
        </w:rPr>
        <w:t xml:space="preserve"> قال فسلط الله عليه زوجته فقتلته وسط قصره.</w:t>
      </w:r>
    </w:p>
    <w:p w:rsidR="00D15B8B" w:rsidRPr="009E030B" w:rsidRDefault="00D15B8B"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lastRenderedPageBreak/>
        <w:t>يقول عبدالملك بن عمير رأيت رأس الحسين بن علي رضي الله عنه (حين قتل مظلوما) بين يدي ابن زياد في قصره في الكوفة، ثم رأيت رأس ابن زياد بين يدي المختار، ثم رأيت رأس المختار بين يدي مصعب، ثم رأيت رأس مصعب بين يدي عبد الملك</w:t>
      </w:r>
      <w:r w:rsidR="008D54CC" w:rsidRPr="009E030B">
        <w:rPr>
          <w:rFonts w:ascii="Traditional Arabic" w:hAnsi="Traditional Arabic" w:cs="Traditional Arabic"/>
          <w:i w:val="0"/>
          <w:iCs w:val="0"/>
          <w:sz w:val="32"/>
          <w:szCs w:val="32"/>
          <w:highlight w:val="cyan"/>
          <w:rtl/>
          <w:lang w:bidi="ar-SA"/>
        </w:rPr>
        <w:t>،</w:t>
      </w:r>
      <w:r w:rsidRPr="009E030B">
        <w:rPr>
          <w:rFonts w:ascii="Traditional Arabic" w:hAnsi="Traditional Arabic" w:cs="Traditional Arabic"/>
          <w:i w:val="0"/>
          <w:iCs w:val="0"/>
          <w:sz w:val="32"/>
          <w:szCs w:val="32"/>
          <w:highlight w:val="cyan"/>
          <w:rtl/>
          <w:lang w:bidi="ar-SA"/>
        </w:rPr>
        <w:t xml:space="preserve"> فقيل له كم كان بين الرؤوس من الزمن؟ فقال: اثنا عشر عاما.</w:t>
      </w:r>
    </w:p>
    <w:p w:rsidR="00D15B8B" w:rsidRPr="009E030B" w:rsidRDefault="00D15B8B"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 xml:space="preserve"> </w:t>
      </w:r>
    </w:p>
    <w:p w:rsidR="00D15B8B" w:rsidRPr="009E030B" w:rsidRDefault="001F2DC5"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و</w:t>
      </w:r>
      <w:r w:rsidR="00D15B8B" w:rsidRPr="009E030B">
        <w:rPr>
          <w:rFonts w:ascii="Traditional Arabic" w:hAnsi="Traditional Arabic" w:cs="Traditional Arabic"/>
          <w:i w:val="0"/>
          <w:iCs w:val="0"/>
          <w:sz w:val="32"/>
          <w:szCs w:val="32"/>
          <w:highlight w:val="cyan"/>
          <w:rtl/>
          <w:lang w:bidi="ar-SA"/>
        </w:rPr>
        <w:t xml:space="preserve">قصة </w:t>
      </w:r>
      <w:r w:rsidRPr="009E030B">
        <w:rPr>
          <w:rFonts w:ascii="Traditional Arabic" w:hAnsi="Traditional Arabic" w:cs="Traditional Arabic"/>
          <w:i w:val="0"/>
          <w:iCs w:val="0"/>
          <w:sz w:val="32"/>
          <w:szCs w:val="32"/>
          <w:highlight w:val="cyan"/>
          <w:rtl/>
          <w:lang w:bidi="ar-SA"/>
        </w:rPr>
        <w:t>بني</w:t>
      </w:r>
      <w:r w:rsidR="00D15B8B" w:rsidRPr="009E030B">
        <w:rPr>
          <w:rFonts w:ascii="Traditional Arabic" w:hAnsi="Traditional Arabic" w:cs="Traditional Arabic"/>
          <w:i w:val="0"/>
          <w:iCs w:val="0"/>
          <w:sz w:val="32"/>
          <w:szCs w:val="32"/>
          <w:highlight w:val="cyan"/>
          <w:rtl/>
          <w:lang w:bidi="ar-SA"/>
        </w:rPr>
        <w:t xml:space="preserve"> إسرائيل يوم أن قتلوا الأنبياء وسفكوا الدماء فسلط الله عليهم</w:t>
      </w:r>
      <w:r w:rsidR="00D15B8B" w:rsidRPr="009E030B">
        <w:rPr>
          <w:rFonts w:ascii="Traditional Arabic" w:hAnsi="Traditional Arabic" w:cs="Traditional Arabic"/>
          <w:b/>
          <w:bCs/>
          <w:i w:val="0"/>
          <w:iCs w:val="0"/>
          <w:sz w:val="32"/>
          <w:szCs w:val="32"/>
          <w:highlight w:val="cyan"/>
          <w:rtl/>
          <w:lang w:bidi="ar-SA"/>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نُبُوخَذْ</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نَصْرَ</w:t>
      </w:r>
      <w:r w:rsidRPr="009E030B">
        <w:rPr>
          <w:rFonts w:ascii="Traditional Arabic" w:hAnsi="Traditional Arabic" w:cs="Traditional Arabic"/>
          <w:b/>
          <w:bCs/>
          <w:i w:val="0"/>
          <w:iCs w:val="0"/>
          <w:sz w:val="32"/>
          <w:szCs w:val="32"/>
          <w:highlight w:val="cyan"/>
          <w:rtl/>
          <w:lang w:bidi="ar-SA"/>
        </w:rPr>
        <w:t xml:space="preserve"> </w:t>
      </w:r>
      <w:r w:rsidR="00D15B8B" w:rsidRPr="009E030B">
        <w:rPr>
          <w:rFonts w:ascii="Traditional Arabic" w:hAnsi="Traditional Arabic" w:cs="Traditional Arabic"/>
          <w:b/>
          <w:bCs/>
          <w:i w:val="0"/>
          <w:iCs w:val="0"/>
          <w:sz w:val="32"/>
          <w:szCs w:val="32"/>
          <w:highlight w:val="cyan"/>
          <w:rtl/>
          <w:lang w:bidi="ar-SA"/>
        </w:rPr>
        <w:t>وسنحاريب</w:t>
      </w:r>
      <w:r w:rsidR="00D15B8B" w:rsidRPr="009E030B">
        <w:rPr>
          <w:rFonts w:ascii="Traditional Arabic" w:hAnsi="Traditional Arabic" w:cs="Traditional Arabic"/>
          <w:i w:val="0"/>
          <w:iCs w:val="0"/>
          <w:sz w:val="32"/>
          <w:szCs w:val="32"/>
          <w:highlight w:val="cyan"/>
          <w:rtl/>
          <w:lang w:bidi="ar-SA"/>
        </w:rPr>
        <w:t xml:space="preserve"> حتى قتلهم وشردهم وسباهم السبي الأول</w:t>
      </w:r>
      <w:r w:rsidR="008D54CC" w:rsidRPr="009E030B">
        <w:rPr>
          <w:rFonts w:ascii="Traditional Arabic" w:hAnsi="Traditional Arabic" w:cs="Traditional Arabic"/>
          <w:i w:val="0"/>
          <w:iCs w:val="0"/>
          <w:sz w:val="32"/>
          <w:szCs w:val="32"/>
          <w:highlight w:val="cyan"/>
          <w:rtl/>
          <w:lang w:bidi="ar-SA"/>
        </w:rPr>
        <w:t>،</w:t>
      </w:r>
      <w:r w:rsidR="00D15B8B" w:rsidRPr="009E030B">
        <w:rPr>
          <w:rFonts w:ascii="Traditional Arabic" w:hAnsi="Traditional Arabic" w:cs="Traditional Arabic"/>
          <w:i w:val="0"/>
          <w:iCs w:val="0"/>
          <w:sz w:val="32"/>
          <w:szCs w:val="32"/>
          <w:highlight w:val="cyan"/>
          <w:rtl/>
          <w:lang w:bidi="ar-SA"/>
        </w:rPr>
        <w:t xml:space="preserve"> ثم تزوجت امرأة منهم ملكا من الملوك وطلبت منه أن يعيد أمجاد بنو إسرائيل في بيت المقدس ففعل فلما تمكنوا مرة أخرى قتلوا زكريا ويحيى وهموا بقتل عيسى عليهم السلام جميعاً فسلط الله عليهم ملك الروم الذي شردهم وقتلهم وسباهم السبي الثاني المشهور.</w:t>
      </w:r>
    </w:p>
    <w:p w:rsidR="00D15B8B" w:rsidRPr="009E030B" w:rsidRDefault="00D15B8B" w:rsidP="00304D93">
      <w:pPr>
        <w:spacing w:after="0" w:line="240" w:lineRule="auto"/>
        <w:jc w:val="both"/>
        <w:rPr>
          <w:rFonts w:ascii="Traditional Arabic" w:hAnsi="Traditional Arabic" w:cs="Traditional Arabic"/>
          <w:i w:val="0"/>
          <w:iCs w:val="0"/>
          <w:sz w:val="32"/>
          <w:szCs w:val="32"/>
          <w:highlight w:val="cyan"/>
          <w:rtl/>
        </w:rPr>
      </w:pPr>
    </w:p>
    <w:p w:rsidR="00D15B8B" w:rsidRPr="009E030B" w:rsidRDefault="00D15B8B"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يقول شيخ الإسلام ابن تيمية عن الحجاج: قال الحسن البصري: إن الحجاج عذاب الله عليكم فلا تدفعوا عذاب الله بأيديكم ولكن ادفعوه بالسكينة والتضرع ﴿ وَلَقَدْ أَخَذْنَاهُمْ بِالْعَذَابِ فَمَا اسْتَكَانُوا لِرَبِّهِمْ وَمَا يَتَضَرَّعُونَ ﴾ [المؤمنون: 76].</w:t>
      </w:r>
      <w:r w:rsidR="00624FB5" w:rsidRPr="009E030B">
        <w:rPr>
          <w:rFonts w:ascii="Traditional Arabic" w:hAnsi="Traditional Arabic" w:cs="Traditional Arabic"/>
          <w:i w:val="0"/>
          <w:iCs w:val="0"/>
          <w:sz w:val="32"/>
          <w:szCs w:val="32"/>
          <w:highlight w:val="cyan"/>
          <w:rtl/>
          <w:lang w:bidi="ar-SA"/>
        </w:rPr>
        <w:t xml:space="preserve"> أخرجه أبو الشيخ ، و إبن أبي شيبة .</w:t>
      </w:r>
    </w:p>
    <w:p w:rsidR="00624FB5" w:rsidRPr="009E030B" w:rsidRDefault="00D15B8B"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 xml:space="preserve"> </w:t>
      </w:r>
    </w:p>
    <w:p w:rsidR="00624FB5" w:rsidRPr="009E030B" w:rsidRDefault="00624FB5" w:rsidP="00304D93">
      <w:pPr>
        <w:spacing w:after="0" w:line="240" w:lineRule="auto"/>
        <w:jc w:val="both"/>
        <w:rPr>
          <w:rFonts w:ascii="Traditional Arabic" w:hAnsi="Traditional Arabic" w:cs="Traditional Arabic"/>
          <w:i w:val="0"/>
          <w:iCs w:val="0"/>
          <w:sz w:val="32"/>
          <w:szCs w:val="32"/>
          <w:highlight w:val="cyan"/>
          <w:rtl/>
          <w:lang w:bidi="ar-SA"/>
        </w:rPr>
      </w:pPr>
      <w:r w:rsidRPr="009E030B">
        <w:rPr>
          <w:rFonts w:ascii="Traditional Arabic" w:hAnsi="Traditional Arabic" w:cs="Traditional Arabic"/>
          <w:i w:val="0"/>
          <w:iCs w:val="0"/>
          <w:sz w:val="32"/>
          <w:szCs w:val="32"/>
          <w:highlight w:val="cyan"/>
          <w:rtl/>
          <w:lang w:bidi="ar-SA"/>
        </w:rPr>
        <w:t>ودخل سفيان الثوري إلى الحرم فوجد الشرطة ـ ولم يكونوا يتواجدون فيه من قبل ، فبكى وقال : إن ذنوبا ولَّت علينا هؤلاء إنها لذنوب جسام .</w:t>
      </w:r>
    </w:p>
    <w:p w:rsidR="00D15B8B" w:rsidRPr="009E030B" w:rsidRDefault="00D15B8B" w:rsidP="00304D93">
      <w:pPr>
        <w:spacing w:after="0" w:line="240" w:lineRule="auto"/>
        <w:jc w:val="both"/>
        <w:rPr>
          <w:rFonts w:ascii="Traditional Arabic" w:hAnsi="Traditional Arabic" w:cs="Traditional Arabic"/>
          <w:i w:val="0"/>
          <w:iCs w:val="0"/>
          <w:sz w:val="32"/>
          <w:szCs w:val="32"/>
          <w:highlight w:val="cyan"/>
          <w:rtl/>
        </w:rPr>
      </w:pPr>
    </w:p>
    <w:p w:rsidR="00D15B8B" w:rsidRPr="009E030B" w:rsidRDefault="00D15B8B"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وقد روى أهل السير أن ابنة هولاكو حين دخلت بغداد مرت بعالم جليل في حلقة علم بين طلابه فقالت إ</w:t>
      </w:r>
      <w:r w:rsidR="001F2DC5" w:rsidRPr="009E030B">
        <w:rPr>
          <w:rFonts w:ascii="Traditional Arabic" w:hAnsi="Traditional Arabic" w:cs="Traditional Arabic"/>
          <w:i w:val="0"/>
          <w:iCs w:val="0"/>
          <w:sz w:val="32"/>
          <w:szCs w:val="32"/>
          <w:highlight w:val="cyan"/>
          <w:rtl/>
          <w:lang w:bidi="ar-SA"/>
        </w:rPr>
        <w:t>ي</w:t>
      </w:r>
      <w:r w:rsidRPr="009E030B">
        <w:rPr>
          <w:rFonts w:ascii="Traditional Arabic" w:hAnsi="Traditional Arabic" w:cs="Traditional Arabic"/>
          <w:i w:val="0"/>
          <w:iCs w:val="0"/>
          <w:sz w:val="32"/>
          <w:szCs w:val="32"/>
          <w:highlight w:val="cyan"/>
          <w:rtl/>
          <w:lang w:bidi="ar-SA"/>
        </w:rPr>
        <w:t>توني بهذا العالم مربوط اليدين والرجلين، فلما جاءوا به على هذه الصورة المهينة فقالت له: إن الله يحبنا ولا يحبكم فقد نصرنا عليكم ولم ينصركم علينا ﴿ وَاللَّهُ يُؤَيِّدُ بِنَصْرِهِ مَنْ يَشَاءُ ﴾ [آل عمران: 13]، فرد عليها فقال: يا أمة الله أرأيت راعي الغنم؟ قالت بلى. قال: أرأيت أن له كلابا؟ قالت: بلى. قال: فما شأن الكلاب؟ قالت: ترد ما شرد من الغنم. قال: فذلك مثلنا ومثلكم، فالراعي هو الله ونحن الغنم وأنتم الكلاب، فمتى ما خرجنا عن سلطان الله سلطكم الله علينا ليردنا إلى سلطانه.</w:t>
      </w:r>
    </w:p>
    <w:p w:rsidR="00D15B8B" w:rsidRPr="009E030B" w:rsidRDefault="00D15B8B"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يقول الفضيل بن عياض: إذا رأيت ظالما ينتقم من ظالم فقف عند تلك الآية متعجباً، فالشعوب إذا ما فشا فيها الظلم سلط الله عليها حاكما ظالما، قال بنو إسرائيل لموسى: سل ربك يبين لنا علامة رضاه وعلامة سخطه، فسأل موسى ربه فقال له رب العزة جل وعلا: يا موسى أخبرهم أن علامة رضاي أن أستعمل عليهم خيارهم وأن علامة سخطي أن أستعمل عليهم شرارهم.</w:t>
      </w:r>
    </w:p>
    <w:p w:rsidR="00D15B8B" w:rsidRPr="009E030B" w:rsidRDefault="00D15B8B"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 xml:space="preserve"> </w:t>
      </w:r>
    </w:p>
    <w:p w:rsidR="008D54CC" w:rsidRPr="009E030B" w:rsidRDefault="00D15B8B" w:rsidP="00304D93">
      <w:pPr>
        <w:spacing w:after="0" w:line="240" w:lineRule="auto"/>
        <w:jc w:val="both"/>
        <w:rPr>
          <w:rFonts w:ascii="Traditional Arabic" w:hAnsi="Traditional Arabic" w:cs="Traditional Arabic"/>
          <w:i w:val="0"/>
          <w:iCs w:val="0"/>
          <w:sz w:val="32"/>
          <w:szCs w:val="32"/>
          <w:highlight w:val="cyan"/>
          <w:rtl/>
          <w:lang w:bidi="ar-SA"/>
        </w:rPr>
      </w:pPr>
      <w:r w:rsidRPr="009E030B">
        <w:rPr>
          <w:rFonts w:ascii="Traditional Arabic" w:hAnsi="Traditional Arabic" w:cs="Traditional Arabic"/>
          <w:i w:val="0"/>
          <w:iCs w:val="0"/>
          <w:sz w:val="32"/>
          <w:szCs w:val="32"/>
          <w:highlight w:val="cyan"/>
          <w:rtl/>
          <w:lang w:bidi="ar-SA"/>
        </w:rPr>
        <w:t>قال ابن القيم: وليس من الحكمة أن يولى على الأشرار والفجار إلا من جنسهم، ﴿ وَكَذَلِكَ نُوَلِّي بَعْضَ الظَّالِمِينَ بَعْضًا بِمَا كَانُوا يَكْسِبُونَ ﴾ وكأنه يحاكي مقولة شيخه شيخ ا</w:t>
      </w:r>
      <w:r w:rsidR="008D54CC" w:rsidRPr="009E030B">
        <w:rPr>
          <w:rFonts w:ascii="Traditional Arabic" w:hAnsi="Traditional Arabic" w:cs="Traditional Arabic"/>
          <w:i w:val="0"/>
          <w:iCs w:val="0"/>
          <w:sz w:val="32"/>
          <w:szCs w:val="32"/>
          <w:highlight w:val="cyan"/>
          <w:rtl/>
          <w:lang w:bidi="ar-SA"/>
        </w:rPr>
        <w:t>لإسلام حين قال " كَـمَـا تَـكُـونُـوا يُـولَّـى عَـلَـيْـكُـم "</w:t>
      </w:r>
      <w:r w:rsidRPr="009E030B">
        <w:rPr>
          <w:rFonts w:ascii="Traditional Arabic" w:hAnsi="Traditional Arabic" w:cs="Traditional Arabic"/>
          <w:i w:val="0"/>
          <w:iCs w:val="0"/>
          <w:sz w:val="32"/>
          <w:szCs w:val="32"/>
          <w:highlight w:val="cyan"/>
          <w:rtl/>
          <w:lang w:bidi="ar-SA"/>
        </w:rPr>
        <w:t>.</w:t>
      </w:r>
    </w:p>
    <w:p w:rsidR="00624FB5" w:rsidRPr="009E030B" w:rsidRDefault="00624FB5" w:rsidP="00304D93">
      <w:pPr>
        <w:spacing w:after="0" w:line="240" w:lineRule="auto"/>
        <w:jc w:val="both"/>
        <w:rPr>
          <w:rFonts w:ascii="Traditional Arabic" w:hAnsi="Traditional Arabic" w:cs="Traditional Arabic"/>
          <w:i w:val="0"/>
          <w:iCs w:val="0"/>
          <w:sz w:val="32"/>
          <w:szCs w:val="32"/>
          <w:highlight w:val="cyan"/>
          <w:rtl/>
          <w:lang w:bidi="ar-SA"/>
        </w:rPr>
      </w:pPr>
      <w:r w:rsidRPr="009E030B">
        <w:rPr>
          <w:rFonts w:ascii="Traditional Arabic" w:hAnsi="Traditional Arabic" w:cs="Traditional Arabic"/>
          <w:i w:val="0"/>
          <w:iCs w:val="0"/>
          <w:sz w:val="32"/>
          <w:szCs w:val="32"/>
          <w:highlight w:val="cyan"/>
          <w:rtl/>
          <w:lang w:bidi="ar-SA"/>
        </w:rPr>
        <w:t>قال ابن عباس: إذا رضي الله عن قوم ولى أمرهم خيارهم ، وإذا سخط الله على قوم ولى أمرهم شرارهم. يدل عليه قوله تعالى: "وما أصابكم من مصيبة فبما كسبت أيديكم"(تفسير القرطبي)</w:t>
      </w:r>
    </w:p>
    <w:p w:rsidR="00624FB5" w:rsidRPr="009E030B" w:rsidRDefault="00624FB5" w:rsidP="00304D93">
      <w:pPr>
        <w:spacing w:after="0" w:line="240" w:lineRule="auto"/>
        <w:jc w:val="both"/>
        <w:rPr>
          <w:rFonts w:ascii="Traditional Arabic" w:hAnsi="Traditional Arabic" w:cs="Traditional Arabic"/>
          <w:i w:val="0"/>
          <w:iCs w:val="0"/>
          <w:sz w:val="32"/>
          <w:szCs w:val="32"/>
          <w:highlight w:val="cyan"/>
          <w:rtl/>
          <w:lang w:bidi="ar-SA"/>
        </w:rPr>
      </w:pPr>
    </w:p>
    <w:p w:rsidR="00624FB5" w:rsidRPr="009E030B" w:rsidRDefault="00624FB5" w:rsidP="00304D93">
      <w:pPr>
        <w:spacing w:after="0" w:line="240" w:lineRule="auto"/>
        <w:jc w:val="both"/>
        <w:rPr>
          <w:rFonts w:ascii="Traditional Arabic" w:hAnsi="Traditional Arabic" w:cs="Traditional Arabic"/>
          <w:i w:val="0"/>
          <w:iCs w:val="0"/>
          <w:sz w:val="32"/>
          <w:szCs w:val="32"/>
          <w:highlight w:val="cyan"/>
          <w:rtl/>
          <w:lang w:bidi="ar-SA"/>
        </w:rPr>
      </w:pPr>
      <w:r w:rsidRPr="009E030B">
        <w:rPr>
          <w:rFonts w:ascii="Traditional Arabic" w:hAnsi="Traditional Arabic" w:cs="Traditional Arabic"/>
          <w:i w:val="0"/>
          <w:iCs w:val="0"/>
          <w:sz w:val="32"/>
          <w:szCs w:val="32"/>
          <w:highlight w:val="cyan"/>
          <w:rtl/>
          <w:lang w:bidi="ar-SA"/>
        </w:rPr>
        <w:t>وأخرج أبو الشيخ عن منصور بن أبي الأسود قال: سألت الأعمش عن قوله {وكذلك نولي بعض الظالمين بعضا} ما سمعتهم يقولون فيه؟ قال: سمعتهم يقولون إذا فسد الناس أمر عليهم شرارهم.</w:t>
      </w:r>
    </w:p>
    <w:p w:rsidR="00624FB5" w:rsidRPr="009E030B" w:rsidRDefault="00624FB5"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وقال ابن زيد: نسلط بعض الظلمة على بعض فيهلكه ويذله. وهذا تهديد للظالم إن لم يمتنع من ظلمه سلط الله عليه ظالما آخر. ويدخل في الآية جميع من يظلم نفسه أو يظلم الرعية.</w:t>
      </w:r>
    </w:p>
    <w:p w:rsidR="00624FB5" w:rsidRPr="009E030B" w:rsidRDefault="00624FB5" w:rsidP="00304D93">
      <w:pPr>
        <w:spacing w:after="0" w:line="240" w:lineRule="auto"/>
        <w:jc w:val="both"/>
        <w:rPr>
          <w:rFonts w:ascii="Traditional Arabic" w:hAnsi="Traditional Arabic" w:cs="Traditional Arabic"/>
          <w:i w:val="0"/>
          <w:iCs w:val="0"/>
          <w:sz w:val="32"/>
          <w:szCs w:val="32"/>
          <w:highlight w:val="cyan"/>
          <w:rtl/>
        </w:rPr>
      </w:pPr>
    </w:p>
    <w:p w:rsidR="00624FB5" w:rsidRPr="009E030B" w:rsidRDefault="00624FB5"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وأخرج ابن أبي حاتم وأبو الشيخ عن مالك بن دينار قال: قرأت في الزبور: إني أنتقم من المنافق بالمنافق، ثم أنتقم من المنافقين جميعا، وذلك في كتاب الله قول الله {وكذلك نولي بعض الظالمين بعضا بما كانوا يكسبون}.</w:t>
      </w:r>
    </w:p>
    <w:p w:rsidR="00624FB5" w:rsidRPr="009E030B" w:rsidRDefault="00624FB5"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وأخرج البيهقي عن الحسن أن بني إسرائيل سألوا موسى فقالوا: سل لنا ربك يبين لنا علم رضاه عنا وعلم سخطه، فسأله فقال: يا موسى أنبئهم أن رضاي عنهم أن استعمل عليهم خيارهم، وأن سخطي عليهم أن استعمل عليهم شرارهم.</w:t>
      </w:r>
    </w:p>
    <w:p w:rsidR="00624FB5" w:rsidRPr="009E030B" w:rsidRDefault="00624FB5" w:rsidP="00304D93">
      <w:pPr>
        <w:spacing w:after="0" w:line="240" w:lineRule="auto"/>
        <w:jc w:val="both"/>
        <w:rPr>
          <w:rFonts w:ascii="Traditional Arabic" w:hAnsi="Traditional Arabic" w:cs="Traditional Arabic"/>
          <w:i w:val="0"/>
          <w:iCs w:val="0"/>
          <w:sz w:val="32"/>
          <w:szCs w:val="32"/>
          <w:highlight w:val="cyan"/>
          <w:rtl/>
        </w:rPr>
      </w:pPr>
    </w:p>
    <w:p w:rsidR="00624FB5" w:rsidRPr="009E030B" w:rsidRDefault="00624FB5"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وقال ابن كثير في تفسير الآية :"كذلك نفعل بالظالمين نسلط بعضهم على بعض ونهلك بعضهم ببعض، وننتقم من بعضهم ببعض جزاء على ظلمهم وبغيهم."</w:t>
      </w:r>
    </w:p>
    <w:p w:rsidR="00624FB5" w:rsidRPr="009E030B" w:rsidRDefault="00624FB5"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وقال عبد الملك بن مروان : ما أنصفتمونا يا معشر الرعية ، تريدونا منا سيرة أبي بكر وعمر ولا تسيرون فينا ولا في أنفسكم .</w:t>
      </w:r>
    </w:p>
    <w:p w:rsidR="00624FB5" w:rsidRPr="009E030B" w:rsidRDefault="00624FB5" w:rsidP="00304D93">
      <w:pPr>
        <w:spacing w:after="0" w:line="240" w:lineRule="auto"/>
        <w:jc w:val="both"/>
        <w:rPr>
          <w:rFonts w:ascii="Traditional Arabic" w:hAnsi="Traditional Arabic" w:cs="Traditional Arabic"/>
          <w:i w:val="0"/>
          <w:iCs w:val="0"/>
          <w:sz w:val="32"/>
          <w:szCs w:val="32"/>
          <w:highlight w:val="cyan"/>
          <w:rtl/>
        </w:rPr>
      </w:pPr>
    </w:p>
    <w:p w:rsidR="001F2DC5" w:rsidRPr="009E030B" w:rsidRDefault="008D54CC"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 xml:space="preserve">*   </w:t>
      </w:r>
      <w:r w:rsidR="00D15B8B" w:rsidRPr="009E030B">
        <w:rPr>
          <w:rFonts w:ascii="Traditional Arabic" w:hAnsi="Traditional Arabic" w:cs="Traditional Arabic"/>
          <w:i w:val="0"/>
          <w:iCs w:val="0"/>
          <w:sz w:val="32"/>
          <w:szCs w:val="32"/>
          <w:highlight w:val="cyan"/>
          <w:rtl/>
          <w:lang w:bidi="ar-SA"/>
        </w:rPr>
        <w:t>رأت شاة خصومة ذئب وضبع، فقال الذئب للضبع: أنت جبان فلا تسير إلا بالليل ولا تقتل فريستك إلا بالظلام، فرد عليه الضبع فقال: بل أنت الجبان فلا تقتل إلا القاصية من الغنم والشاردة عن راعيها وحاميها... والشاة تنظر إلى تخاصمهم وتقول اللهم اضرب الظالمين بالظالمين وأخرجني من بينهم بسلام.</w:t>
      </w:r>
    </w:p>
    <w:p w:rsidR="00F97090" w:rsidRPr="009E030B" w:rsidRDefault="00F97090" w:rsidP="00304D93">
      <w:pPr>
        <w:spacing w:after="0" w:line="240" w:lineRule="auto"/>
        <w:jc w:val="both"/>
        <w:rPr>
          <w:rFonts w:ascii="Traditional Arabic" w:hAnsi="Traditional Arabic" w:cs="Traditional Arabic"/>
          <w:i w:val="0"/>
          <w:iCs w:val="0"/>
          <w:sz w:val="32"/>
          <w:szCs w:val="32"/>
          <w:highlight w:val="cyan"/>
          <w:lang w:bidi="ar-SA"/>
        </w:rPr>
      </w:pPr>
    </w:p>
    <w:p w:rsidR="001F2DC5" w:rsidRPr="009E030B" w:rsidRDefault="001F2DC5" w:rsidP="00304D93">
      <w:pPr>
        <w:pStyle w:val="Heading1"/>
        <w:spacing w:line="240" w:lineRule="auto"/>
        <w:jc w:val="both"/>
        <w:rPr>
          <w:rFonts w:ascii="Traditional Arabic" w:hAnsi="Traditional Arabic" w:cs="Traditional Arabic"/>
          <w:i w:val="0"/>
          <w:iCs w:val="0"/>
          <w:highlight w:val="cyan"/>
        </w:rPr>
      </w:pPr>
      <w:r w:rsidRPr="009E030B">
        <w:rPr>
          <w:rFonts w:ascii="Traditional Arabic" w:hAnsi="Traditional Arabic" w:cs="Traditional Arabic"/>
          <w:i w:val="0"/>
          <w:iCs w:val="0"/>
          <w:highlight w:val="cyan"/>
          <w:rtl/>
          <w:lang w:bidi="ar-SA"/>
        </w:rPr>
        <w:t>وقال تعالى</w:t>
      </w:r>
      <w:r w:rsidRPr="009E030B">
        <w:rPr>
          <w:rFonts w:ascii="Traditional Arabic" w:hAnsi="Traditional Arabic" w:cs="Traditional Arabic"/>
          <w:i w:val="0"/>
          <w:iCs w:val="0"/>
          <w:highlight w:val="cyan"/>
          <w:rtl/>
        </w:rPr>
        <w:t>: "</w:t>
      </w:r>
      <w:r w:rsidR="000B4173" w:rsidRPr="009E030B">
        <w:rPr>
          <w:rFonts w:ascii="Traditional Arabic" w:hAnsi="Traditional Arabic" w:cs="Traditional Arabic"/>
          <w:i w:val="0"/>
          <w:iCs w:val="0"/>
          <w:highlight w:val="cyan"/>
          <w:rtl/>
          <w:lang w:bidi="ar-SA"/>
        </w:rPr>
        <w:t xml:space="preserve"> وَمَا أَصَابَكُم مِّن مُّصِيبَةٍ فَبِمَا كَسَبَتْ أَيْدِيكُمْ وَي</w:t>
      </w:r>
      <w:r w:rsidR="00F97090" w:rsidRPr="009E030B">
        <w:rPr>
          <w:rFonts w:ascii="Traditional Arabic" w:hAnsi="Traditional Arabic" w:cs="Traditional Arabic"/>
          <w:i w:val="0"/>
          <w:iCs w:val="0"/>
          <w:highlight w:val="cyan"/>
          <w:rtl/>
          <w:lang w:bidi="ar-SA"/>
        </w:rPr>
        <w:t>َعْفُو عَن كَثِيرٍ ﴿الشورى</w:t>
      </w:r>
      <w:r w:rsidR="00F97090" w:rsidRPr="009E030B">
        <w:rPr>
          <w:rFonts w:ascii="Traditional Arabic" w:hAnsi="Traditional Arabic" w:cs="Traditional Arabic"/>
          <w:i w:val="0"/>
          <w:iCs w:val="0"/>
          <w:highlight w:val="cyan"/>
          <w:rtl/>
        </w:rPr>
        <w:t xml:space="preserve">: </w:t>
      </w:r>
      <w:r w:rsidR="00F97090" w:rsidRPr="009E030B">
        <w:rPr>
          <w:rFonts w:ascii="Traditional Arabic" w:hAnsi="Traditional Arabic" w:cs="Traditional Arabic"/>
          <w:i w:val="0"/>
          <w:iCs w:val="0"/>
          <w:highlight w:val="cyan"/>
          <w:rtl/>
          <w:lang w:bidi="ar-SA"/>
        </w:rPr>
        <w:t>٣٠﴾</w:t>
      </w:r>
    </w:p>
    <w:p w:rsidR="00C871DF" w:rsidRPr="009E030B" w:rsidRDefault="00C871DF" w:rsidP="00304D93">
      <w:pPr>
        <w:spacing w:after="0" w:line="240" w:lineRule="auto"/>
        <w:jc w:val="both"/>
        <w:rPr>
          <w:rFonts w:ascii="Traditional Arabic" w:hAnsi="Traditional Arabic" w:cs="Traditional Arabic"/>
          <w:i w:val="0"/>
          <w:iCs w:val="0"/>
          <w:sz w:val="32"/>
          <w:szCs w:val="32"/>
          <w:highlight w:val="cyan"/>
          <w:rtl/>
        </w:rPr>
      </w:pPr>
    </w:p>
    <w:p w:rsidR="00C871DF" w:rsidRPr="009E030B" w:rsidRDefault="00C871DF"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 xml:space="preserve">رَوَى ابْنُ أَبِي حَاتِمٍ مَوْقُوفًا عَنْ أَبِي جُحَيْفَةَ قَالَ : دَخَلْتُ عَلَى عَلِيِّ بْنِ أَبِي طَالِبٍ رَضِيَ اللَّهُ عَنْهُ ، فَقَالَ : أَلَا أُحَدِّثُكُمْ بِحَدِيثٍ يَنْبَغِي لِكُلِّ مُؤْمِنٍ أَنْ يَعِيَهُ ؟ قَالَ : فَسَأَلْنَاهُ فَتَلَا هَذِهِ الْآيَةَ : ( وَمَا أَصَابَكُمْ مِنْ مُصِيبَةٍ فَبِمَا كَسَبَتْ أَيْدِيكُمْ وَيَعْفُو عَنْ كَثِيرٍ ) قَالَ : مَا عَاقَبَ اللَّهُ بِهِ فِي الدُّنْيَا فَاللَّهُ أَحْلَمُ مِنْ أَنْ يُثَنِّيَ عَلَيْهِ الْعُقُوبَةَ يَوْمَ الْقِيَامَةِ ، وَمَا عَفَا اللَّهُ عَنْهُ فِي الدُّنْيَا فَاللَّهُ أَكْرَمُ مِنْ أَنْ يَعُودَ فِي عَفْوِهِ يَوْمَ الْقِيَامَةِ . </w:t>
      </w:r>
    </w:p>
    <w:p w:rsidR="00C871DF" w:rsidRPr="009E030B" w:rsidRDefault="00C871DF" w:rsidP="00304D93">
      <w:pPr>
        <w:spacing w:after="0" w:line="240" w:lineRule="auto"/>
        <w:jc w:val="both"/>
        <w:rPr>
          <w:rFonts w:ascii="Traditional Arabic" w:hAnsi="Traditional Arabic" w:cs="Traditional Arabic"/>
          <w:i w:val="0"/>
          <w:iCs w:val="0"/>
          <w:sz w:val="32"/>
          <w:szCs w:val="32"/>
          <w:highlight w:val="cyan"/>
          <w:rtl/>
        </w:rPr>
      </w:pPr>
    </w:p>
    <w:p w:rsidR="00C871DF" w:rsidRPr="009E030B" w:rsidRDefault="00C871DF" w:rsidP="00304D93">
      <w:pPr>
        <w:spacing w:after="0" w:line="240" w:lineRule="auto"/>
        <w:jc w:val="both"/>
        <w:rPr>
          <w:rFonts w:ascii="Traditional Arabic" w:hAnsi="Traditional Arabic" w:cs="Traditional Arabic"/>
          <w:i w:val="0"/>
          <w:iCs w:val="0"/>
          <w:sz w:val="32"/>
          <w:szCs w:val="32"/>
          <w:highlight w:val="cyan"/>
          <w:lang w:bidi="ar-SA"/>
        </w:rPr>
      </w:pPr>
      <w:r w:rsidRPr="009E030B">
        <w:rPr>
          <w:rFonts w:ascii="Traditional Arabic" w:hAnsi="Traditional Arabic" w:cs="Traditional Arabic"/>
          <w:i w:val="0"/>
          <w:iCs w:val="0"/>
          <w:sz w:val="32"/>
          <w:szCs w:val="32"/>
          <w:highlight w:val="cyan"/>
          <w:rtl/>
          <w:lang w:bidi="ar-SA"/>
        </w:rPr>
        <w:t xml:space="preserve">عَنْ عَائِشَةَ </w:t>
      </w:r>
      <w:r w:rsidR="00DC5919" w:rsidRPr="009E030B">
        <w:rPr>
          <w:rFonts w:ascii="Traditional Arabic" w:hAnsi="Traditional Arabic" w:cs="Traditional Arabic"/>
          <w:i w:val="0"/>
          <w:iCs w:val="0"/>
          <w:sz w:val="32"/>
          <w:szCs w:val="32"/>
          <w:highlight w:val="cyan"/>
          <w:rtl/>
          <w:lang w:bidi="ar-SA"/>
        </w:rPr>
        <w:t xml:space="preserve">رضي الله عنها </w:t>
      </w:r>
      <w:r w:rsidRPr="009E030B">
        <w:rPr>
          <w:rFonts w:ascii="Traditional Arabic" w:hAnsi="Traditional Arabic" w:cs="Traditional Arabic"/>
          <w:i w:val="0"/>
          <w:iCs w:val="0"/>
          <w:sz w:val="32"/>
          <w:szCs w:val="32"/>
          <w:highlight w:val="cyan"/>
          <w:rtl/>
          <w:lang w:bidi="ar-SA"/>
        </w:rPr>
        <w:t xml:space="preserve">قَالَتْ : قَالَ رَسُولُ اللَّهِ - صَلَّى اللَّهُ عَلَيْهِ وَسَلَّمَ - : " إِذَا كَثُرَتْ ذُنُوبُ الْعَبْدِ ، وَلَمْ يَكُنْ لَهُ مَا يُكَفِّرُهَا </w:t>
      </w:r>
      <w:r w:rsidR="00DC5919" w:rsidRPr="009E030B">
        <w:rPr>
          <w:rFonts w:ascii="Traditional Arabic" w:hAnsi="Traditional Arabic" w:cs="Traditional Arabic"/>
          <w:i w:val="0"/>
          <w:iCs w:val="0"/>
          <w:sz w:val="32"/>
          <w:szCs w:val="32"/>
          <w:highlight w:val="cyan"/>
          <w:rtl/>
          <w:lang w:bidi="ar-SA"/>
        </w:rPr>
        <w:t xml:space="preserve">من العَملِ </w:t>
      </w:r>
      <w:r w:rsidRPr="009E030B">
        <w:rPr>
          <w:rFonts w:ascii="Traditional Arabic" w:hAnsi="Traditional Arabic" w:cs="Traditional Arabic"/>
          <w:i w:val="0"/>
          <w:iCs w:val="0"/>
          <w:sz w:val="32"/>
          <w:szCs w:val="32"/>
          <w:highlight w:val="cyan"/>
          <w:rtl/>
          <w:lang w:bidi="ar-SA"/>
        </w:rPr>
        <w:t>، ابْتَلَاهُ اللَّهُ بِالْحَزَنِ لِيُكَفِّرَهَا</w:t>
      </w:r>
      <w:r w:rsidR="00DC5919" w:rsidRPr="009E030B">
        <w:rPr>
          <w:rFonts w:ascii="Traditional Arabic" w:hAnsi="Traditional Arabic" w:cs="Traditional Arabic"/>
          <w:i w:val="0"/>
          <w:iCs w:val="0"/>
          <w:sz w:val="32"/>
          <w:szCs w:val="32"/>
          <w:highlight w:val="cyan"/>
          <w:rtl/>
          <w:lang w:bidi="ar-SA"/>
        </w:rPr>
        <w:t xml:space="preserve"> عَنهُ</w:t>
      </w:r>
      <w:r w:rsidRPr="009E030B">
        <w:rPr>
          <w:rFonts w:ascii="Traditional Arabic" w:hAnsi="Traditional Arabic" w:cs="Traditional Arabic"/>
          <w:i w:val="0"/>
          <w:iCs w:val="0"/>
          <w:sz w:val="32"/>
          <w:szCs w:val="32"/>
          <w:highlight w:val="cyan"/>
          <w:rtl/>
          <w:lang w:bidi="ar-SA"/>
        </w:rPr>
        <w:t xml:space="preserve"> " </w:t>
      </w:r>
      <w:r w:rsidR="00DC5919" w:rsidRPr="009E030B">
        <w:rPr>
          <w:rFonts w:ascii="Traditional Arabic" w:hAnsi="Traditional Arabic" w:cs="Traditional Arabic"/>
          <w:i w:val="0"/>
          <w:iCs w:val="0"/>
          <w:sz w:val="32"/>
          <w:szCs w:val="32"/>
          <w:highlight w:val="cyan"/>
          <w:rtl/>
          <w:lang w:bidi="ar-SA"/>
        </w:rPr>
        <w:t>عمدة التفسير،1/578</w:t>
      </w:r>
      <w:r w:rsidRPr="009E030B">
        <w:rPr>
          <w:rFonts w:ascii="Traditional Arabic" w:hAnsi="Traditional Arabic" w:cs="Traditional Arabic"/>
          <w:i w:val="0"/>
          <w:iCs w:val="0"/>
          <w:sz w:val="32"/>
          <w:szCs w:val="32"/>
          <w:highlight w:val="cyan"/>
          <w:rtl/>
          <w:lang w:bidi="ar-SA"/>
        </w:rPr>
        <w:t xml:space="preserve"> </w:t>
      </w:r>
      <w:r w:rsidR="00DC5919" w:rsidRPr="009E030B">
        <w:rPr>
          <w:rFonts w:ascii="Traditional Arabic" w:hAnsi="Traditional Arabic" w:cs="Traditional Arabic"/>
          <w:i w:val="0"/>
          <w:iCs w:val="0"/>
          <w:sz w:val="32"/>
          <w:szCs w:val="32"/>
          <w:highlight w:val="cyan"/>
          <w:rtl/>
          <w:lang w:bidi="ar-SA"/>
        </w:rPr>
        <w:t xml:space="preserve">واشار الشيخ احمد شاكر الى صحته في المقدمة ، وضعفه الألباني </w:t>
      </w:r>
    </w:p>
    <w:p w:rsidR="00C871DF" w:rsidRPr="009E030B" w:rsidRDefault="00C871DF" w:rsidP="00304D93">
      <w:pPr>
        <w:spacing w:after="0" w:line="240" w:lineRule="auto"/>
        <w:jc w:val="both"/>
        <w:rPr>
          <w:rFonts w:ascii="Traditional Arabic" w:hAnsi="Traditional Arabic" w:cs="Traditional Arabic"/>
          <w:i w:val="0"/>
          <w:iCs w:val="0"/>
          <w:sz w:val="32"/>
          <w:szCs w:val="32"/>
          <w:highlight w:val="cyan"/>
          <w:rtl/>
        </w:rPr>
      </w:pPr>
    </w:p>
    <w:p w:rsidR="00800518" w:rsidRPr="009E030B" w:rsidRDefault="00DC5919"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و</w:t>
      </w:r>
      <w:r w:rsidR="00C871DF" w:rsidRPr="009E030B">
        <w:rPr>
          <w:rFonts w:ascii="Traditional Arabic" w:hAnsi="Traditional Arabic" w:cs="Traditional Arabic"/>
          <w:i w:val="0"/>
          <w:iCs w:val="0"/>
          <w:sz w:val="32"/>
          <w:szCs w:val="32"/>
          <w:highlight w:val="cyan"/>
          <w:rtl/>
          <w:lang w:bidi="ar-SA"/>
        </w:rPr>
        <w:t xml:space="preserve">عَنْ عِمْرَانَ بْنِ حُصَيْنٍ ، رَضِيَ اللَّهُ عَنْهُ ، قَالَ : دَخَلَ عَلَيْهِ بَعْضُ أَصْحَابِهِ وَقَدْ كَانَ ابْتُلِيَ فِي جَسَدِهِ ، فَقَالَ لَهُ بَعْضُهُمْ إِنَّا لَنَبْتَئِسُ لَكَ لِمَا نَرَى فِيكَ . قَالَ : فَلَا تَبْتَئِسْ بِمَا تَرَى ، فَإِنَّ مَا تَرَى بِذَنْبٍ ، وَمَا يَعْفُو اللَّهُ عَنْهُ أَكْثَرُ ، ثُمَّ تَلَا هَذِهِ الْآيَةَ : ( وَمَا أَصَابَكُمْ مِنْ مُصِيبَةٍ فَبِمَا كَسَبَتْ أَيْدِيكُمْ وَيَعْفُو عَنْ كَثِيرٍ ) </w:t>
      </w:r>
    </w:p>
    <w:p w:rsidR="00800518" w:rsidRPr="009E030B" w:rsidRDefault="00800518" w:rsidP="00304D93">
      <w:pPr>
        <w:pStyle w:val="Heading1"/>
        <w:spacing w:line="240" w:lineRule="auto"/>
        <w:jc w:val="both"/>
        <w:rPr>
          <w:rFonts w:ascii="Traditional Arabic" w:hAnsi="Traditional Arabic" w:cs="Traditional Arabic"/>
          <w:i w:val="0"/>
          <w:iCs w:val="0"/>
          <w:highlight w:val="cyan"/>
          <w:rtl/>
          <w:lang w:bidi="ar-SA"/>
        </w:rPr>
      </w:pPr>
      <w:r w:rsidRPr="009E030B">
        <w:rPr>
          <w:rFonts w:ascii="Traditional Arabic" w:hAnsi="Traditional Arabic" w:cs="Traditional Arabic"/>
          <w:i w:val="0"/>
          <w:iCs w:val="0"/>
          <w:highlight w:val="cyan"/>
          <w:rtl/>
          <w:lang w:bidi="ar-SA"/>
        </w:rPr>
        <w:t>وقال الله تعالى: " وَلَوْ يُؤَاخِذُ اللَّـهُ النَّاسَ بِظُلْمِهِم مَّا تَرَكَ عَلَيْهَا مِن دَابَّةٍ وَلَـٰكِن يُؤَخِّرُهُمْ إِلَىٰ أَجَلٍ مُّسَمًّى فَإِذَا جَاءَ أَجَلُهُمْ لَا يَسْتَأْخِرُونَ سَاعَةً وَلَا يَسْتَقْدِمُونَ ﴿النحل: ٦١﴾</w:t>
      </w:r>
    </w:p>
    <w:p w:rsidR="00800518" w:rsidRPr="009E030B" w:rsidRDefault="00800518" w:rsidP="00304D93">
      <w:pPr>
        <w:spacing w:after="0" w:line="240" w:lineRule="auto"/>
        <w:jc w:val="both"/>
        <w:rPr>
          <w:rFonts w:ascii="Traditional Arabic" w:hAnsi="Traditional Arabic" w:cs="Traditional Arabic"/>
          <w:b/>
          <w:bCs/>
          <w:i w:val="0"/>
          <w:iCs w:val="0"/>
          <w:color w:val="000000"/>
          <w:sz w:val="32"/>
          <w:szCs w:val="32"/>
          <w:highlight w:val="cyan"/>
          <w:shd w:val="clear" w:color="auto" w:fill="FFFFFF"/>
          <w:rtl/>
        </w:rPr>
      </w:pPr>
      <w:r w:rsidRPr="009E030B">
        <w:rPr>
          <w:rFonts w:ascii="Traditional Arabic" w:hAnsi="Traditional Arabic" w:cs="Traditional Arabic"/>
          <w:b/>
          <w:bCs/>
          <w:i w:val="0"/>
          <w:iCs w:val="0"/>
          <w:color w:val="000000"/>
          <w:sz w:val="32"/>
          <w:szCs w:val="32"/>
          <w:highlight w:val="cyan"/>
          <w:shd w:val="clear" w:color="auto" w:fill="FFFFFF"/>
          <w:rtl/>
          <w:lang w:bidi="ar-SA"/>
        </w:rPr>
        <w:t>وفي تفسير الطبري : يَقُولُ</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تَعَالَى</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ذِكْرُهُ</w:t>
      </w:r>
      <w:r w:rsidRPr="009E030B">
        <w:rPr>
          <w:rFonts w:ascii="Traditional Arabic" w:hAnsi="Traditional Arabic" w:cs="Traditional Arabic"/>
          <w:b/>
          <w:bCs/>
          <w:i w:val="0"/>
          <w:iCs w:val="0"/>
          <w:color w:val="000000"/>
          <w:sz w:val="32"/>
          <w:szCs w:val="32"/>
          <w:highlight w:val="cyan"/>
          <w:shd w:val="clear" w:color="auto" w:fill="FFFFFF"/>
        </w:rPr>
        <w:t xml:space="preserve"> (</w:t>
      </w:r>
      <w:r w:rsidRPr="009E030B">
        <w:rPr>
          <w:rStyle w:val="apple-converted-space"/>
          <w:rFonts w:ascii="Traditional Arabic" w:eastAsiaTheme="majorEastAsia" w:hAnsi="Traditional Arabic" w:cs="Traditional Arabic"/>
          <w:b/>
          <w:bCs/>
          <w:i w:val="0"/>
          <w:iCs w:val="0"/>
          <w:color w:val="000000"/>
          <w:sz w:val="32"/>
          <w:szCs w:val="32"/>
          <w:highlight w:val="cyan"/>
          <w:shd w:val="clear" w:color="auto" w:fill="FFFFFF"/>
        </w:rPr>
        <w:t> </w:t>
      </w:r>
      <w:hyperlink r:id="rId7" w:anchor="docu" w:history="1">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lang w:bidi="ar-SA"/>
          </w:rPr>
          <w:t>وَلَوْ</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rPr>
          <w:t xml:space="preserve"> </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lang w:bidi="ar-SA"/>
          </w:rPr>
          <w:t>يُؤَاخِذُ</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rPr>
          <w:t xml:space="preserve"> </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lang w:bidi="ar-SA"/>
          </w:rPr>
          <w:t>اللَّهُ</w:t>
        </w:r>
        <w:r w:rsidRPr="009E030B">
          <w:rPr>
            <w:rStyle w:val="apple-converted-space"/>
            <w:rFonts w:ascii="Traditional Arabic" w:eastAsiaTheme="majorEastAsia" w:hAnsi="Traditional Arabic" w:cs="Traditional Arabic"/>
            <w:b/>
            <w:bCs/>
            <w:i w:val="0"/>
            <w:iCs w:val="0"/>
            <w:color w:val="0000FF"/>
            <w:sz w:val="32"/>
            <w:szCs w:val="32"/>
            <w:highlight w:val="cyan"/>
            <w:bdr w:val="none" w:sz="0" w:space="0" w:color="auto" w:frame="1"/>
            <w:shd w:val="clear" w:color="auto" w:fill="FFFFFF"/>
            <w:rtl/>
          </w:rPr>
          <w:t> </w:t>
        </w:r>
      </w:hyperlink>
      <w:r w:rsidRPr="009E030B">
        <w:rPr>
          <w:rFonts w:ascii="Traditional Arabic" w:hAnsi="Traditional Arabic" w:cs="Traditional Arabic"/>
          <w:b/>
          <w:bCs/>
          <w:i w:val="0"/>
          <w:iCs w:val="0"/>
          <w:color w:val="000000"/>
          <w:sz w:val="32"/>
          <w:szCs w:val="32"/>
          <w:highlight w:val="cyan"/>
          <w:shd w:val="clear" w:color="auto" w:fill="FFFFFF"/>
        </w:rPr>
        <w:t>)</w:t>
      </w:r>
      <w:r w:rsidRPr="009E030B">
        <w:rPr>
          <w:rStyle w:val="apple-converted-space"/>
          <w:rFonts w:ascii="Traditional Arabic" w:eastAsiaTheme="majorEastAsia" w:hAnsi="Traditional Arabic" w:cs="Traditional Arabic"/>
          <w:b/>
          <w:bCs/>
          <w:i w:val="0"/>
          <w:iCs w:val="0"/>
          <w:color w:val="000000"/>
          <w:sz w:val="32"/>
          <w:szCs w:val="32"/>
          <w:highlight w:val="cyan"/>
          <w:shd w:val="clear" w:color="auto" w:fill="FFFFFF"/>
        </w:rPr>
        <w:t> </w:t>
      </w:r>
      <w:r w:rsidRPr="009E030B">
        <w:rPr>
          <w:rFonts w:ascii="Traditional Arabic" w:hAnsi="Traditional Arabic" w:cs="Traditional Arabic"/>
          <w:b/>
          <w:bCs/>
          <w:i w:val="0"/>
          <w:iCs w:val="0"/>
          <w:color w:val="000000"/>
          <w:sz w:val="32"/>
          <w:szCs w:val="32"/>
          <w:highlight w:val="cyan"/>
          <w:shd w:val="clear" w:color="auto" w:fill="FFFFFF"/>
          <w:rtl/>
          <w:lang w:bidi="ar-SA"/>
        </w:rPr>
        <w:t>عُصَاةَ</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بَنِي</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آدَمَ</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بِمَعَاصِيهِمْ</w:t>
      </w:r>
      <w:r w:rsidRPr="009E030B">
        <w:rPr>
          <w:rFonts w:ascii="Traditional Arabic" w:hAnsi="Traditional Arabic" w:cs="Traditional Arabic"/>
          <w:b/>
          <w:bCs/>
          <w:i w:val="0"/>
          <w:iCs w:val="0"/>
          <w:color w:val="000000"/>
          <w:sz w:val="32"/>
          <w:szCs w:val="32"/>
          <w:highlight w:val="cyan"/>
          <w:shd w:val="clear" w:color="auto" w:fill="FFFFFF"/>
        </w:rPr>
        <w:t xml:space="preserve"> (</w:t>
      </w:r>
      <w:r w:rsidRPr="009E030B">
        <w:rPr>
          <w:rStyle w:val="apple-converted-space"/>
          <w:rFonts w:ascii="Traditional Arabic" w:eastAsiaTheme="majorEastAsia" w:hAnsi="Traditional Arabic" w:cs="Traditional Arabic"/>
          <w:b/>
          <w:bCs/>
          <w:i w:val="0"/>
          <w:iCs w:val="0"/>
          <w:color w:val="000000"/>
          <w:sz w:val="32"/>
          <w:szCs w:val="32"/>
          <w:highlight w:val="cyan"/>
          <w:shd w:val="clear" w:color="auto" w:fill="FFFFFF"/>
        </w:rPr>
        <w:t> </w:t>
      </w:r>
      <w:hyperlink r:id="rId8" w:anchor="docu" w:history="1">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lang w:bidi="ar-SA"/>
          </w:rPr>
          <w:t>مَا</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rPr>
          <w:t xml:space="preserve"> </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lang w:bidi="ar-SA"/>
          </w:rPr>
          <w:t>تَرَكَ</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rPr>
          <w:t xml:space="preserve"> </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lang w:bidi="ar-SA"/>
          </w:rPr>
          <w:t>عَلَيْهَا</w:t>
        </w:r>
        <w:r w:rsidRPr="009E030B">
          <w:rPr>
            <w:rStyle w:val="apple-converted-space"/>
            <w:rFonts w:ascii="Traditional Arabic" w:eastAsiaTheme="majorEastAsia" w:hAnsi="Traditional Arabic" w:cs="Traditional Arabic"/>
            <w:b/>
            <w:bCs/>
            <w:i w:val="0"/>
            <w:iCs w:val="0"/>
            <w:color w:val="0000FF"/>
            <w:sz w:val="32"/>
            <w:szCs w:val="32"/>
            <w:highlight w:val="cyan"/>
            <w:bdr w:val="none" w:sz="0" w:space="0" w:color="auto" w:frame="1"/>
            <w:shd w:val="clear" w:color="auto" w:fill="FFFFFF"/>
            <w:rtl/>
          </w:rPr>
          <w:t> </w:t>
        </w:r>
      </w:hyperlink>
      <w:r w:rsidRPr="009E030B">
        <w:rPr>
          <w:rFonts w:ascii="Traditional Arabic" w:hAnsi="Traditional Arabic" w:cs="Traditional Arabic"/>
          <w:b/>
          <w:bCs/>
          <w:i w:val="0"/>
          <w:iCs w:val="0"/>
          <w:color w:val="000000"/>
          <w:sz w:val="32"/>
          <w:szCs w:val="32"/>
          <w:highlight w:val="cyan"/>
          <w:shd w:val="clear" w:color="auto" w:fill="FFFFFF"/>
        </w:rPr>
        <w:t>)</w:t>
      </w:r>
      <w:r w:rsidRPr="009E030B">
        <w:rPr>
          <w:rStyle w:val="apple-converted-space"/>
          <w:rFonts w:ascii="Traditional Arabic" w:eastAsiaTheme="majorEastAsia" w:hAnsi="Traditional Arabic" w:cs="Traditional Arabic"/>
          <w:b/>
          <w:bCs/>
          <w:i w:val="0"/>
          <w:iCs w:val="0"/>
          <w:color w:val="000000"/>
          <w:sz w:val="32"/>
          <w:szCs w:val="32"/>
          <w:highlight w:val="cyan"/>
          <w:shd w:val="clear" w:color="auto" w:fill="FFFFFF"/>
        </w:rPr>
        <w:t> </w:t>
      </w:r>
      <w:r w:rsidRPr="009E030B">
        <w:rPr>
          <w:rFonts w:ascii="Traditional Arabic" w:hAnsi="Traditional Arabic" w:cs="Traditional Arabic"/>
          <w:b/>
          <w:bCs/>
          <w:i w:val="0"/>
          <w:iCs w:val="0"/>
          <w:color w:val="000000"/>
          <w:sz w:val="32"/>
          <w:szCs w:val="32"/>
          <w:highlight w:val="cyan"/>
          <w:shd w:val="clear" w:color="auto" w:fill="FFFFFF"/>
          <w:rtl/>
          <w:lang w:bidi="ar-SA"/>
        </w:rPr>
        <w:t>يَعْنِي</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عَلَى</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الْأَرْضِ</w:t>
      </w:r>
      <w:r w:rsidRPr="009E030B">
        <w:rPr>
          <w:rFonts w:ascii="Traditional Arabic" w:hAnsi="Traditional Arabic" w:cs="Traditional Arabic"/>
          <w:b/>
          <w:bCs/>
          <w:i w:val="0"/>
          <w:iCs w:val="0"/>
          <w:color w:val="000000"/>
          <w:sz w:val="32"/>
          <w:szCs w:val="32"/>
          <w:highlight w:val="cyan"/>
          <w:shd w:val="clear" w:color="auto" w:fill="FFFFFF"/>
          <w:rtl/>
        </w:rPr>
        <w:t xml:space="preserve"> ( </w:t>
      </w:r>
      <w:r w:rsidRPr="009E030B">
        <w:rPr>
          <w:rFonts w:ascii="Traditional Arabic" w:hAnsi="Traditional Arabic" w:cs="Traditional Arabic"/>
          <w:b/>
          <w:bCs/>
          <w:i w:val="0"/>
          <w:iCs w:val="0"/>
          <w:color w:val="000000"/>
          <w:sz w:val="32"/>
          <w:szCs w:val="32"/>
          <w:highlight w:val="cyan"/>
          <w:shd w:val="clear" w:color="auto" w:fill="FFFFFF"/>
          <w:rtl/>
          <w:lang w:bidi="ar-SA"/>
        </w:rPr>
        <w:t>مِنْ</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دَابَّةٍ</w:t>
      </w:r>
      <w:r w:rsidRPr="009E030B">
        <w:rPr>
          <w:rFonts w:ascii="Traditional Arabic" w:hAnsi="Traditional Arabic" w:cs="Traditional Arabic"/>
          <w:b/>
          <w:bCs/>
          <w:i w:val="0"/>
          <w:iCs w:val="0"/>
          <w:color w:val="000000"/>
          <w:sz w:val="32"/>
          <w:szCs w:val="32"/>
          <w:highlight w:val="cyan"/>
          <w:shd w:val="clear" w:color="auto" w:fill="FFFFFF"/>
          <w:rtl/>
        </w:rPr>
        <w:t xml:space="preserve"> ) </w:t>
      </w:r>
      <w:r w:rsidRPr="009E030B">
        <w:rPr>
          <w:rFonts w:ascii="Traditional Arabic" w:hAnsi="Traditional Arabic" w:cs="Traditional Arabic"/>
          <w:b/>
          <w:bCs/>
          <w:i w:val="0"/>
          <w:iCs w:val="0"/>
          <w:color w:val="000000"/>
          <w:sz w:val="32"/>
          <w:szCs w:val="32"/>
          <w:highlight w:val="cyan"/>
          <w:shd w:val="clear" w:color="auto" w:fill="FFFFFF"/>
          <w:rtl/>
          <w:lang w:bidi="ar-SA"/>
        </w:rPr>
        <w:t>تَدِبُّ</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عَلَيْهَا</w:t>
      </w:r>
      <w:r w:rsidRPr="009E030B">
        <w:rPr>
          <w:rFonts w:ascii="Traditional Arabic" w:hAnsi="Traditional Arabic" w:cs="Traditional Arabic"/>
          <w:b/>
          <w:bCs/>
          <w:i w:val="0"/>
          <w:iCs w:val="0"/>
          <w:color w:val="000000"/>
          <w:sz w:val="32"/>
          <w:szCs w:val="32"/>
          <w:highlight w:val="cyan"/>
          <w:shd w:val="clear" w:color="auto" w:fill="FFFFFF"/>
        </w:rPr>
        <w:t xml:space="preserve"> (</w:t>
      </w:r>
      <w:r w:rsidRPr="009E030B">
        <w:rPr>
          <w:rStyle w:val="apple-converted-space"/>
          <w:rFonts w:ascii="Traditional Arabic" w:eastAsiaTheme="majorEastAsia" w:hAnsi="Traditional Arabic" w:cs="Traditional Arabic"/>
          <w:b/>
          <w:bCs/>
          <w:i w:val="0"/>
          <w:iCs w:val="0"/>
          <w:color w:val="000000"/>
          <w:sz w:val="32"/>
          <w:szCs w:val="32"/>
          <w:highlight w:val="cyan"/>
          <w:shd w:val="clear" w:color="auto" w:fill="FFFFFF"/>
        </w:rPr>
        <w:t> </w:t>
      </w:r>
      <w:hyperlink r:id="rId9" w:anchor="docu" w:history="1">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lang w:bidi="ar-SA"/>
          </w:rPr>
          <w:t>وَلَكِنْ</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rPr>
          <w:t xml:space="preserve"> </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lang w:bidi="ar-SA"/>
          </w:rPr>
          <w:t>يُؤَخِّرُهُمْ</w:t>
        </w:r>
        <w:r w:rsidRPr="009E030B">
          <w:rPr>
            <w:rStyle w:val="apple-converted-space"/>
            <w:rFonts w:ascii="Traditional Arabic" w:eastAsiaTheme="majorEastAsia" w:hAnsi="Traditional Arabic" w:cs="Traditional Arabic"/>
            <w:b/>
            <w:bCs/>
            <w:i w:val="0"/>
            <w:iCs w:val="0"/>
            <w:color w:val="0000FF"/>
            <w:sz w:val="32"/>
            <w:szCs w:val="32"/>
            <w:highlight w:val="cyan"/>
            <w:bdr w:val="none" w:sz="0" w:space="0" w:color="auto" w:frame="1"/>
            <w:shd w:val="clear" w:color="auto" w:fill="FFFFFF"/>
            <w:rtl/>
          </w:rPr>
          <w:t> </w:t>
        </w:r>
      </w:hyperlink>
      <w:r w:rsidRPr="009E030B">
        <w:rPr>
          <w:rFonts w:ascii="Traditional Arabic" w:hAnsi="Traditional Arabic" w:cs="Traditional Arabic"/>
          <w:b/>
          <w:bCs/>
          <w:i w:val="0"/>
          <w:iCs w:val="0"/>
          <w:color w:val="000000"/>
          <w:sz w:val="32"/>
          <w:szCs w:val="32"/>
          <w:highlight w:val="cyan"/>
          <w:shd w:val="clear" w:color="auto" w:fill="FFFFFF"/>
        </w:rPr>
        <w:t>)</w:t>
      </w:r>
      <w:r w:rsidRPr="009E030B">
        <w:rPr>
          <w:rStyle w:val="apple-converted-space"/>
          <w:rFonts w:ascii="Traditional Arabic" w:eastAsiaTheme="majorEastAsia" w:hAnsi="Traditional Arabic" w:cs="Traditional Arabic"/>
          <w:b/>
          <w:bCs/>
          <w:i w:val="0"/>
          <w:iCs w:val="0"/>
          <w:color w:val="000000"/>
          <w:sz w:val="32"/>
          <w:szCs w:val="32"/>
          <w:highlight w:val="cyan"/>
          <w:shd w:val="clear" w:color="auto" w:fill="FFFFFF"/>
        </w:rPr>
        <w:t> </w:t>
      </w:r>
      <w:r w:rsidRPr="009E030B">
        <w:rPr>
          <w:rFonts w:ascii="Traditional Arabic" w:hAnsi="Traditional Arabic" w:cs="Traditional Arabic"/>
          <w:b/>
          <w:bCs/>
          <w:i w:val="0"/>
          <w:iCs w:val="0"/>
          <w:color w:val="000000"/>
          <w:sz w:val="32"/>
          <w:szCs w:val="32"/>
          <w:highlight w:val="cyan"/>
          <w:shd w:val="clear" w:color="auto" w:fill="FFFFFF"/>
          <w:rtl/>
          <w:lang w:bidi="ar-SA"/>
        </w:rPr>
        <w:t>يَقُولُ</w:t>
      </w:r>
      <w:r w:rsidRPr="009E030B">
        <w:rPr>
          <w:rFonts w:ascii="Traditional Arabic" w:hAnsi="Traditional Arabic" w:cs="Traditional Arabic"/>
          <w:b/>
          <w:bCs/>
          <w:i w:val="0"/>
          <w:iCs w:val="0"/>
          <w:color w:val="000000"/>
          <w:sz w:val="32"/>
          <w:szCs w:val="32"/>
          <w:highlight w:val="cyan"/>
          <w:shd w:val="clear" w:color="auto" w:fill="FFFFFF"/>
          <w:rtl/>
        </w:rPr>
        <w:t xml:space="preserve"> : </w:t>
      </w:r>
      <w:r w:rsidRPr="009E030B">
        <w:rPr>
          <w:rFonts w:ascii="Traditional Arabic" w:hAnsi="Traditional Arabic" w:cs="Traditional Arabic"/>
          <w:b/>
          <w:bCs/>
          <w:i w:val="0"/>
          <w:iCs w:val="0"/>
          <w:color w:val="000000"/>
          <w:sz w:val="32"/>
          <w:szCs w:val="32"/>
          <w:highlight w:val="cyan"/>
          <w:shd w:val="clear" w:color="auto" w:fill="FFFFFF"/>
          <w:rtl/>
          <w:lang w:bidi="ar-SA"/>
        </w:rPr>
        <w:t>وَلَكِنْ</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بِحِلْمِهِ</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يُؤَخِّرُ</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هَؤُلَاءِ</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الظَّلَمَةَ</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فَلَا</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يُعَاجِلُهُمْ</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بِالْعُقُوبَةِ</w:t>
      </w:r>
      <w:r w:rsidRPr="009E030B">
        <w:rPr>
          <w:rFonts w:ascii="Traditional Arabic" w:hAnsi="Traditional Arabic" w:cs="Traditional Arabic"/>
          <w:b/>
          <w:bCs/>
          <w:i w:val="0"/>
          <w:iCs w:val="0"/>
          <w:color w:val="000000"/>
          <w:sz w:val="32"/>
          <w:szCs w:val="32"/>
          <w:highlight w:val="cyan"/>
          <w:shd w:val="clear" w:color="auto" w:fill="FFFFFF"/>
        </w:rPr>
        <w:t xml:space="preserve"> (</w:t>
      </w:r>
      <w:r w:rsidRPr="009E030B">
        <w:rPr>
          <w:rStyle w:val="apple-converted-space"/>
          <w:rFonts w:ascii="Traditional Arabic" w:eastAsiaTheme="majorEastAsia" w:hAnsi="Traditional Arabic" w:cs="Traditional Arabic"/>
          <w:b/>
          <w:bCs/>
          <w:i w:val="0"/>
          <w:iCs w:val="0"/>
          <w:color w:val="000000"/>
          <w:sz w:val="32"/>
          <w:szCs w:val="32"/>
          <w:highlight w:val="cyan"/>
          <w:shd w:val="clear" w:color="auto" w:fill="FFFFFF"/>
        </w:rPr>
        <w:t> </w:t>
      </w:r>
      <w:hyperlink r:id="rId10" w:anchor="docu" w:history="1">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lang w:bidi="ar-SA"/>
          </w:rPr>
          <w:t>إِلَى</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rPr>
          <w:t xml:space="preserve"> </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lang w:bidi="ar-SA"/>
          </w:rPr>
          <w:t>أَجَلٍ</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rPr>
          <w:t xml:space="preserve"> </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lang w:bidi="ar-SA"/>
          </w:rPr>
          <w:t>مُسَمًّى</w:t>
        </w:r>
        <w:r w:rsidRPr="009E030B">
          <w:rPr>
            <w:rStyle w:val="apple-converted-space"/>
            <w:rFonts w:ascii="Traditional Arabic" w:eastAsiaTheme="majorEastAsia" w:hAnsi="Traditional Arabic" w:cs="Traditional Arabic"/>
            <w:b/>
            <w:bCs/>
            <w:i w:val="0"/>
            <w:iCs w:val="0"/>
            <w:color w:val="0000FF"/>
            <w:sz w:val="32"/>
            <w:szCs w:val="32"/>
            <w:highlight w:val="cyan"/>
            <w:bdr w:val="none" w:sz="0" w:space="0" w:color="auto" w:frame="1"/>
            <w:shd w:val="clear" w:color="auto" w:fill="FFFFFF"/>
            <w:rtl/>
          </w:rPr>
          <w:t> </w:t>
        </w:r>
      </w:hyperlink>
      <w:r w:rsidRPr="009E030B">
        <w:rPr>
          <w:rFonts w:ascii="Traditional Arabic" w:hAnsi="Traditional Arabic" w:cs="Traditional Arabic"/>
          <w:b/>
          <w:bCs/>
          <w:i w:val="0"/>
          <w:iCs w:val="0"/>
          <w:color w:val="000000"/>
          <w:sz w:val="32"/>
          <w:szCs w:val="32"/>
          <w:highlight w:val="cyan"/>
          <w:shd w:val="clear" w:color="auto" w:fill="FFFFFF"/>
        </w:rPr>
        <w:t>)</w:t>
      </w:r>
      <w:r w:rsidRPr="009E030B">
        <w:rPr>
          <w:rStyle w:val="apple-converted-space"/>
          <w:rFonts w:ascii="Traditional Arabic" w:eastAsiaTheme="majorEastAsia" w:hAnsi="Traditional Arabic" w:cs="Traditional Arabic"/>
          <w:b/>
          <w:bCs/>
          <w:i w:val="0"/>
          <w:iCs w:val="0"/>
          <w:color w:val="000000"/>
          <w:sz w:val="32"/>
          <w:szCs w:val="32"/>
          <w:highlight w:val="cyan"/>
          <w:shd w:val="clear" w:color="auto" w:fill="FFFFFF"/>
        </w:rPr>
        <w:t> </w:t>
      </w:r>
      <w:r w:rsidRPr="009E030B">
        <w:rPr>
          <w:rFonts w:ascii="Traditional Arabic" w:hAnsi="Traditional Arabic" w:cs="Traditional Arabic"/>
          <w:b/>
          <w:bCs/>
          <w:i w:val="0"/>
          <w:iCs w:val="0"/>
          <w:color w:val="000000"/>
          <w:sz w:val="32"/>
          <w:szCs w:val="32"/>
          <w:highlight w:val="cyan"/>
          <w:shd w:val="clear" w:color="auto" w:fill="FFFFFF"/>
          <w:rtl/>
          <w:lang w:bidi="ar-SA"/>
        </w:rPr>
        <w:t>يَقُولُ</w:t>
      </w:r>
      <w:r w:rsidRPr="009E030B">
        <w:rPr>
          <w:rFonts w:ascii="Traditional Arabic" w:hAnsi="Traditional Arabic" w:cs="Traditional Arabic"/>
          <w:b/>
          <w:bCs/>
          <w:i w:val="0"/>
          <w:iCs w:val="0"/>
          <w:color w:val="000000"/>
          <w:sz w:val="32"/>
          <w:szCs w:val="32"/>
          <w:highlight w:val="cyan"/>
          <w:shd w:val="clear" w:color="auto" w:fill="FFFFFF"/>
          <w:rtl/>
        </w:rPr>
        <w:t xml:space="preserve"> : </w:t>
      </w:r>
      <w:r w:rsidRPr="009E030B">
        <w:rPr>
          <w:rFonts w:ascii="Traditional Arabic" w:hAnsi="Traditional Arabic" w:cs="Traditional Arabic"/>
          <w:b/>
          <w:bCs/>
          <w:i w:val="0"/>
          <w:iCs w:val="0"/>
          <w:color w:val="000000"/>
          <w:sz w:val="32"/>
          <w:szCs w:val="32"/>
          <w:highlight w:val="cyan"/>
          <w:shd w:val="clear" w:color="auto" w:fill="FFFFFF"/>
          <w:rtl/>
          <w:lang w:bidi="ar-SA"/>
        </w:rPr>
        <w:t>إِلَى</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وَقْتِهِمُ</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الَّذِي</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وُقِّتَ</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لَهُمْ</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Pr>
        <w:t>(</w:t>
      </w:r>
      <w:r w:rsidRPr="009E030B">
        <w:rPr>
          <w:rStyle w:val="apple-converted-space"/>
          <w:rFonts w:ascii="Traditional Arabic" w:eastAsiaTheme="majorEastAsia" w:hAnsi="Traditional Arabic" w:cs="Traditional Arabic"/>
          <w:b/>
          <w:bCs/>
          <w:i w:val="0"/>
          <w:iCs w:val="0"/>
          <w:color w:val="000000"/>
          <w:sz w:val="32"/>
          <w:szCs w:val="32"/>
          <w:highlight w:val="cyan"/>
          <w:shd w:val="clear" w:color="auto" w:fill="FFFFFF"/>
        </w:rPr>
        <w:t> </w:t>
      </w:r>
      <w:hyperlink r:id="rId11" w:anchor="docu" w:history="1">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lang w:bidi="ar-SA"/>
          </w:rPr>
          <w:t>فَإِذَا</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rPr>
          <w:t xml:space="preserve"> </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lang w:bidi="ar-SA"/>
          </w:rPr>
          <w:t>جَاءَ</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rPr>
          <w:t xml:space="preserve"> </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lang w:bidi="ar-SA"/>
          </w:rPr>
          <w:t>أَجَلُهُمْ</w:t>
        </w:r>
        <w:r w:rsidRPr="009E030B">
          <w:rPr>
            <w:rStyle w:val="apple-converted-space"/>
            <w:rFonts w:ascii="Traditional Arabic" w:eastAsiaTheme="majorEastAsia" w:hAnsi="Traditional Arabic" w:cs="Traditional Arabic"/>
            <w:b/>
            <w:bCs/>
            <w:i w:val="0"/>
            <w:iCs w:val="0"/>
            <w:color w:val="0000FF"/>
            <w:sz w:val="32"/>
            <w:szCs w:val="32"/>
            <w:highlight w:val="cyan"/>
            <w:bdr w:val="none" w:sz="0" w:space="0" w:color="auto" w:frame="1"/>
            <w:shd w:val="clear" w:color="auto" w:fill="FFFFFF"/>
            <w:rtl/>
          </w:rPr>
          <w:t> </w:t>
        </w:r>
      </w:hyperlink>
      <w:r w:rsidRPr="009E030B">
        <w:rPr>
          <w:rFonts w:ascii="Traditional Arabic" w:hAnsi="Traditional Arabic" w:cs="Traditional Arabic"/>
          <w:b/>
          <w:bCs/>
          <w:i w:val="0"/>
          <w:iCs w:val="0"/>
          <w:color w:val="000000"/>
          <w:sz w:val="32"/>
          <w:szCs w:val="32"/>
          <w:highlight w:val="cyan"/>
          <w:shd w:val="clear" w:color="auto" w:fill="FFFFFF"/>
        </w:rPr>
        <w:t>)</w:t>
      </w:r>
      <w:r w:rsidRPr="009E030B">
        <w:rPr>
          <w:rStyle w:val="apple-converted-space"/>
          <w:rFonts w:ascii="Traditional Arabic" w:eastAsiaTheme="majorEastAsia" w:hAnsi="Traditional Arabic" w:cs="Traditional Arabic"/>
          <w:b/>
          <w:bCs/>
          <w:i w:val="0"/>
          <w:iCs w:val="0"/>
          <w:color w:val="000000"/>
          <w:sz w:val="32"/>
          <w:szCs w:val="32"/>
          <w:highlight w:val="cyan"/>
          <w:shd w:val="clear" w:color="auto" w:fill="FFFFFF"/>
        </w:rPr>
        <w:t> </w:t>
      </w:r>
      <w:r w:rsidRPr="009E030B">
        <w:rPr>
          <w:rFonts w:ascii="Traditional Arabic" w:hAnsi="Traditional Arabic" w:cs="Traditional Arabic"/>
          <w:b/>
          <w:bCs/>
          <w:i w:val="0"/>
          <w:iCs w:val="0"/>
          <w:color w:val="000000"/>
          <w:sz w:val="32"/>
          <w:szCs w:val="32"/>
          <w:highlight w:val="cyan"/>
          <w:shd w:val="clear" w:color="auto" w:fill="FFFFFF"/>
          <w:rtl/>
          <w:lang w:bidi="ar-SA"/>
        </w:rPr>
        <w:t>يَقُولُ</w:t>
      </w:r>
      <w:r w:rsidRPr="009E030B">
        <w:rPr>
          <w:rFonts w:ascii="Traditional Arabic" w:hAnsi="Traditional Arabic" w:cs="Traditional Arabic"/>
          <w:b/>
          <w:bCs/>
          <w:i w:val="0"/>
          <w:iCs w:val="0"/>
          <w:color w:val="000000"/>
          <w:sz w:val="32"/>
          <w:szCs w:val="32"/>
          <w:highlight w:val="cyan"/>
          <w:shd w:val="clear" w:color="auto" w:fill="FFFFFF"/>
          <w:rtl/>
        </w:rPr>
        <w:t xml:space="preserve"> : </w:t>
      </w:r>
      <w:r w:rsidRPr="009E030B">
        <w:rPr>
          <w:rFonts w:ascii="Traditional Arabic" w:hAnsi="Traditional Arabic" w:cs="Traditional Arabic"/>
          <w:b/>
          <w:bCs/>
          <w:i w:val="0"/>
          <w:iCs w:val="0"/>
          <w:color w:val="000000"/>
          <w:sz w:val="32"/>
          <w:szCs w:val="32"/>
          <w:highlight w:val="cyan"/>
          <w:shd w:val="clear" w:color="auto" w:fill="FFFFFF"/>
          <w:rtl/>
          <w:lang w:bidi="ar-SA"/>
        </w:rPr>
        <w:t>فَإِذَا</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جَاءَ</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الْوَقْتُ</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الَّذِي</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وُقِّتَ</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لِهَلَاكِهِمْ</w:t>
      </w:r>
      <w:r w:rsidRPr="009E030B">
        <w:rPr>
          <w:rFonts w:ascii="Traditional Arabic" w:hAnsi="Traditional Arabic" w:cs="Traditional Arabic"/>
          <w:b/>
          <w:bCs/>
          <w:i w:val="0"/>
          <w:iCs w:val="0"/>
          <w:color w:val="000000"/>
          <w:sz w:val="32"/>
          <w:szCs w:val="32"/>
          <w:highlight w:val="cyan"/>
          <w:shd w:val="clear" w:color="auto" w:fill="FFFFFF"/>
          <w:rtl/>
        </w:rPr>
        <w:t xml:space="preserve"> ( </w:t>
      </w:r>
      <w:r w:rsidRPr="009E030B">
        <w:rPr>
          <w:rFonts w:ascii="Traditional Arabic" w:hAnsi="Traditional Arabic" w:cs="Traditional Arabic"/>
          <w:b/>
          <w:bCs/>
          <w:i w:val="0"/>
          <w:iCs w:val="0"/>
          <w:color w:val="000000"/>
          <w:sz w:val="32"/>
          <w:szCs w:val="32"/>
          <w:highlight w:val="cyan"/>
          <w:shd w:val="clear" w:color="auto" w:fill="FFFFFF"/>
          <w:rtl/>
          <w:lang w:bidi="ar-SA"/>
        </w:rPr>
        <w:t>لَا</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يَسْتَأْخِرُونَ</w:t>
      </w:r>
      <w:r w:rsidRPr="009E030B">
        <w:rPr>
          <w:rFonts w:ascii="Traditional Arabic" w:hAnsi="Traditional Arabic" w:cs="Traditional Arabic"/>
          <w:b/>
          <w:bCs/>
          <w:i w:val="0"/>
          <w:iCs w:val="0"/>
          <w:color w:val="000000"/>
          <w:sz w:val="32"/>
          <w:szCs w:val="32"/>
          <w:highlight w:val="cyan"/>
          <w:shd w:val="clear" w:color="auto" w:fill="FFFFFF"/>
          <w:rtl/>
        </w:rPr>
        <w:t xml:space="preserve"> ) </w:t>
      </w:r>
      <w:r w:rsidRPr="009E030B">
        <w:rPr>
          <w:rFonts w:ascii="Traditional Arabic" w:hAnsi="Traditional Arabic" w:cs="Traditional Arabic"/>
          <w:b/>
          <w:bCs/>
          <w:i w:val="0"/>
          <w:iCs w:val="0"/>
          <w:color w:val="000000"/>
          <w:sz w:val="32"/>
          <w:szCs w:val="32"/>
          <w:highlight w:val="cyan"/>
          <w:shd w:val="clear" w:color="auto" w:fill="FFFFFF"/>
          <w:rtl/>
          <w:lang w:bidi="ar-SA"/>
        </w:rPr>
        <w:t>عَنِ</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الْهَلَاكِ</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سَاعَةً</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فَيُمْهَلُونَ</w:t>
      </w:r>
      <w:r w:rsidRPr="009E030B">
        <w:rPr>
          <w:rFonts w:ascii="Traditional Arabic" w:hAnsi="Traditional Arabic" w:cs="Traditional Arabic"/>
          <w:b/>
          <w:bCs/>
          <w:i w:val="0"/>
          <w:iCs w:val="0"/>
          <w:color w:val="000000"/>
          <w:sz w:val="32"/>
          <w:szCs w:val="32"/>
          <w:highlight w:val="cyan"/>
          <w:shd w:val="clear" w:color="auto" w:fill="FFFFFF"/>
          <w:rtl/>
        </w:rPr>
        <w:t xml:space="preserve"> ( </w:t>
      </w:r>
      <w:r w:rsidRPr="009E030B">
        <w:rPr>
          <w:rFonts w:ascii="Traditional Arabic" w:hAnsi="Traditional Arabic" w:cs="Traditional Arabic"/>
          <w:b/>
          <w:bCs/>
          <w:i w:val="0"/>
          <w:iCs w:val="0"/>
          <w:color w:val="000000"/>
          <w:sz w:val="32"/>
          <w:szCs w:val="32"/>
          <w:highlight w:val="cyan"/>
          <w:shd w:val="clear" w:color="auto" w:fill="FFFFFF"/>
          <w:rtl/>
          <w:lang w:bidi="ar-SA"/>
        </w:rPr>
        <w:t>وَلَا</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يَسْتَقْدِمُونَ</w:t>
      </w:r>
      <w:r w:rsidRPr="009E030B">
        <w:rPr>
          <w:rFonts w:ascii="Traditional Arabic" w:hAnsi="Traditional Arabic" w:cs="Traditional Arabic"/>
          <w:b/>
          <w:bCs/>
          <w:i w:val="0"/>
          <w:iCs w:val="0"/>
          <w:color w:val="000000"/>
          <w:sz w:val="32"/>
          <w:szCs w:val="32"/>
          <w:highlight w:val="cyan"/>
          <w:shd w:val="clear" w:color="auto" w:fill="FFFFFF"/>
          <w:rtl/>
        </w:rPr>
        <w:t xml:space="preserve"> ) </w:t>
      </w:r>
      <w:r w:rsidRPr="009E030B">
        <w:rPr>
          <w:rFonts w:ascii="Traditional Arabic" w:hAnsi="Traditional Arabic" w:cs="Traditional Arabic"/>
          <w:b/>
          <w:bCs/>
          <w:i w:val="0"/>
          <w:iCs w:val="0"/>
          <w:color w:val="000000"/>
          <w:sz w:val="32"/>
          <w:szCs w:val="32"/>
          <w:highlight w:val="cyan"/>
          <w:shd w:val="clear" w:color="auto" w:fill="FFFFFF"/>
          <w:rtl/>
          <w:lang w:bidi="ar-SA"/>
        </w:rPr>
        <w:t>لَهُ</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حَتَّى</w:t>
      </w:r>
      <w:r w:rsidRPr="009E030B">
        <w:rPr>
          <w:rStyle w:val="apple-converted-space"/>
          <w:rFonts w:ascii="Traditional Arabic" w:eastAsiaTheme="majorEastAsia" w:hAnsi="Traditional Arabic" w:cs="Traditional Arabic"/>
          <w:b/>
          <w:bCs/>
          <w:i w:val="0"/>
          <w:iCs w:val="0"/>
          <w:color w:val="000000"/>
          <w:sz w:val="32"/>
          <w:szCs w:val="32"/>
          <w:highlight w:val="cyan"/>
          <w:shd w:val="clear" w:color="auto" w:fill="FFFFFF"/>
          <w:rtl/>
        </w:rPr>
        <w:t> </w:t>
      </w:r>
      <w:r w:rsidRPr="009E030B">
        <w:rPr>
          <w:rFonts w:ascii="Traditional Arabic" w:hAnsi="Traditional Arabic" w:cs="Traditional Arabic"/>
          <w:b/>
          <w:bCs/>
          <w:i w:val="0"/>
          <w:iCs w:val="0"/>
          <w:color w:val="000000"/>
          <w:sz w:val="32"/>
          <w:szCs w:val="32"/>
          <w:highlight w:val="cyan"/>
          <w:shd w:val="clear" w:color="auto" w:fill="FFFFFF"/>
          <w:rtl/>
          <w:lang w:bidi="ar-SA"/>
        </w:rPr>
        <w:t>يَسْتَوْفُوا</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آجَالَهُمْ</w:t>
      </w:r>
      <w:r w:rsidRPr="009E030B">
        <w:rPr>
          <w:rFonts w:ascii="Traditional Arabic" w:hAnsi="Traditional Arabic" w:cs="Traditional Arabic"/>
          <w:b/>
          <w:bCs/>
          <w:i w:val="0"/>
          <w:iCs w:val="0"/>
          <w:color w:val="000000"/>
          <w:sz w:val="32"/>
          <w:szCs w:val="32"/>
          <w:highlight w:val="cyan"/>
          <w:shd w:val="clear" w:color="auto" w:fill="FFFFFF"/>
        </w:rPr>
        <w:t xml:space="preserve"> .</w:t>
      </w:r>
      <w:r w:rsidRPr="009E030B">
        <w:rPr>
          <w:rStyle w:val="apple-converted-space"/>
          <w:rFonts w:ascii="Traditional Arabic" w:eastAsiaTheme="majorEastAsia" w:hAnsi="Traditional Arabic" w:cs="Traditional Arabic"/>
          <w:b/>
          <w:bCs/>
          <w:i w:val="0"/>
          <w:iCs w:val="0"/>
          <w:color w:val="000000"/>
          <w:sz w:val="32"/>
          <w:szCs w:val="32"/>
          <w:highlight w:val="cyan"/>
          <w:shd w:val="clear" w:color="auto" w:fill="FFFFFF"/>
        </w:rPr>
        <w:t> </w:t>
      </w:r>
      <w:r w:rsidRPr="009E030B">
        <w:rPr>
          <w:rFonts w:ascii="Traditional Arabic" w:hAnsi="Traditional Arabic" w:cs="Traditional Arabic"/>
          <w:b/>
          <w:bCs/>
          <w:i w:val="0"/>
          <w:iCs w:val="0"/>
          <w:color w:val="000000"/>
          <w:sz w:val="32"/>
          <w:szCs w:val="32"/>
          <w:highlight w:val="cyan"/>
        </w:rPr>
        <w:br/>
      </w:r>
      <w:r w:rsidRPr="009E030B">
        <w:rPr>
          <w:rFonts w:ascii="Traditional Arabic" w:hAnsi="Traditional Arabic" w:cs="Traditional Arabic"/>
          <w:b/>
          <w:bCs/>
          <w:i w:val="0"/>
          <w:iCs w:val="0"/>
          <w:color w:val="000000"/>
          <w:sz w:val="32"/>
          <w:szCs w:val="32"/>
          <w:highlight w:val="cyan"/>
        </w:rPr>
        <w:br/>
      </w:r>
      <w:r w:rsidRPr="009E030B">
        <w:rPr>
          <w:rFonts w:ascii="Traditional Arabic" w:hAnsi="Traditional Arabic" w:cs="Traditional Arabic"/>
          <w:b/>
          <w:bCs/>
          <w:i w:val="0"/>
          <w:iCs w:val="0"/>
          <w:color w:val="000000"/>
          <w:sz w:val="32"/>
          <w:szCs w:val="32"/>
          <w:highlight w:val="cyan"/>
          <w:shd w:val="clear" w:color="auto" w:fill="FFFFFF"/>
          <w:rtl/>
          <w:lang w:bidi="ar-SA"/>
        </w:rPr>
        <w:t>وعَنْ</w:t>
      </w:r>
      <w:r w:rsidRPr="009E030B">
        <w:rPr>
          <w:rStyle w:val="apple-converted-space"/>
          <w:rFonts w:ascii="Traditional Arabic" w:eastAsiaTheme="majorEastAsia" w:hAnsi="Traditional Arabic" w:cs="Traditional Arabic"/>
          <w:b/>
          <w:bCs/>
          <w:i w:val="0"/>
          <w:iCs w:val="0"/>
          <w:color w:val="000000"/>
          <w:sz w:val="32"/>
          <w:szCs w:val="32"/>
          <w:highlight w:val="cyan"/>
          <w:shd w:val="clear" w:color="auto" w:fill="FFFFFF"/>
          <w:rtl/>
        </w:rPr>
        <w:t> </w:t>
      </w:r>
      <w:r w:rsidRPr="009E030B">
        <w:rPr>
          <w:rFonts w:ascii="Traditional Arabic" w:hAnsi="Traditional Arabic" w:cs="Traditional Arabic"/>
          <w:b/>
          <w:bCs/>
          <w:i w:val="0"/>
          <w:iCs w:val="0"/>
          <w:color w:val="000000"/>
          <w:sz w:val="32"/>
          <w:szCs w:val="32"/>
          <w:highlight w:val="cyan"/>
          <w:shd w:val="clear" w:color="auto" w:fill="FFFFFF"/>
          <w:rtl/>
          <w:lang w:bidi="ar-SA"/>
        </w:rPr>
        <w:t>أَبِي</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الْأَحْوَصِ</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w:t>
      </w:r>
      <w:r w:rsidRPr="009E030B">
        <w:rPr>
          <w:rStyle w:val="apple-converted-space"/>
          <w:rFonts w:ascii="Traditional Arabic" w:eastAsiaTheme="majorEastAsia" w:hAnsi="Traditional Arabic" w:cs="Traditional Arabic"/>
          <w:b/>
          <w:bCs/>
          <w:i w:val="0"/>
          <w:iCs w:val="0"/>
          <w:color w:val="000000"/>
          <w:sz w:val="32"/>
          <w:szCs w:val="32"/>
          <w:highlight w:val="cyan"/>
          <w:shd w:val="clear" w:color="auto" w:fill="FFFFFF"/>
          <w:rtl/>
        </w:rPr>
        <w:t> </w:t>
      </w:r>
      <w:r w:rsidRPr="009E030B">
        <w:rPr>
          <w:rFonts w:ascii="Traditional Arabic" w:hAnsi="Traditional Arabic" w:cs="Traditional Arabic"/>
          <w:b/>
          <w:bCs/>
          <w:i w:val="0"/>
          <w:iCs w:val="0"/>
          <w:color w:val="000000"/>
          <w:sz w:val="32"/>
          <w:szCs w:val="32"/>
          <w:highlight w:val="cyan"/>
          <w:shd w:val="clear" w:color="auto" w:fill="FFFFFF"/>
          <w:rtl/>
          <w:lang w:bidi="ar-SA"/>
        </w:rPr>
        <w:t>قَالَ</w:t>
      </w:r>
      <w:r w:rsidRPr="009E030B">
        <w:rPr>
          <w:rFonts w:ascii="Traditional Arabic" w:hAnsi="Traditional Arabic" w:cs="Traditional Arabic"/>
          <w:b/>
          <w:bCs/>
          <w:i w:val="0"/>
          <w:iCs w:val="0"/>
          <w:color w:val="000000"/>
          <w:sz w:val="32"/>
          <w:szCs w:val="32"/>
          <w:highlight w:val="cyan"/>
          <w:shd w:val="clear" w:color="auto" w:fill="FFFFFF"/>
          <w:rtl/>
        </w:rPr>
        <w:t xml:space="preserve"> : </w:t>
      </w:r>
      <w:r w:rsidRPr="009E030B">
        <w:rPr>
          <w:rFonts w:ascii="Traditional Arabic" w:hAnsi="Traditional Arabic" w:cs="Traditional Arabic"/>
          <w:b/>
          <w:bCs/>
          <w:i w:val="0"/>
          <w:iCs w:val="0"/>
          <w:color w:val="000000"/>
          <w:sz w:val="32"/>
          <w:szCs w:val="32"/>
          <w:highlight w:val="cyan"/>
          <w:shd w:val="clear" w:color="auto" w:fill="FFFFFF"/>
          <w:rtl/>
          <w:lang w:bidi="ar-SA"/>
        </w:rPr>
        <w:t>كَادَ</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الْجُعَلُ</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أَنْ</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يُعَذَّبَ</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بِذَنْبِ</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بَنِي</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آدَمَ</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 xml:space="preserve">وَقَرَأَ </w:t>
      </w:r>
      <w:r w:rsidRPr="009E030B">
        <w:rPr>
          <w:rFonts w:ascii="Traditional Arabic" w:hAnsi="Traditional Arabic" w:cs="Traditional Arabic"/>
          <w:b/>
          <w:bCs/>
          <w:i w:val="0"/>
          <w:iCs w:val="0"/>
          <w:color w:val="000000"/>
          <w:sz w:val="32"/>
          <w:szCs w:val="32"/>
          <w:highlight w:val="cyan"/>
          <w:shd w:val="clear" w:color="auto" w:fill="FFFFFF"/>
          <w:rtl/>
        </w:rPr>
        <w:t>"</w:t>
      </w:r>
      <w:hyperlink r:id="rId12" w:anchor="docu" w:history="1">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lang w:bidi="ar-SA"/>
          </w:rPr>
          <w:t>لَوْ</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rPr>
          <w:t xml:space="preserve"> </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lang w:bidi="ar-SA"/>
          </w:rPr>
          <w:t>يُؤَاخِذُ</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rPr>
          <w:t xml:space="preserve"> </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lang w:bidi="ar-SA"/>
          </w:rPr>
          <w:t>اللَّهُ</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rPr>
          <w:t xml:space="preserve"> </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lang w:bidi="ar-SA"/>
          </w:rPr>
          <w:t>النَّاسَ</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rPr>
          <w:t xml:space="preserve"> </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lang w:bidi="ar-SA"/>
          </w:rPr>
          <w:t>بِظُلْمِهِمْ</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rPr>
          <w:t xml:space="preserve"> </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lang w:bidi="ar-SA"/>
          </w:rPr>
          <w:t>مَا</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rPr>
          <w:t xml:space="preserve"> </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lang w:bidi="ar-SA"/>
          </w:rPr>
          <w:t>تَرَكَ</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rPr>
          <w:t xml:space="preserve"> </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lang w:bidi="ar-SA"/>
          </w:rPr>
          <w:t>عَلَيْهَا</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rPr>
          <w:t xml:space="preserve"> </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lang w:bidi="ar-SA"/>
          </w:rPr>
          <w:t>مِنْ</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rPr>
          <w:t xml:space="preserve"> </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lang w:bidi="ar-SA"/>
          </w:rPr>
          <w:t>دَابَّةٍ"</w:t>
        </w:r>
        <w:r w:rsidRPr="009E030B">
          <w:rPr>
            <w:rStyle w:val="apple-converted-space"/>
            <w:rFonts w:ascii="Traditional Arabic" w:eastAsiaTheme="majorEastAsia" w:hAnsi="Traditional Arabic" w:cs="Traditional Arabic"/>
            <w:b/>
            <w:bCs/>
            <w:i w:val="0"/>
            <w:iCs w:val="0"/>
            <w:color w:val="0000FF"/>
            <w:sz w:val="32"/>
            <w:szCs w:val="32"/>
            <w:highlight w:val="cyan"/>
            <w:bdr w:val="none" w:sz="0" w:space="0" w:color="auto" w:frame="1"/>
            <w:shd w:val="clear" w:color="auto" w:fill="FFFFFF"/>
            <w:rtl/>
          </w:rPr>
          <w:t> </w:t>
        </w:r>
      </w:hyperlink>
      <w:r w:rsidRPr="009E030B">
        <w:rPr>
          <w:rStyle w:val="apple-converted-space"/>
          <w:rFonts w:ascii="Traditional Arabic" w:eastAsiaTheme="majorEastAsia" w:hAnsi="Traditional Arabic" w:cs="Traditional Arabic"/>
          <w:b/>
          <w:bCs/>
          <w:i w:val="0"/>
          <w:iCs w:val="0"/>
          <w:color w:val="000000"/>
          <w:sz w:val="32"/>
          <w:szCs w:val="32"/>
          <w:highlight w:val="cyan"/>
          <w:shd w:val="clear" w:color="auto" w:fill="FFFFFF"/>
        </w:rPr>
        <w:t> </w:t>
      </w:r>
    </w:p>
    <w:p w:rsidR="00800518" w:rsidRPr="009E030B" w:rsidRDefault="00800518" w:rsidP="00304D93">
      <w:pPr>
        <w:spacing w:after="0" w:line="240" w:lineRule="auto"/>
        <w:jc w:val="both"/>
        <w:rPr>
          <w:rFonts w:ascii="Traditional Arabic" w:hAnsi="Traditional Arabic" w:cs="Traditional Arabic"/>
          <w:b/>
          <w:bCs/>
          <w:i w:val="0"/>
          <w:iCs w:val="0"/>
          <w:color w:val="000000"/>
          <w:sz w:val="32"/>
          <w:szCs w:val="32"/>
          <w:highlight w:val="cyan"/>
          <w:shd w:val="clear" w:color="auto" w:fill="FFFFFF"/>
          <w:rtl/>
        </w:rPr>
      </w:pPr>
    </w:p>
    <w:p w:rsidR="00800518" w:rsidRPr="009E030B" w:rsidRDefault="00800518" w:rsidP="00304D93">
      <w:pPr>
        <w:spacing w:after="0" w:line="240" w:lineRule="auto"/>
        <w:jc w:val="both"/>
        <w:rPr>
          <w:rFonts w:ascii="Traditional Arabic" w:hAnsi="Traditional Arabic" w:cs="Traditional Arabic"/>
          <w:i w:val="0"/>
          <w:iCs w:val="0"/>
          <w:sz w:val="32"/>
          <w:szCs w:val="32"/>
          <w:highlight w:val="cyan"/>
          <w:rtl/>
          <w:lang w:bidi="ar-SA"/>
        </w:rPr>
      </w:pPr>
      <w:r w:rsidRPr="009E030B">
        <w:rPr>
          <w:rFonts w:ascii="Traditional Arabic" w:hAnsi="Traditional Arabic" w:cs="Traditional Arabic"/>
          <w:b/>
          <w:bCs/>
          <w:i w:val="0"/>
          <w:iCs w:val="0"/>
          <w:color w:val="000000"/>
          <w:sz w:val="32"/>
          <w:szCs w:val="32"/>
          <w:highlight w:val="cyan"/>
          <w:shd w:val="clear" w:color="auto" w:fill="FFFFFF"/>
          <w:rtl/>
          <w:lang w:bidi="ar-SA"/>
        </w:rPr>
        <w:t>و</w:t>
      </w:r>
      <w:r w:rsidRPr="009E030B">
        <w:rPr>
          <w:rStyle w:val="apple-converted-space"/>
          <w:rFonts w:ascii="Traditional Arabic" w:eastAsiaTheme="majorEastAsia" w:hAnsi="Traditional Arabic" w:cs="Traditional Arabic"/>
          <w:b/>
          <w:bCs/>
          <w:i w:val="0"/>
          <w:iCs w:val="0"/>
          <w:color w:val="000000"/>
          <w:sz w:val="32"/>
          <w:szCs w:val="32"/>
          <w:highlight w:val="cyan"/>
          <w:shd w:val="clear" w:color="auto" w:fill="FFFFFF"/>
        </w:rPr>
        <w:t> </w:t>
      </w:r>
      <w:r w:rsidRPr="009E030B">
        <w:rPr>
          <w:rFonts w:ascii="Traditional Arabic" w:hAnsi="Traditional Arabic" w:cs="Traditional Arabic"/>
          <w:b/>
          <w:bCs/>
          <w:i w:val="0"/>
          <w:iCs w:val="0"/>
          <w:color w:val="000000"/>
          <w:sz w:val="32"/>
          <w:szCs w:val="32"/>
          <w:highlight w:val="cyan"/>
          <w:shd w:val="clear" w:color="auto" w:fill="FFFFFF"/>
          <w:rtl/>
          <w:lang w:bidi="ar-SA"/>
        </w:rPr>
        <w:t>سَمِعَ</w:t>
      </w:r>
      <w:r w:rsidRPr="009E030B">
        <w:rPr>
          <w:rStyle w:val="apple-converted-space"/>
          <w:rFonts w:ascii="Traditional Arabic" w:eastAsiaTheme="majorEastAsia" w:hAnsi="Traditional Arabic" w:cs="Traditional Arabic"/>
          <w:b/>
          <w:bCs/>
          <w:i w:val="0"/>
          <w:iCs w:val="0"/>
          <w:color w:val="000000"/>
          <w:sz w:val="32"/>
          <w:szCs w:val="32"/>
          <w:highlight w:val="cyan"/>
          <w:shd w:val="clear" w:color="auto" w:fill="FFFFFF"/>
          <w:rtl/>
        </w:rPr>
        <w:t> </w:t>
      </w:r>
      <w:hyperlink r:id="rId13" w:history="1">
        <w:r w:rsidRPr="009E030B">
          <w:rPr>
            <w:rStyle w:val="Hyperlink"/>
            <w:rFonts w:ascii="Traditional Arabic" w:hAnsi="Traditional Arabic" w:cs="Traditional Arabic"/>
            <w:b/>
            <w:bCs/>
            <w:i w:val="0"/>
            <w:iCs w:val="0"/>
            <w:color w:val="800000"/>
            <w:sz w:val="32"/>
            <w:szCs w:val="32"/>
            <w:highlight w:val="cyan"/>
            <w:u w:val="none"/>
            <w:bdr w:val="none" w:sz="0" w:space="0" w:color="auto" w:frame="1"/>
            <w:shd w:val="clear" w:color="auto" w:fill="FFFFFF"/>
            <w:rtl/>
            <w:lang w:bidi="ar-SA"/>
          </w:rPr>
          <w:t>أَبُو</w:t>
        </w:r>
        <w:r w:rsidRPr="009E030B">
          <w:rPr>
            <w:rStyle w:val="Hyperlink"/>
            <w:rFonts w:ascii="Traditional Arabic" w:hAnsi="Traditional Arabic" w:cs="Traditional Arabic"/>
            <w:b/>
            <w:bCs/>
            <w:i w:val="0"/>
            <w:iCs w:val="0"/>
            <w:color w:val="800000"/>
            <w:sz w:val="32"/>
            <w:szCs w:val="32"/>
            <w:highlight w:val="cyan"/>
            <w:u w:val="none"/>
            <w:bdr w:val="none" w:sz="0" w:space="0" w:color="auto" w:frame="1"/>
            <w:shd w:val="clear" w:color="auto" w:fill="FFFFFF"/>
            <w:rtl/>
          </w:rPr>
          <w:t xml:space="preserve"> </w:t>
        </w:r>
        <w:r w:rsidRPr="009E030B">
          <w:rPr>
            <w:rStyle w:val="Hyperlink"/>
            <w:rFonts w:ascii="Traditional Arabic" w:hAnsi="Traditional Arabic" w:cs="Traditional Arabic"/>
            <w:b/>
            <w:bCs/>
            <w:i w:val="0"/>
            <w:iCs w:val="0"/>
            <w:color w:val="800000"/>
            <w:sz w:val="32"/>
            <w:szCs w:val="32"/>
            <w:highlight w:val="cyan"/>
            <w:u w:val="none"/>
            <w:bdr w:val="none" w:sz="0" w:space="0" w:color="auto" w:frame="1"/>
            <w:shd w:val="clear" w:color="auto" w:fill="FFFFFF"/>
            <w:rtl/>
            <w:lang w:bidi="ar-SA"/>
          </w:rPr>
          <w:t>هُرَيْرَةَ</w:t>
        </w:r>
        <w:r w:rsidRPr="009E030B">
          <w:rPr>
            <w:rStyle w:val="apple-converted-space"/>
            <w:rFonts w:ascii="Traditional Arabic" w:eastAsiaTheme="majorEastAsia" w:hAnsi="Traditional Arabic" w:cs="Traditional Arabic"/>
            <w:b/>
            <w:bCs/>
            <w:i w:val="0"/>
            <w:iCs w:val="0"/>
            <w:color w:val="800000"/>
            <w:sz w:val="32"/>
            <w:szCs w:val="32"/>
            <w:highlight w:val="cyan"/>
            <w:bdr w:val="none" w:sz="0" w:space="0" w:color="auto" w:frame="1"/>
            <w:shd w:val="clear" w:color="auto" w:fill="FFFFFF"/>
            <w:rtl/>
          </w:rPr>
          <w:t> </w:t>
        </w:r>
      </w:hyperlink>
      <w:r w:rsidRPr="009E030B">
        <w:rPr>
          <w:rFonts w:ascii="Traditional Arabic" w:hAnsi="Traditional Arabic" w:cs="Traditional Arabic"/>
          <w:b/>
          <w:bCs/>
          <w:i w:val="0"/>
          <w:iCs w:val="0"/>
          <w:color w:val="000000"/>
          <w:sz w:val="32"/>
          <w:szCs w:val="32"/>
          <w:highlight w:val="cyan"/>
          <w:shd w:val="clear" w:color="auto" w:fill="FFFFFF"/>
          <w:rtl/>
          <w:lang w:bidi="ar-SA"/>
        </w:rPr>
        <w:t>رَجُلًا</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وَهُوَ</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يَقُولُ</w:t>
      </w:r>
      <w:r w:rsidRPr="009E030B">
        <w:rPr>
          <w:rFonts w:ascii="Traditional Arabic" w:hAnsi="Traditional Arabic" w:cs="Traditional Arabic"/>
          <w:b/>
          <w:bCs/>
          <w:i w:val="0"/>
          <w:iCs w:val="0"/>
          <w:color w:val="000000"/>
          <w:sz w:val="32"/>
          <w:szCs w:val="32"/>
          <w:highlight w:val="cyan"/>
          <w:shd w:val="clear" w:color="auto" w:fill="FFFFFF"/>
          <w:rtl/>
        </w:rPr>
        <w:t xml:space="preserve"> : </w:t>
      </w:r>
      <w:r w:rsidRPr="009E030B">
        <w:rPr>
          <w:rFonts w:ascii="Traditional Arabic" w:hAnsi="Traditional Arabic" w:cs="Traditional Arabic"/>
          <w:b/>
          <w:bCs/>
          <w:i w:val="0"/>
          <w:iCs w:val="0"/>
          <w:color w:val="000000"/>
          <w:sz w:val="32"/>
          <w:szCs w:val="32"/>
          <w:highlight w:val="cyan"/>
          <w:shd w:val="clear" w:color="auto" w:fill="FFFFFF"/>
          <w:rtl/>
          <w:lang w:bidi="ar-SA"/>
        </w:rPr>
        <w:t>إِنَّ</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الظَّالِمَ</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لَا</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يَضُرُّ</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إِلَّا</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نَفْسَهُ</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فَالْتَفَتَ</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إِلَيْهِ</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فَقَالَ</w:t>
      </w:r>
      <w:r w:rsidRPr="009E030B">
        <w:rPr>
          <w:rFonts w:ascii="Traditional Arabic" w:hAnsi="Traditional Arabic" w:cs="Traditional Arabic"/>
          <w:b/>
          <w:bCs/>
          <w:i w:val="0"/>
          <w:iCs w:val="0"/>
          <w:color w:val="000000"/>
          <w:sz w:val="32"/>
          <w:szCs w:val="32"/>
          <w:highlight w:val="cyan"/>
          <w:shd w:val="clear" w:color="auto" w:fill="FFFFFF"/>
          <w:rtl/>
        </w:rPr>
        <w:t xml:space="preserve"> : </w:t>
      </w:r>
      <w:r w:rsidRPr="009E030B">
        <w:rPr>
          <w:rFonts w:ascii="Traditional Arabic" w:hAnsi="Traditional Arabic" w:cs="Traditional Arabic"/>
          <w:b/>
          <w:bCs/>
          <w:i w:val="0"/>
          <w:iCs w:val="0"/>
          <w:color w:val="000000"/>
          <w:sz w:val="32"/>
          <w:szCs w:val="32"/>
          <w:highlight w:val="cyan"/>
          <w:shd w:val="clear" w:color="auto" w:fill="FFFFFF"/>
          <w:rtl/>
          <w:lang w:bidi="ar-SA"/>
        </w:rPr>
        <w:t>بَلَى</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وَاللَّهِ</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إِنَّ</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الْحُبَارَى</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لَتَمُوتَ</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فِي</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وَكْرِهَا</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هُزَالًا</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بِظُلْمِ</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الظَّالِمِ</w:t>
      </w:r>
      <w:r w:rsidRPr="009E030B">
        <w:rPr>
          <w:rStyle w:val="apple-converted-space"/>
          <w:rFonts w:ascii="Traditional Arabic" w:eastAsiaTheme="majorEastAsia" w:hAnsi="Traditional Arabic" w:cs="Traditional Arabic"/>
          <w:b/>
          <w:bCs/>
          <w:i w:val="0"/>
          <w:iCs w:val="0"/>
          <w:color w:val="000000"/>
          <w:sz w:val="32"/>
          <w:szCs w:val="32"/>
          <w:highlight w:val="cyan"/>
          <w:shd w:val="clear" w:color="auto" w:fill="FFFFFF"/>
          <w:rtl/>
        </w:rPr>
        <w:t> </w:t>
      </w:r>
      <w:r w:rsidRPr="009E030B">
        <w:rPr>
          <w:rFonts w:ascii="Traditional Arabic" w:hAnsi="Traditional Arabic" w:cs="Traditional Arabic"/>
          <w:b/>
          <w:bCs/>
          <w:i w:val="0"/>
          <w:iCs w:val="0"/>
          <w:color w:val="000000"/>
          <w:sz w:val="32"/>
          <w:szCs w:val="32"/>
          <w:highlight w:val="cyan"/>
          <w:shd w:val="clear" w:color="auto" w:fill="FFFFFF"/>
        </w:rPr>
        <w:t>.</w:t>
      </w:r>
      <w:r w:rsidRPr="009E030B">
        <w:rPr>
          <w:rStyle w:val="apple-converted-space"/>
          <w:rFonts w:ascii="Traditional Arabic" w:eastAsiaTheme="majorEastAsia" w:hAnsi="Traditional Arabic" w:cs="Traditional Arabic"/>
          <w:b/>
          <w:bCs/>
          <w:i w:val="0"/>
          <w:iCs w:val="0"/>
          <w:color w:val="000000"/>
          <w:sz w:val="32"/>
          <w:szCs w:val="32"/>
          <w:highlight w:val="cyan"/>
          <w:shd w:val="clear" w:color="auto" w:fill="FFFFFF"/>
        </w:rPr>
        <w:t> </w:t>
      </w:r>
      <w:r w:rsidRPr="009E030B">
        <w:rPr>
          <w:rFonts w:ascii="Traditional Arabic" w:hAnsi="Traditional Arabic" w:cs="Traditional Arabic"/>
          <w:b/>
          <w:bCs/>
          <w:i w:val="0"/>
          <w:iCs w:val="0"/>
          <w:color w:val="000000"/>
          <w:sz w:val="32"/>
          <w:szCs w:val="32"/>
          <w:highlight w:val="cyan"/>
        </w:rPr>
        <w:br/>
      </w:r>
    </w:p>
    <w:p w:rsidR="00800518" w:rsidRPr="009E030B" w:rsidRDefault="00800518" w:rsidP="00304D93">
      <w:pPr>
        <w:pStyle w:val="Heading1"/>
        <w:spacing w:line="240" w:lineRule="auto"/>
        <w:jc w:val="both"/>
        <w:rPr>
          <w:rFonts w:ascii="Traditional Arabic" w:hAnsi="Traditional Arabic" w:cs="Traditional Arabic"/>
          <w:i w:val="0"/>
          <w:iCs w:val="0"/>
          <w:highlight w:val="cyan"/>
          <w:rtl/>
        </w:rPr>
      </w:pPr>
      <w:r w:rsidRPr="009E030B">
        <w:rPr>
          <w:rFonts w:ascii="Traditional Arabic" w:hAnsi="Traditional Arabic" w:cs="Traditional Arabic"/>
          <w:i w:val="0"/>
          <w:iCs w:val="0"/>
          <w:highlight w:val="cyan"/>
          <w:rtl/>
          <w:lang w:bidi="ar-SA"/>
        </w:rPr>
        <w:t>وقال تعالى: " وَرَبُّكَ الْغَفُورُ ذُو الرَّحْمَةِ لَوْ يُؤَاخِذُهُم بِمَا كَسَبُوا لَعَجَّلَ لَهُمُ الْعَذَابَ بَل لَّهُم مَّوْعِدٌ لَّن يَجِدُوا مِن دُونِهِ مَوْئِلًا ﴿الكهف: ٥٨﴾</w:t>
      </w:r>
    </w:p>
    <w:p w:rsidR="00800518" w:rsidRPr="009E030B" w:rsidRDefault="00800518"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قال الإمام الطبري – رحمه الله - :</w:t>
      </w:r>
    </w:p>
    <w:p w:rsidR="00800518" w:rsidRPr="009E030B" w:rsidRDefault="00800518"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يقول تعالى ذكره لنبيه محمد صلى الله عليه وسلم : وربك الساتر يا محمد على ذنوب عباده بعفوه عنهم إذا تابوا منها .( ذُو الرَّحْمَةِ لَوْ يُؤَاخِذُهُمْ بِمَا كَسَبُوا ) هؤلاء المعرضين عن آياته إذا ذكروا بها بما كسبوا من الذنوب والآثام .( لَعَجَّلَ لَهُمُ الْعَذَابَ ) ولكنه لرحمته بخلقه غير فاعل ذلك بهم إلى ميقاتهم وآجالهم .</w:t>
      </w:r>
    </w:p>
    <w:p w:rsidR="00800518" w:rsidRPr="009E030B" w:rsidRDefault="00800518" w:rsidP="00304D93">
      <w:pPr>
        <w:spacing w:after="0" w:line="240" w:lineRule="auto"/>
        <w:jc w:val="both"/>
        <w:rPr>
          <w:rFonts w:ascii="Traditional Arabic" w:hAnsi="Traditional Arabic" w:cs="Traditional Arabic"/>
          <w:i w:val="0"/>
          <w:iCs w:val="0"/>
          <w:sz w:val="32"/>
          <w:szCs w:val="32"/>
          <w:highlight w:val="cyan"/>
          <w:rtl/>
        </w:rPr>
      </w:pPr>
    </w:p>
    <w:p w:rsidR="00800518" w:rsidRPr="009E030B" w:rsidRDefault="00800518"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قال الشيخ الشنقيطي – رحمه الله - :</w:t>
      </w:r>
      <w:r w:rsidRPr="009E030B">
        <w:rPr>
          <w:rFonts w:ascii="Traditional Arabic" w:hAnsi="Traditional Arabic" w:cs="Traditional Arabic"/>
          <w:i w:val="0"/>
          <w:iCs w:val="0"/>
          <w:sz w:val="32"/>
          <w:szCs w:val="32"/>
          <w:highlight w:val="cyan"/>
          <w:rtl/>
        </w:rPr>
        <w:t xml:space="preserve"> </w:t>
      </w:r>
      <w:r w:rsidRPr="009E030B">
        <w:rPr>
          <w:rFonts w:ascii="Traditional Arabic" w:hAnsi="Traditional Arabic" w:cs="Traditional Arabic"/>
          <w:i w:val="0"/>
          <w:iCs w:val="0"/>
          <w:sz w:val="32"/>
          <w:szCs w:val="32"/>
          <w:highlight w:val="cyan"/>
          <w:rtl/>
          <w:lang w:bidi="ar-SA"/>
        </w:rPr>
        <w:t>بيَّن في هذه الآية الكريمة : أنه لو يؤاخذ الناس بما كسبوا من الذنوب ، كالكفر والمعاصي ، لعجَّل لهم العذاب ، لشناعة ما يرتكبونه ، ولكنه حليم لا يعجل بالعقوبة ، فهو يمهل ولا يهمل" . أضواء البيان " ( 4 / 164 ) .</w:t>
      </w:r>
    </w:p>
    <w:p w:rsidR="00800518" w:rsidRPr="009E030B" w:rsidRDefault="00800518" w:rsidP="00304D93">
      <w:pPr>
        <w:spacing w:after="0" w:line="240" w:lineRule="auto"/>
        <w:jc w:val="both"/>
        <w:rPr>
          <w:rFonts w:ascii="Traditional Arabic" w:hAnsi="Traditional Arabic" w:cs="Traditional Arabic"/>
          <w:i w:val="0"/>
          <w:iCs w:val="0"/>
          <w:sz w:val="32"/>
          <w:szCs w:val="32"/>
          <w:highlight w:val="cyan"/>
          <w:rtl/>
        </w:rPr>
      </w:pPr>
    </w:p>
    <w:p w:rsidR="00800518" w:rsidRPr="009E030B" w:rsidRDefault="00800518"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ذكر جل وعلا في هذه الآية الكريمة : أنه لو عاجل الخلق بالعقوبة لأهلك جميع من في الأرض ، ولكنه حليم لا يعجل بالعقوبة ؛ لأن العجلة من شأن من يخاف فوات الفرصة ، ورب السموات والأرض لا يفوته شيء أراده .</w:t>
      </w:r>
    </w:p>
    <w:p w:rsidR="002D3BC5" w:rsidRPr="009E030B" w:rsidRDefault="002D3BC5" w:rsidP="00304D93">
      <w:pPr>
        <w:spacing w:after="0" w:line="240" w:lineRule="auto"/>
        <w:jc w:val="both"/>
        <w:rPr>
          <w:rFonts w:ascii="Traditional Arabic" w:hAnsi="Traditional Arabic" w:cs="Traditional Arabic"/>
          <w:i w:val="0"/>
          <w:iCs w:val="0"/>
          <w:sz w:val="32"/>
          <w:szCs w:val="32"/>
          <w:highlight w:val="cyan"/>
          <w:rtl/>
          <w:lang w:bidi="ar-SA"/>
        </w:rPr>
      </w:pPr>
    </w:p>
    <w:p w:rsidR="001F2DC5" w:rsidRPr="009E030B" w:rsidRDefault="001F2DC5" w:rsidP="00304D93">
      <w:pPr>
        <w:pStyle w:val="Heading1"/>
        <w:spacing w:line="240" w:lineRule="auto"/>
        <w:jc w:val="both"/>
        <w:rPr>
          <w:rFonts w:ascii="Traditional Arabic" w:hAnsi="Traditional Arabic" w:cs="Traditional Arabic"/>
          <w:i w:val="0"/>
          <w:iCs w:val="0"/>
          <w:highlight w:val="cyan"/>
          <w:lang w:bidi="ar-SA"/>
        </w:rPr>
      </w:pPr>
      <w:r w:rsidRPr="009E030B">
        <w:rPr>
          <w:rFonts w:ascii="Traditional Arabic" w:hAnsi="Traditional Arabic" w:cs="Traditional Arabic"/>
          <w:i w:val="0"/>
          <w:iCs w:val="0"/>
          <w:highlight w:val="cyan"/>
          <w:rtl/>
          <w:lang w:bidi="ar-SA"/>
        </w:rPr>
        <w:t>أما الصحابة الكرام فقد قال الله فيهم: {أَوَلَمَّا أَصَابَتْكُمْ مُصِيبَةٌ قَدْ أَصَبْتُمْ مِثْلَيْهَا قُلْتُمْ أَنَّى هَذَا قُلْ هُوَ مِنْ عِنْدِ أَنْفُسِكُمْ} [آل عمران: من الآية165]</w:t>
      </w:r>
    </w:p>
    <w:p w:rsidR="00B01A78" w:rsidRPr="009E030B" w:rsidRDefault="00B01A78" w:rsidP="00304D93">
      <w:pPr>
        <w:spacing w:after="0" w:line="240" w:lineRule="auto"/>
        <w:jc w:val="both"/>
        <w:rPr>
          <w:rFonts w:ascii="Traditional Arabic" w:hAnsi="Traditional Arabic" w:cs="Traditional Arabic"/>
          <w:i w:val="0"/>
          <w:iCs w:val="0"/>
          <w:sz w:val="32"/>
          <w:szCs w:val="32"/>
          <w:highlight w:val="cyan"/>
          <w:lang w:bidi="ar-SA"/>
        </w:rPr>
      </w:pPr>
      <w:r w:rsidRPr="009E030B">
        <w:rPr>
          <w:rStyle w:val="apple-converted-space"/>
          <w:rFonts w:ascii="Traditional Arabic" w:eastAsiaTheme="majorEastAsia" w:hAnsi="Traditional Arabic" w:cs="Traditional Arabic"/>
          <w:i w:val="0"/>
          <w:iCs w:val="0"/>
          <w:color w:val="000000"/>
          <w:sz w:val="32"/>
          <w:szCs w:val="32"/>
          <w:highlight w:val="cyan"/>
          <w:shd w:val="clear" w:color="auto" w:fill="FFFFFF"/>
        </w:rPr>
        <w:t> </w:t>
      </w:r>
      <w:hyperlink r:id="rId14" w:anchor="docu" w:history="1">
        <w:r w:rsidRPr="009E030B">
          <w:rPr>
            <w:rStyle w:val="Hyperlink"/>
            <w:rFonts w:ascii="Traditional Arabic" w:hAnsi="Traditional Arabic" w:cs="Traditional Arabic"/>
            <w:i w:val="0"/>
            <w:iCs w:val="0"/>
            <w:sz w:val="32"/>
            <w:szCs w:val="32"/>
            <w:highlight w:val="cyan"/>
            <w:u w:val="none"/>
            <w:bdr w:val="none" w:sz="0" w:space="0" w:color="auto" w:frame="1"/>
            <w:shd w:val="clear" w:color="auto" w:fill="FFFFFF"/>
            <w:rtl/>
            <w:lang w:bidi="ar-SA"/>
          </w:rPr>
          <w:t>قَدْ</w:t>
        </w:r>
        <w:r w:rsidRPr="009E030B">
          <w:rPr>
            <w:rStyle w:val="Hyperlink"/>
            <w:rFonts w:ascii="Traditional Arabic" w:hAnsi="Traditional Arabic" w:cs="Traditional Arabic"/>
            <w:i w:val="0"/>
            <w:iCs w:val="0"/>
            <w:sz w:val="32"/>
            <w:szCs w:val="32"/>
            <w:highlight w:val="cyan"/>
            <w:u w:val="none"/>
            <w:bdr w:val="none" w:sz="0" w:space="0" w:color="auto" w:frame="1"/>
            <w:shd w:val="clear" w:color="auto" w:fill="FFFFFF"/>
            <w:rtl/>
          </w:rPr>
          <w:t xml:space="preserve"> </w:t>
        </w:r>
        <w:r w:rsidRPr="009E030B">
          <w:rPr>
            <w:rStyle w:val="Hyperlink"/>
            <w:rFonts w:ascii="Traditional Arabic" w:hAnsi="Traditional Arabic" w:cs="Traditional Arabic"/>
            <w:i w:val="0"/>
            <w:iCs w:val="0"/>
            <w:sz w:val="32"/>
            <w:szCs w:val="32"/>
            <w:highlight w:val="cyan"/>
            <w:u w:val="none"/>
            <w:bdr w:val="none" w:sz="0" w:space="0" w:color="auto" w:frame="1"/>
            <w:shd w:val="clear" w:color="auto" w:fill="FFFFFF"/>
            <w:rtl/>
            <w:lang w:bidi="ar-SA"/>
          </w:rPr>
          <w:t>أَصَبْتُمْ</w:t>
        </w:r>
        <w:r w:rsidRPr="009E030B">
          <w:rPr>
            <w:rStyle w:val="Hyperlink"/>
            <w:rFonts w:ascii="Traditional Arabic" w:hAnsi="Traditional Arabic" w:cs="Traditional Arabic"/>
            <w:i w:val="0"/>
            <w:iCs w:val="0"/>
            <w:sz w:val="32"/>
            <w:szCs w:val="32"/>
            <w:highlight w:val="cyan"/>
            <w:u w:val="none"/>
            <w:bdr w:val="none" w:sz="0" w:space="0" w:color="auto" w:frame="1"/>
            <w:shd w:val="clear" w:color="auto" w:fill="FFFFFF"/>
            <w:rtl/>
          </w:rPr>
          <w:t xml:space="preserve"> </w:t>
        </w:r>
        <w:r w:rsidRPr="009E030B">
          <w:rPr>
            <w:rStyle w:val="Hyperlink"/>
            <w:rFonts w:ascii="Traditional Arabic" w:hAnsi="Traditional Arabic" w:cs="Traditional Arabic"/>
            <w:i w:val="0"/>
            <w:iCs w:val="0"/>
            <w:sz w:val="32"/>
            <w:szCs w:val="32"/>
            <w:highlight w:val="cyan"/>
            <w:u w:val="none"/>
            <w:bdr w:val="none" w:sz="0" w:space="0" w:color="auto" w:frame="1"/>
            <w:shd w:val="clear" w:color="auto" w:fill="FFFFFF"/>
            <w:rtl/>
            <w:lang w:bidi="ar-SA"/>
          </w:rPr>
          <w:t>مِثْلَيْهَا</w:t>
        </w:r>
        <w:r w:rsidRPr="009E030B">
          <w:rPr>
            <w:rStyle w:val="apple-converted-space"/>
            <w:rFonts w:ascii="Traditional Arabic" w:eastAsiaTheme="majorEastAsia" w:hAnsi="Traditional Arabic" w:cs="Traditional Arabic"/>
            <w:i w:val="0"/>
            <w:iCs w:val="0"/>
            <w:color w:val="0000FF"/>
            <w:sz w:val="32"/>
            <w:szCs w:val="32"/>
            <w:highlight w:val="cyan"/>
            <w:bdr w:val="none" w:sz="0" w:space="0" w:color="auto" w:frame="1"/>
            <w:shd w:val="clear" w:color="auto" w:fill="FFFFFF"/>
            <w:rtl/>
          </w:rPr>
          <w:t> </w:t>
        </w:r>
      </w:hyperlink>
      <w:r w:rsidRPr="009E030B">
        <w:rPr>
          <w:rFonts w:ascii="Traditional Arabic" w:hAnsi="Traditional Arabic" w:cs="Traditional Arabic"/>
          <w:i w:val="0"/>
          <w:iCs w:val="0"/>
          <w:color w:val="000000"/>
          <w:sz w:val="32"/>
          <w:szCs w:val="32"/>
          <w:highlight w:val="cyan"/>
          <w:shd w:val="clear" w:color="auto" w:fill="FFFFFF"/>
          <w:rtl/>
          <w:lang w:bidi="ar-SA"/>
        </w:rPr>
        <w:t>يَوْمَ</w:t>
      </w:r>
      <w:r w:rsidRPr="009E030B">
        <w:rPr>
          <w:rStyle w:val="apple-converted-space"/>
          <w:rFonts w:ascii="Traditional Arabic" w:eastAsiaTheme="majorEastAsia" w:hAnsi="Traditional Arabic" w:cs="Traditional Arabic"/>
          <w:i w:val="0"/>
          <w:iCs w:val="0"/>
          <w:color w:val="000000"/>
          <w:sz w:val="32"/>
          <w:szCs w:val="32"/>
          <w:highlight w:val="cyan"/>
          <w:shd w:val="clear" w:color="auto" w:fill="FFFFFF"/>
          <w:rtl/>
        </w:rPr>
        <w:t> </w:t>
      </w:r>
      <w:r w:rsidRPr="009E030B">
        <w:rPr>
          <w:rFonts w:ascii="Traditional Arabic" w:hAnsi="Traditional Arabic" w:cs="Traditional Arabic"/>
          <w:i w:val="0"/>
          <w:iCs w:val="0"/>
          <w:color w:val="000000"/>
          <w:sz w:val="32"/>
          <w:szCs w:val="32"/>
          <w:highlight w:val="cyan"/>
          <w:shd w:val="clear" w:color="auto" w:fill="FFFFFF"/>
          <w:rtl/>
          <w:lang w:bidi="ar-SA"/>
        </w:rPr>
        <w:t>بَدْرٍ</w:t>
      </w:r>
      <w:r w:rsidRPr="009E030B">
        <w:rPr>
          <w:rStyle w:val="apple-converted-space"/>
          <w:rFonts w:ascii="Traditional Arabic" w:eastAsiaTheme="majorEastAsia" w:hAnsi="Traditional Arabic" w:cs="Traditional Arabic"/>
          <w:i w:val="0"/>
          <w:iCs w:val="0"/>
          <w:color w:val="000000"/>
          <w:sz w:val="32"/>
          <w:szCs w:val="32"/>
          <w:highlight w:val="cyan"/>
          <w:shd w:val="clear" w:color="auto" w:fill="FFFFFF"/>
          <w:rtl/>
        </w:rPr>
        <w:t> </w:t>
      </w:r>
      <w:r w:rsidRPr="009E030B">
        <w:rPr>
          <w:rFonts w:ascii="Traditional Arabic" w:hAnsi="Traditional Arabic" w:cs="Traditional Arabic"/>
          <w:i w:val="0"/>
          <w:iCs w:val="0"/>
          <w:color w:val="000000"/>
          <w:sz w:val="32"/>
          <w:szCs w:val="32"/>
          <w:highlight w:val="cyan"/>
          <w:shd w:val="clear" w:color="auto" w:fill="FFFFFF"/>
          <w:rtl/>
          <w:lang w:bidi="ar-SA"/>
        </w:rPr>
        <w:t>بِأَنْ</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قَتَلْتُمْ</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مِنْهُمْ</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سَبْعِينَ</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وَأَسَرْتُمْ</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 xml:space="preserve">سَبْعِينَ، </w:t>
      </w:r>
      <w:r w:rsidRPr="009E030B">
        <w:rPr>
          <w:rStyle w:val="apple-converted-space"/>
          <w:rFonts w:ascii="Traditional Arabic" w:eastAsiaTheme="majorEastAsia" w:hAnsi="Traditional Arabic" w:cs="Traditional Arabic"/>
          <w:i w:val="0"/>
          <w:iCs w:val="0"/>
          <w:color w:val="000000"/>
          <w:sz w:val="32"/>
          <w:szCs w:val="32"/>
          <w:highlight w:val="cyan"/>
          <w:shd w:val="clear" w:color="auto" w:fill="FFFFFF"/>
        </w:rPr>
        <w:t> </w:t>
      </w:r>
      <w:hyperlink r:id="rId15" w:anchor="docu" w:history="1">
        <w:r w:rsidRPr="009E030B">
          <w:rPr>
            <w:rStyle w:val="Hyperlink"/>
            <w:rFonts w:ascii="Traditional Arabic" w:hAnsi="Traditional Arabic" w:cs="Traditional Arabic"/>
            <w:i w:val="0"/>
            <w:iCs w:val="0"/>
            <w:sz w:val="32"/>
            <w:szCs w:val="32"/>
            <w:highlight w:val="cyan"/>
            <w:u w:val="none"/>
            <w:bdr w:val="none" w:sz="0" w:space="0" w:color="auto" w:frame="1"/>
            <w:shd w:val="clear" w:color="auto" w:fill="FFFFFF"/>
            <w:rtl/>
            <w:lang w:bidi="ar-SA"/>
          </w:rPr>
          <w:t>قُلْتُمْ</w:t>
        </w:r>
        <w:r w:rsidRPr="009E030B">
          <w:rPr>
            <w:rStyle w:val="Hyperlink"/>
            <w:rFonts w:ascii="Traditional Arabic" w:hAnsi="Traditional Arabic" w:cs="Traditional Arabic"/>
            <w:i w:val="0"/>
            <w:iCs w:val="0"/>
            <w:sz w:val="32"/>
            <w:szCs w:val="32"/>
            <w:highlight w:val="cyan"/>
            <w:u w:val="none"/>
            <w:bdr w:val="none" w:sz="0" w:space="0" w:color="auto" w:frame="1"/>
            <w:shd w:val="clear" w:color="auto" w:fill="FFFFFF"/>
            <w:rtl/>
          </w:rPr>
          <w:t xml:space="preserve"> </w:t>
        </w:r>
        <w:r w:rsidRPr="009E030B">
          <w:rPr>
            <w:rStyle w:val="Hyperlink"/>
            <w:rFonts w:ascii="Traditional Arabic" w:hAnsi="Traditional Arabic" w:cs="Traditional Arabic"/>
            <w:i w:val="0"/>
            <w:iCs w:val="0"/>
            <w:sz w:val="32"/>
            <w:szCs w:val="32"/>
            <w:highlight w:val="cyan"/>
            <w:u w:val="none"/>
            <w:bdr w:val="none" w:sz="0" w:space="0" w:color="auto" w:frame="1"/>
            <w:shd w:val="clear" w:color="auto" w:fill="FFFFFF"/>
            <w:rtl/>
            <w:lang w:bidi="ar-SA"/>
          </w:rPr>
          <w:t>أَنَّى</w:t>
        </w:r>
        <w:r w:rsidRPr="009E030B">
          <w:rPr>
            <w:rStyle w:val="Hyperlink"/>
            <w:rFonts w:ascii="Traditional Arabic" w:hAnsi="Traditional Arabic" w:cs="Traditional Arabic"/>
            <w:i w:val="0"/>
            <w:iCs w:val="0"/>
            <w:sz w:val="32"/>
            <w:szCs w:val="32"/>
            <w:highlight w:val="cyan"/>
            <w:u w:val="none"/>
            <w:bdr w:val="none" w:sz="0" w:space="0" w:color="auto" w:frame="1"/>
            <w:shd w:val="clear" w:color="auto" w:fill="FFFFFF"/>
            <w:rtl/>
          </w:rPr>
          <w:t xml:space="preserve"> </w:t>
        </w:r>
        <w:r w:rsidRPr="009E030B">
          <w:rPr>
            <w:rStyle w:val="Hyperlink"/>
            <w:rFonts w:ascii="Traditional Arabic" w:hAnsi="Traditional Arabic" w:cs="Traditional Arabic"/>
            <w:i w:val="0"/>
            <w:iCs w:val="0"/>
            <w:sz w:val="32"/>
            <w:szCs w:val="32"/>
            <w:highlight w:val="cyan"/>
            <w:u w:val="none"/>
            <w:bdr w:val="none" w:sz="0" w:space="0" w:color="auto" w:frame="1"/>
            <w:shd w:val="clear" w:color="auto" w:fill="FFFFFF"/>
            <w:rtl/>
            <w:lang w:bidi="ar-SA"/>
          </w:rPr>
          <w:t>هَذَا</w:t>
        </w:r>
        <w:r w:rsidRPr="009E030B">
          <w:rPr>
            <w:rStyle w:val="apple-converted-space"/>
            <w:rFonts w:ascii="Traditional Arabic" w:eastAsiaTheme="majorEastAsia" w:hAnsi="Traditional Arabic" w:cs="Traditional Arabic"/>
            <w:i w:val="0"/>
            <w:iCs w:val="0"/>
            <w:color w:val="0000FF"/>
            <w:sz w:val="32"/>
            <w:szCs w:val="32"/>
            <w:highlight w:val="cyan"/>
            <w:bdr w:val="none" w:sz="0" w:space="0" w:color="auto" w:frame="1"/>
            <w:shd w:val="clear" w:color="auto" w:fill="FFFFFF"/>
            <w:rtl/>
          </w:rPr>
          <w:t> </w:t>
        </w:r>
      </w:hyperlink>
      <w:r w:rsidRPr="009E030B">
        <w:rPr>
          <w:rFonts w:ascii="Traditional Arabic" w:hAnsi="Traditional Arabic" w:cs="Traditional Arabic"/>
          <w:i w:val="0"/>
          <w:iCs w:val="0"/>
          <w:color w:val="000000"/>
          <w:sz w:val="32"/>
          <w:szCs w:val="32"/>
          <w:highlight w:val="cyan"/>
          <w:shd w:val="clear" w:color="auto" w:fill="FFFFFF"/>
          <w:rtl/>
          <w:lang w:bidi="ar-SA"/>
        </w:rPr>
        <w:t>أَيْ</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مِنْ</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أَيْنَ</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أَصَابَنَا</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هَذَا</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الِانْهِزَامُ</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وَالْقَتْلُ</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وَنَحْنُ</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نُقَاتِلُ</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فِي</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سَبِيلِ</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اللَّهِ</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وَنَحْنُ</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مُسْلِمُونَ</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وَفِينَا</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النَّبِيُّ</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وَالْوَحْيُ</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وَهُمْ</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مُشْرِكُونَ</w:t>
      </w:r>
      <w:r w:rsidRPr="009E030B">
        <w:rPr>
          <w:rFonts w:ascii="Traditional Arabic" w:hAnsi="Traditional Arabic" w:cs="Traditional Arabic"/>
          <w:i w:val="0"/>
          <w:iCs w:val="0"/>
          <w:color w:val="000000"/>
          <w:sz w:val="32"/>
          <w:szCs w:val="32"/>
          <w:highlight w:val="cyan"/>
          <w:shd w:val="clear" w:color="auto" w:fill="FFFFFF"/>
        </w:rPr>
        <w:t xml:space="preserve"> .</w:t>
      </w:r>
      <w:r w:rsidRPr="009E030B">
        <w:rPr>
          <w:rStyle w:val="apple-converted-space"/>
          <w:rFonts w:ascii="Traditional Arabic" w:eastAsiaTheme="majorEastAsia" w:hAnsi="Traditional Arabic" w:cs="Traditional Arabic"/>
          <w:i w:val="0"/>
          <w:iCs w:val="0"/>
          <w:color w:val="000000"/>
          <w:sz w:val="32"/>
          <w:szCs w:val="32"/>
          <w:highlight w:val="cyan"/>
          <w:shd w:val="clear" w:color="auto" w:fill="FFFFFF"/>
        </w:rPr>
        <w:t> </w:t>
      </w:r>
      <w:hyperlink r:id="rId16" w:anchor="docu" w:history="1">
        <w:r w:rsidRPr="009E030B">
          <w:rPr>
            <w:rStyle w:val="Hyperlink"/>
            <w:rFonts w:ascii="Traditional Arabic" w:hAnsi="Traditional Arabic" w:cs="Traditional Arabic"/>
            <w:i w:val="0"/>
            <w:iCs w:val="0"/>
            <w:sz w:val="32"/>
            <w:szCs w:val="32"/>
            <w:highlight w:val="cyan"/>
            <w:u w:val="none"/>
            <w:bdr w:val="none" w:sz="0" w:space="0" w:color="auto" w:frame="1"/>
            <w:shd w:val="clear" w:color="auto" w:fill="FFFFFF"/>
            <w:rtl/>
            <w:lang w:bidi="ar-SA"/>
          </w:rPr>
          <w:t>قُلْ</w:t>
        </w:r>
        <w:r w:rsidRPr="009E030B">
          <w:rPr>
            <w:rStyle w:val="Hyperlink"/>
            <w:rFonts w:ascii="Traditional Arabic" w:hAnsi="Traditional Arabic" w:cs="Traditional Arabic"/>
            <w:i w:val="0"/>
            <w:iCs w:val="0"/>
            <w:sz w:val="32"/>
            <w:szCs w:val="32"/>
            <w:highlight w:val="cyan"/>
            <w:u w:val="none"/>
            <w:bdr w:val="none" w:sz="0" w:space="0" w:color="auto" w:frame="1"/>
            <w:shd w:val="clear" w:color="auto" w:fill="FFFFFF"/>
            <w:rtl/>
          </w:rPr>
          <w:t xml:space="preserve"> </w:t>
        </w:r>
        <w:r w:rsidRPr="009E030B">
          <w:rPr>
            <w:rStyle w:val="Hyperlink"/>
            <w:rFonts w:ascii="Traditional Arabic" w:hAnsi="Traditional Arabic" w:cs="Traditional Arabic"/>
            <w:i w:val="0"/>
            <w:iCs w:val="0"/>
            <w:sz w:val="32"/>
            <w:szCs w:val="32"/>
            <w:highlight w:val="cyan"/>
            <w:u w:val="none"/>
            <w:bdr w:val="none" w:sz="0" w:space="0" w:color="auto" w:frame="1"/>
            <w:shd w:val="clear" w:color="auto" w:fill="FFFFFF"/>
            <w:rtl/>
            <w:lang w:bidi="ar-SA"/>
          </w:rPr>
          <w:t>هُوَ</w:t>
        </w:r>
        <w:r w:rsidRPr="009E030B">
          <w:rPr>
            <w:rStyle w:val="Hyperlink"/>
            <w:rFonts w:ascii="Traditional Arabic" w:hAnsi="Traditional Arabic" w:cs="Traditional Arabic"/>
            <w:i w:val="0"/>
            <w:iCs w:val="0"/>
            <w:sz w:val="32"/>
            <w:szCs w:val="32"/>
            <w:highlight w:val="cyan"/>
            <w:u w:val="none"/>
            <w:bdr w:val="none" w:sz="0" w:space="0" w:color="auto" w:frame="1"/>
            <w:shd w:val="clear" w:color="auto" w:fill="FFFFFF"/>
            <w:rtl/>
          </w:rPr>
          <w:t xml:space="preserve"> </w:t>
        </w:r>
        <w:r w:rsidRPr="009E030B">
          <w:rPr>
            <w:rStyle w:val="Hyperlink"/>
            <w:rFonts w:ascii="Traditional Arabic" w:hAnsi="Traditional Arabic" w:cs="Traditional Arabic"/>
            <w:i w:val="0"/>
            <w:iCs w:val="0"/>
            <w:sz w:val="32"/>
            <w:szCs w:val="32"/>
            <w:highlight w:val="cyan"/>
            <w:u w:val="none"/>
            <w:bdr w:val="none" w:sz="0" w:space="0" w:color="auto" w:frame="1"/>
            <w:shd w:val="clear" w:color="auto" w:fill="FFFFFF"/>
            <w:rtl/>
            <w:lang w:bidi="ar-SA"/>
          </w:rPr>
          <w:t>مِنْ</w:t>
        </w:r>
        <w:r w:rsidRPr="009E030B">
          <w:rPr>
            <w:rStyle w:val="Hyperlink"/>
            <w:rFonts w:ascii="Traditional Arabic" w:hAnsi="Traditional Arabic" w:cs="Traditional Arabic"/>
            <w:i w:val="0"/>
            <w:iCs w:val="0"/>
            <w:sz w:val="32"/>
            <w:szCs w:val="32"/>
            <w:highlight w:val="cyan"/>
            <w:u w:val="none"/>
            <w:bdr w:val="none" w:sz="0" w:space="0" w:color="auto" w:frame="1"/>
            <w:shd w:val="clear" w:color="auto" w:fill="FFFFFF"/>
            <w:rtl/>
          </w:rPr>
          <w:t xml:space="preserve"> </w:t>
        </w:r>
        <w:r w:rsidRPr="009E030B">
          <w:rPr>
            <w:rStyle w:val="Hyperlink"/>
            <w:rFonts w:ascii="Traditional Arabic" w:hAnsi="Traditional Arabic" w:cs="Traditional Arabic"/>
            <w:i w:val="0"/>
            <w:iCs w:val="0"/>
            <w:sz w:val="32"/>
            <w:szCs w:val="32"/>
            <w:highlight w:val="cyan"/>
            <w:u w:val="none"/>
            <w:bdr w:val="none" w:sz="0" w:space="0" w:color="auto" w:frame="1"/>
            <w:shd w:val="clear" w:color="auto" w:fill="FFFFFF"/>
            <w:rtl/>
            <w:lang w:bidi="ar-SA"/>
          </w:rPr>
          <w:t>عِنْدِ</w:t>
        </w:r>
        <w:r w:rsidRPr="009E030B">
          <w:rPr>
            <w:rStyle w:val="Hyperlink"/>
            <w:rFonts w:ascii="Traditional Arabic" w:hAnsi="Traditional Arabic" w:cs="Traditional Arabic"/>
            <w:i w:val="0"/>
            <w:iCs w:val="0"/>
            <w:sz w:val="32"/>
            <w:szCs w:val="32"/>
            <w:highlight w:val="cyan"/>
            <w:u w:val="none"/>
            <w:bdr w:val="none" w:sz="0" w:space="0" w:color="auto" w:frame="1"/>
            <w:shd w:val="clear" w:color="auto" w:fill="FFFFFF"/>
            <w:rtl/>
          </w:rPr>
          <w:t xml:space="preserve"> </w:t>
        </w:r>
        <w:r w:rsidRPr="009E030B">
          <w:rPr>
            <w:rStyle w:val="Hyperlink"/>
            <w:rFonts w:ascii="Traditional Arabic" w:hAnsi="Traditional Arabic" w:cs="Traditional Arabic"/>
            <w:i w:val="0"/>
            <w:iCs w:val="0"/>
            <w:sz w:val="32"/>
            <w:szCs w:val="32"/>
            <w:highlight w:val="cyan"/>
            <w:u w:val="none"/>
            <w:bdr w:val="none" w:sz="0" w:space="0" w:color="auto" w:frame="1"/>
            <w:shd w:val="clear" w:color="auto" w:fill="FFFFFF"/>
            <w:rtl/>
            <w:lang w:bidi="ar-SA"/>
          </w:rPr>
          <w:t>أَنْفُسِكُمْ</w:t>
        </w:r>
        <w:r w:rsidRPr="009E030B">
          <w:rPr>
            <w:rStyle w:val="apple-converted-space"/>
            <w:rFonts w:ascii="Traditional Arabic" w:eastAsiaTheme="majorEastAsia" w:hAnsi="Traditional Arabic" w:cs="Traditional Arabic"/>
            <w:i w:val="0"/>
            <w:iCs w:val="0"/>
            <w:color w:val="0000FF"/>
            <w:sz w:val="32"/>
            <w:szCs w:val="32"/>
            <w:highlight w:val="cyan"/>
            <w:bdr w:val="none" w:sz="0" w:space="0" w:color="auto" w:frame="1"/>
            <w:shd w:val="clear" w:color="auto" w:fill="FFFFFF"/>
            <w:rtl/>
          </w:rPr>
          <w:t> </w:t>
        </w:r>
      </w:hyperlink>
      <w:r w:rsidRPr="009E030B">
        <w:rPr>
          <w:rFonts w:ascii="Traditional Arabic" w:hAnsi="Traditional Arabic" w:cs="Traditional Arabic"/>
          <w:i w:val="0"/>
          <w:iCs w:val="0"/>
          <w:color w:val="000000"/>
          <w:sz w:val="32"/>
          <w:szCs w:val="32"/>
          <w:highlight w:val="cyan"/>
          <w:shd w:val="clear" w:color="auto" w:fill="FFFFFF"/>
          <w:rtl/>
          <w:lang w:bidi="ar-SA"/>
        </w:rPr>
        <w:t>يَعْنِي</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مُخَالَفَةَ</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الرُّمَاةِ</w:t>
      </w:r>
      <w:r w:rsidRPr="009E030B">
        <w:rPr>
          <w:rFonts w:ascii="Traditional Arabic" w:hAnsi="Traditional Arabic" w:cs="Traditional Arabic"/>
          <w:i w:val="0"/>
          <w:iCs w:val="0"/>
          <w:color w:val="000000"/>
          <w:sz w:val="32"/>
          <w:szCs w:val="32"/>
          <w:highlight w:val="cyan"/>
          <w:shd w:val="clear" w:color="auto" w:fill="FFFFFF"/>
          <w:rtl/>
        </w:rPr>
        <w:t xml:space="preserve"> . </w:t>
      </w:r>
      <w:r w:rsidRPr="009E030B">
        <w:rPr>
          <w:rFonts w:ascii="Traditional Arabic" w:hAnsi="Traditional Arabic" w:cs="Traditional Arabic"/>
          <w:i w:val="0"/>
          <w:iCs w:val="0"/>
          <w:color w:val="000000"/>
          <w:sz w:val="32"/>
          <w:szCs w:val="32"/>
          <w:highlight w:val="cyan"/>
          <w:shd w:val="clear" w:color="auto" w:fill="FFFFFF"/>
          <w:rtl/>
          <w:lang w:bidi="ar-SA"/>
        </w:rPr>
        <w:t>وَمَا</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مِنْ</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قَوْمٍ</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أَطَاعُوا</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نَبِيَّهُمْ</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فِي</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حَرْبٍ</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إِلَّا</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نُصِرُوا</w:t>
      </w:r>
      <w:r w:rsidRPr="009E030B">
        <w:rPr>
          <w:rFonts w:ascii="Traditional Arabic" w:hAnsi="Traditional Arabic" w:cs="Traditional Arabic"/>
          <w:i w:val="0"/>
          <w:iCs w:val="0"/>
          <w:color w:val="000000"/>
          <w:sz w:val="32"/>
          <w:szCs w:val="32"/>
          <w:highlight w:val="cyan"/>
          <w:shd w:val="clear" w:color="auto" w:fill="FFFFFF"/>
          <w:rtl/>
        </w:rPr>
        <w:t xml:space="preserve"> ; </w:t>
      </w:r>
      <w:r w:rsidRPr="009E030B">
        <w:rPr>
          <w:rFonts w:ascii="Traditional Arabic" w:hAnsi="Traditional Arabic" w:cs="Traditional Arabic"/>
          <w:i w:val="0"/>
          <w:iCs w:val="0"/>
          <w:color w:val="000000"/>
          <w:sz w:val="32"/>
          <w:szCs w:val="32"/>
          <w:highlight w:val="cyan"/>
          <w:shd w:val="clear" w:color="auto" w:fill="FFFFFF"/>
          <w:rtl/>
          <w:lang w:bidi="ar-SA"/>
        </w:rPr>
        <w:t>لِأَنَّهُمْ</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إِذَا</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أَطَاعُوا</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فَهُمْ</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حِزْبُ</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اللَّهِ</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وَحِزْبُ</w:t>
      </w:r>
      <w:r w:rsidRPr="009E030B">
        <w:rPr>
          <w:rStyle w:val="apple-converted-space"/>
          <w:rFonts w:ascii="Traditional Arabic" w:eastAsiaTheme="majorEastAsia" w:hAnsi="Traditional Arabic" w:cs="Traditional Arabic"/>
          <w:i w:val="0"/>
          <w:iCs w:val="0"/>
          <w:color w:val="000000"/>
          <w:sz w:val="32"/>
          <w:szCs w:val="32"/>
          <w:highlight w:val="cyan"/>
          <w:shd w:val="clear" w:color="auto" w:fill="FFFFFF"/>
          <w:rtl/>
        </w:rPr>
        <w:t> </w:t>
      </w:r>
      <w:r w:rsidRPr="009E030B">
        <w:rPr>
          <w:rFonts w:ascii="Traditional Arabic" w:hAnsi="Traditional Arabic" w:cs="Traditional Arabic"/>
          <w:i w:val="0"/>
          <w:iCs w:val="0"/>
          <w:color w:val="000000"/>
          <w:sz w:val="32"/>
          <w:szCs w:val="32"/>
          <w:highlight w:val="cyan"/>
          <w:shd w:val="clear" w:color="auto" w:fill="FFFFFF"/>
          <w:rtl/>
          <w:lang w:bidi="ar-SA"/>
        </w:rPr>
        <w:t>اللَّهِ</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هُمُ</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الْغَالِبُونَ</w:t>
      </w:r>
      <w:r w:rsidRPr="009E030B">
        <w:rPr>
          <w:rFonts w:ascii="Traditional Arabic" w:hAnsi="Traditional Arabic" w:cs="Traditional Arabic"/>
          <w:i w:val="0"/>
          <w:iCs w:val="0"/>
          <w:color w:val="000000"/>
          <w:sz w:val="32"/>
          <w:szCs w:val="32"/>
          <w:highlight w:val="cyan"/>
          <w:shd w:val="clear" w:color="auto" w:fill="FFFFFF"/>
        </w:rPr>
        <w:t xml:space="preserve"> </w:t>
      </w:r>
      <w:r w:rsidRPr="009E030B">
        <w:rPr>
          <w:rFonts w:ascii="Traditional Arabic" w:hAnsi="Traditional Arabic" w:cs="Traditional Arabic"/>
          <w:i w:val="0"/>
          <w:iCs w:val="0"/>
          <w:color w:val="000000"/>
          <w:sz w:val="32"/>
          <w:szCs w:val="32"/>
          <w:highlight w:val="cyan"/>
          <w:shd w:val="clear" w:color="auto" w:fill="FFFFFF"/>
          <w:rtl/>
        </w:rPr>
        <w:t>-</w:t>
      </w:r>
      <w:r w:rsidRPr="009E030B">
        <w:rPr>
          <w:rStyle w:val="apple-converted-space"/>
          <w:rFonts w:ascii="Traditional Arabic" w:eastAsiaTheme="majorEastAsia" w:hAnsi="Traditional Arabic" w:cs="Traditional Arabic"/>
          <w:i w:val="0"/>
          <w:iCs w:val="0"/>
          <w:color w:val="000000"/>
          <w:sz w:val="32"/>
          <w:szCs w:val="32"/>
          <w:highlight w:val="cyan"/>
          <w:shd w:val="clear" w:color="auto" w:fill="FFFFFF"/>
        </w:rPr>
        <w:t> </w:t>
      </w:r>
      <w:r w:rsidRPr="009E030B">
        <w:rPr>
          <w:rFonts w:ascii="Traditional Arabic" w:hAnsi="Traditional Arabic" w:cs="Traditional Arabic"/>
          <w:i w:val="0"/>
          <w:iCs w:val="0"/>
          <w:color w:val="000000"/>
          <w:sz w:val="32"/>
          <w:szCs w:val="32"/>
          <w:highlight w:val="cyan"/>
          <w:shd w:val="clear" w:color="auto" w:fill="FFFFFF"/>
          <w:rtl/>
          <w:lang w:bidi="ar-SA"/>
        </w:rPr>
        <w:t>أصابكم</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هذا</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الذي</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أصابكم</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من</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عند</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أنفسكم</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بخلافكم</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أمري</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وترككم</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طاعتي</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لا</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من</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عند</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غيركم</w:t>
      </w:r>
      <w:r w:rsidRPr="009E030B">
        <w:rPr>
          <w:rStyle w:val="apple-converted-space"/>
          <w:rFonts w:ascii="Traditional Arabic" w:eastAsiaTheme="majorEastAsia" w:hAnsi="Traditional Arabic" w:cs="Traditional Arabic"/>
          <w:i w:val="0"/>
          <w:iCs w:val="0"/>
          <w:color w:val="000000"/>
          <w:sz w:val="32"/>
          <w:szCs w:val="32"/>
          <w:highlight w:val="cyan"/>
          <w:shd w:val="clear" w:color="auto" w:fill="FFFFFF"/>
          <w:rtl/>
        </w:rPr>
        <w:t> </w:t>
      </w:r>
      <w:r w:rsidRPr="009E030B">
        <w:rPr>
          <w:rFonts w:ascii="Traditional Arabic" w:hAnsi="Traditional Arabic" w:cs="Traditional Arabic"/>
          <w:i w:val="0"/>
          <w:iCs w:val="0"/>
          <w:color w:val="000000"/>
          <w:sz w:val="32"/>
          <w:szCs w:val="32"/>
          <w:highlight w:val="cyan"/>
          <w:shd w:val="clear" w:color="auto" w:fill="FFFFFF"/>
          <w:rtl/>
          <w:lang w:bidi="ar-SA"/>
        </w:rPr>
        <w:t>،</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ولا</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من</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قبل</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أحد</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سواكم</w:t>
      </w:r>
      <w:r w:rsidRPr="009E030B">
        <w:rPr>
          <w:rFonts w:ascii="Traditional Arabic" w:hAnsi="Traditional Arabic" w:cs="Traditional Arabic"/>
          <w:i w:val="0"/>
          <w:iCs w:val="0"/>
          <w:color w:val="000000"/>
          <w:sz w:val="32"/>
          <w:szCs w:val="32"/>
          <w:highlight w:val="cyan"/>
          <w:shd w:val="clear" w:color="auto" w:fill="FFFFFF"/>
        </w:rPr>
        <w:t>"</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تفسير</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القرطبي</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والطبري .</w:t>
      </w:r>
    </w:p>
    <w:p w:rsidR="00B01A78" w:rsidRPr="009E030B" w:rsidRDefault="00B01A78" w:rsidP="00304D93">
      <w:pPr>
        <w:spacing w:after="0" w:line="240" w:lineRule="auto"/>
        <w:jc w:val="both"/>
        <w:rPr>
          <w:rFonts w:ascii="Traditional Arabic" w:hAnsi="Traditional Arabic" w:cs="Traditional Arabic"/>
          <w:i w:val="0"/>
          <w:iCs w:val="0"/>
          <w:sz w:val="32"/>
          <w:szCs w:val="32"/>
          <w:highlight w:val="cyan"/>
          <w:rtl/>
          <w:lang w:bidi="ar-SA"/>
        </w:rPr>
      </w:pPr>
    </w:p>
    <w:p w:rsidR="00B01A78" w:rsidRPr="009E030B" w:rsidRDefault="00800518" w:rsidP="00304D93">
      <w:pPr>
        <w:pStyle w:val="Heading1"/>
        <w:spacing w:line="240" w:lineRule="auto"/>
        <w:jc w:val="both"/>
        <w:rPr>
          <w:rFonts w:ascii="Traditional Arabic" w:hAnsi="Traditional Arabic" w:cs="Traditional Arabic"/>
          <w:i w:val="0"/>
          <w:iCs w:val="0"/>
          <w:highlight w:val="cyan"/>
          <w:rtl/>
          <w:lang w:bidi="ar-SA"/>
        </w:rPr>
      </w:pPr>
      <w:r w:rsidRPr="009E030B">
        <w:rPr>
          <w:rFonts w:ascii="Traditional Arabic" w:hAnsi="Traditional Arabic" w:cs="Traditional Arabic"/>
          <w:i w:val="0"/>
          <w:iCs w:val="0"/>
          <w:highlight w:val="cyan"/>
          <w:rtl/>
          <w:lang w:bidi="ar-SA"/>
        </w:rPr>
        <w:t>وقال تعالى: "</w:t>
      </w:r>
      <w:r w:rsidR="006A1E32" w:rsidRPr="009E030B">
        <w:rPr>
          <w:rFonts w:ascii="Traditional Arabic" w:hAnsi="Traditional Arabic" w:cs="Traditional Arabic"/>
          <w:i w:val="0"/>
          <w:iCs w:val="0"/>
          <w:highlight w:val="cyan"/>
          <w:rtl/>
          <w:lang w:bidi="ar-SA"/>
        </w:rPr>
        <w:t xml:space="preserve"> ظَهَرَ الْفَسَادُ فِي الْبَرِّ وَالْبَحْرِ بِمَا كَسَبَتْ أَيْدِي النَّاسِ لِيُذِيقَهُم بَعْضَ الَّذِي عَمِلُوا لَعَلَّهُمْ يَرْجِعُونَ</w:t>
      </w:r>
      <w:r w:rsidRPr="009E030B">
        <w:rPr>
          <w:rFonts w:ascii="Traditional Arabic" w:hAnsi="Traditional Arabic" w:cs="Traditional Arabic"/>
          <w:i w:val="0"/>
          <w:iCs w:val="0"/>
          <w:highlight w:val="cyan"/>
          <w:rtl/>
          <w:lang w:bidi="ar-SA"/>
        </w:rPr>
        <w:t>"</w:t>
      </w:r>
      <w:r w:rsidR="006A1E32" w:rsidRPr="009E030B">
        <w:rPr>
          <w:rFonts w:ascii="Traditional Arabic" w:hAnsi="Traditional Arabic" w:cs="Traditional Arabic"/>
          <w:i w:val="0"/>
          <w:iCs w:val="0"/>
          <w:highlight w:val="cyan"/>
          <w:rtl/>
          <w:lang w:bidi="ar-SA"/>
        </w:rPr>
        <w:t xml:space="preserve"> ﴿الروم: ٤١﴾</w:t>
      </w:r>
    </w:p>
    <w:p w:rsidR="008F7BB6" w:rsidRPr="009E030B" w:rsidRDefault="008F7BB6"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 xml:space="preserve">وفي تفسير ابن كثير: قَالَ عَطَاءٌ الْخُرَاسَانِيُّ : الْمُرَادُ بِالْبَرِّ : مَا فِيهِ مِنَ الْمَدَائِنِ وَالْقُرَى ، وَبِالْبَحْرِ : جَزَائِرُهُ . </w:t>
      </w:r>
    </w:p>
    <w:p w:rsidR="008F7BB6" w:rsidRPr="009E030B" w:rsidRDefault="008F7BB6"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 xml:space="preserve">وَمَعْنَى قَوْلِهِ تَعَالَى : ( ظَهَرَ الْفَسَادُ فِي الْبَرِّ وَالْبَحْرِ بِمَا كَسَبَتْ أَيْدِي النَّاسِ ) أَيْ : بَانَ النَّقْصُ فِي الثِّمَارِ وَالزُّرُوعِ بِسَبَبِ الْمَعَاصِي . </w:t>
      </w:r>
    </w:p>
    <w:p w:rsidR="008F7BB6" w:rsidRPr="009E030B" w:rsidRDefault="008F7BB6"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 xml:space="preserve">وَقَالَ أَبُو الْعَالِيَةِ : مَنْ عَصَى اللَّهَ فِي الْأَرْضِ فَقَدْ أَفْسَدَ فِي الْأَرْضِ; لِأَنَّ صَلَاحَ الْأَرْضِ وَالسَّمَاءِ بِالطَّاعَةِ; وَلِهَذَا جَاءَ فِي الْحَدِيثِ الَّذِي رَوَاهُ أَبُو دَاوُدَ : " لَحَدٌّ يُقَامُ فِي الْأَرْضِ أَحَبُّ إِلَى أَهْلِهَا مِنْ أَنْ يُمْطَرُوا أَرْبَعِينَ صَبَاحًا " . وَالسَّبَبُ فِي هَذَا أَنَّ الْحُدُودَ إِذَا أُقِيمَتْ ، انْكَفَّ النَّاسُ - أَوْ أَكْثَرُهُمْ ، أَوْ كَثِيرٌ مِنْهُمْ - عَنْ تَعَاطِي الْمُحَرَّمَاتِ ، وَإِذَا ارْتُكِبَتِ الْمَعَاصِي كَانَ سَبَبًا فِي مِحَاقِ الْبَرَكَاتِ مِنَ السَّمَاءِ وَالْأَرْضِ; وَلِهَذَا إِذَا نَزَلَ عِيسَى [ ابْنُ مَرْيَمَ ] عَلَيْهِ السَّلَامُ ، فِي آخِرِ الزَّمَانِ فَحَكَمَ بِهَذِهِ الشَّرِيعَةِ الْمُطَهَّرَةِ فِي ذَلِكَ الْوَقْتِ ، مِنْ قَتْلِ الْخِنْزِيرِ وَكَسْرِ الصَّلِيبِ وَوَضْعِ الْجِزْيَةِ ، وَهُوَ تَرْكُهَا - فَلَا يَقْبَلُ إِلَّا الْإِسْلَامَ أَوِ السَّيْفَ ، فَإِذَا أَهْلَكَ اللَّهُ فِي زَمَانِهِ الدَّجَّالَ وَأَتْبَاعَهُ وَيَأْجُوجَ وَمَأْجُوجَ ، قِيلَ لِلْأَرْضِ : أَخْرِجِي بَرَكَاتِكِ . فَيَأْكُلُ مِنَ الرُّمَّانَةِ الْفِئَامُ مِنَ النَّاسِ ، وَيَسْتَظِلُّونَ بِقَحْفِهَا ، وَيَكْفِي لَبَنُ اللِّقْحَةِ الْجَمَاعَةَ مِنَ النَّاسِ . وَمَا ذَاكَ إِلَّا بِبَرَكَةِ تَنْفِيذِ شَرِيعَةِ رَسُولِ اللَّهِ صَلَّى اللَّهُ عَلَيْهِ وَسَلَّمَ ، فَكُلَّمَا أُقِيمَ الْعَدْلُ كَثُرَتِ الْبَرَكَاتُ وَالْخَيْرُ; [ وَلِهَذَا ] ثَبَتَ فِي الصَّحِيحِ : " إِنَّ الْفَاجِرَ إِذَا مَاتَ تَسْتَرِيحُ مِنْهُ الْعِبَادُ وَالْبِلَادُ ، وَالشَّجَرُ وَالدَّوَابُّ " . </w:t>
      </w:r>
    </w:p>
    <w:p w:rsidR="00B01A78" w:rsidRPr="009E030B" w:rsidRDefault="008F7BB6" w:rsidP="00304D93">
      <w:pPr>
        <w:spacing w:after="0" w:line="240" w:lineRule="auto"/>
        <w:jc w:val="both"/>
        <w:rPr>
          <w:rFonts w:ascii="Traditional Arabic" w:hAnsi="Traditional Arabic" w:cs="Traditional Arabic"/>
          <w:i w:val="0"/>
          <w:iCs w:val="0"/>
          <w:sz w:val="32"/>
          <w:szCs w:val="32"/>
          <w:highlight w:val="cyan"/>
          <w:rtl/>
          <w:lang w:bidi="ar-SA"/>
        </w:rPr>
      </w:pPr>
      <w:r w:rsidRPr="009E030B">
        <w:rPr>
          <w:rFonts w:ascii="Traditional Arabic" w:hAnsi="Traditional Arabic" w:cs="Traditional Arabic"/>
          <w:i w:val="0"/>
          <w:iCs w:val="0"/>
          <w:sz w:val="32"/>
          <w:szCs w:val="32"/>
          <w:highlight w:val="cyan"/>
          <w:rtl/>
          <w:lang w:bidi="ar-SA"/>
        </w:rPr>
        <w:t>وَلِهَذَا قَالَ الْإِمَامُ أَحْمَدُ بْنُ حَنْبَلٍ : عَنْ أَبِي قَحْذَمٍ قَالَ : وَجَدَ رَجُلٌ فِي زَمَانِ زِيَادٍ - أَوِ ابْنِ زِيَادٍ - صُرَّةً فِيهَا حَبٌّ ، يَعْنِي مِنْ بُرٍّ أَمْثَالِ النَّوَى ، عَلَيْهِ مَكْتُوبٌ : هَذَا نَبَتَ فِي زَمَانٍ كَانَ يُعْمَلُ فِيهِ بِالْعَدْلِ .</w:t>
      </w:r>
      <w:r w:rsidR="00B01A78" w:rsidRPr="009E030B">
        <w:rPr>
          <w:rFonts w:ascii="Traditional Arabic" w:hAnsi="Traditional Arabic" w:cs="Traditional Arabic"/>
          <w:i w:val="0"/>
          <w:iCs w:val="0"/>
          <w:sz w:val="32"/>
          <w:szCs w:val="32"/>
          <w:highlight w:val="cyan"/>
          <w:rtl/>
          <w:lang w:bidi="ar-SA"/>
        </w:rPr>
        <w:t xml:space="preserve"> </w:t>
      </w:r>
    </w:p>
    <w:p w:rsidR="00B01A78" w:rsidRPr="009E030B" w:rsidRDefault="00B01A78" w:rsidP="00304D93">
      <w:pPr>
        <w:spacing w:after="0" w:line="240" w:lineRule="auto"/>
        <w:jc w:val="both"/>
        <w:rPr>
          <w:rFonts w:ascii="Traditional Arabic" w:hAnsi="Traditional Arabic" w:cs="Traditional Arabic"/>
          <w:i w:val="0"/>
          <w:iCs w:val="0"/>
          <w:sz w:val="32"/>
          <w:szCs w:val="32"/>
          <w:highlight w:val="cyan"/>
          <w:rtl/>
          <w:lang w:bidi="ar-SA"/>
        </w:rPr>
      </w:pPr>
      <w:r w:rsidRPr="009E030B">
        <w:rPr>
          <w:rFonts w:ascii="Traditional Arabic" w:hAnsi="Traditional Arabic" w:cs="Traditional Arabic"/>
          <w:i w:val="0"/>
          <w:iCs w:val="0"/>
          <w:sz w:val="32"/>
          <w:szCs w:val="32"/>
          <w:highlight w:val="cyan"/>
          <w:rtl/>
          <w:lang w:bidi="ar-SA"/>
        </w:rPr>
        <w:t>وقوله : {ليذيقهم بعض الذي عملوا لعلهم يرجعون} أي: يبتليهم بنقص الأموال والأنفس والثمرات، اختبارا منه، ومجازاة على صنيعهم، {لعلهم يرجعون} أي: عن المعاصي، كما قال تعالى: {وبلوناهم بالحسنات والسيئات لعلهم يرجعون} [الأعراف: 168].</w:t>
      </w:r>
    </w:p>
    <w:p w:rsidR="00B01A78" w:rsidRPr="009E030B" w:rsidRDefault="00B01A78" w:rsidP="00304D93">
      <w:pPr>
        <w:spacing w:after="0" w:line="240" w:lineRule="auto"/>
        <w:jc w:val="both"/>
        <w:rPr>
          <w:rFonts w:ascii="Traditional Arabic" w:hAnsi="Traditional Arabic" w:cs="Traditional Arabic"/>
          <w:i w:val="0"/>
          <w:iCs w:val="0"/>
          <w:sz w:val="32"/>
          <w:szCs w:val="32"/>
          <w:highlight w:val="cyan"/>
          <w:rtl/>
          <w:lang w:bidi="ar-SA"/>
        </w:rPr>
      </w:pPr>
      <w:r w:rsidRPr="009E030B">
        <w:rPr>
          <w:rFonts w:ascii="Traditional Arabic" w:hAnsi="Traditional Arabic" w:cs="Traditional Arabic"/>
          <w:i w:val="0"/>
          <w:iCs w:val="0"/>
          <w:sz w:val="32"/>
          <w:szCs w:val="32"/>
          <w:highlight w:val="cyan"/>
          <w:rtl/>
          <w:lang w:bidi="ar-SA"/>
        </w:rPr>
        <w:t xml:space="preserve"> </w:t>
      </w:r>
    </w:p>
    <w:p w:rsidR="000B4173" w:rsidRPr="009E030B" w:rsidRDefault="000B4173" w:rsidP="00304D93">
      <w:pPr>
        <w:spacing w:after="0" w:line="240" w:lineRule="auto"/>
        <w:jc w:val="both"/>
        <w:rPr>
          <w:rFonts w:ascii="Traditional Arabic" w:hAnsi="Traditional Arabic" w:cs="Traditional Arabic"/>
          <w:i w:val="0"/>
          <w:iCs w:val="0"/>
          <w:sz w:val="32"/>
          <w:szCs w:val="32"/>
          <w:highlight w:val="cyan"/>
          <w:rtl/>
          <w:lang w:bidi="ar-SA"/>
        </w:rPr>
      </w:pPr>
      <w:r w:rsidRPr="009E030B">
        <w:rPr>
          <w:rFonts w:ascii="Traditional Arabic" w:hAnsi="Traditional Arabic" w:cs="Traditional Arabic"/>
          <w:i w:val="0"/>
          <w:iCs w:val="0"/>
          <w:sz w:val="32"/>
          <w:szCs w:val="32"/>
          <w:highlight w:val="cyan"/>
          <w:rtl/>
          <w:lang w:bidi="ar-SA"/>
        </w:rPr>
        <w:t>وقال الله تعالى: " وَضَرَبَ اللَّـهُ مَثَلًا قَرْيَةً كَانَتْ آمِنَةً مُّطْمَئِنَّةً يَأْتِيهَا رِزْقُهَا رَغَدًا مِّن كُلِّ مَكَانٍ فَكَفَرَتْ بِأَنْعُمِ اللَّـهِ فَأَذَاقَهَا اللَّـهُ لِبَاسَ الْجُوعِ وَالْخَوْفِ بِمَا كَانُوا يَصْنَعُونَ ﴿النحل: ١١٢﴾</w:t>
      </w:r>
    </w:p>
    <w:p w:rsidR="008F7BB6" w:rsidRPr="009E030B" w:rsidRDefault="008F7BB6"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يعرضُ القرآنُ الكريم، مثلاً مضروباً، مُسَاقاً للعظةِ والعبرة، لقريةٍ من القرى كانت تنعمُ بأمنٍ واستقرار، وطمأنينةٍ ورغدٍ من العيش، يأتيها رزقُها من كل مكان، لا يعرفُ أهلُها الجوعَ والخوف، ولا الفاقةَ والحرمان، فهم في أوجِ لذاتِهم، وغايةِ سعادتهِم لكنَّ أهلَ القريةِ المغفلين، ظنوا أنَّ ذلك بسببِ حسبهِم ونسبهِم، ومكانتهِم عند الله تعالى، وأنهم يستحقون ذلك لفضلهِم وتميزهِم عند الناس، فتجرأَ المغفلون على انتهاكِ محارمِ الله، وتجاوزِ حدودهِ سبحانه، مغترينَ بإمهالِ اللهِ لهم، وصبرِه على انحرافهِم وظلمهِم وبغيهِم، فبدلاً من أنْ يشكروا ربهم، ويعترفوا بإحسانِه إليهِم وتفضلِه عليهِم، ويلتزموا حدودَه، ويعرفوا حقوقَه، إذا بهم يتنكرون للمنعِم العظيم، ويتجرءون في سفهٍ وغرور، على العزيزِ الحكيم، الذي يقول: "يا عبادي فاتقون "  فكانت النتيجة في كلمتين اثنتين، فأذاقها الله لباس الجوع والخوف بما كانوا يصنعون.</w:t>
      </w:r>
    </w:p>
    <w:p w:rsidR="008F7BB6" w:rsidRPr="009E030B" w:rsidRDefault="008F7BB6"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إذاً فرغدُ العيش، وسعةُ الرزق، يتحولُ في طرفةِ عين، ولمحةِ بصر، جوعاً يَذهبُ بالعقول، وتتصدعُ له القلوبُ والأكباد، وإذا البطونُ الملأ، والأمعاءُ المتخمة، يتضورُ أصحابُها جوعا، ويصطلون حسرةً وحرمانا، وإذا الأمنُ الذي، كانوا يفاخرون به الدنيا، وينسونَ في عجبٍ وغرور، المتفضلَ به سبحانه، والمنعمَ به جل جلاله، إذا به ينقلبُ رعباً وهلعا، لا يأمن المرءُ على نفسِه وعرضِه فضلاً عن مالهِ وملكه، فانتشر المجرمون والقتلة، يسفكونَ دماءَ الناس، وينتهكونَ أعراضَهم، ويحوزونَ أموالهَم، وأصبح باطنُ الأرض، خيراً من ظاهِرها، في تلك القريةِ البائسةِ المشؤومة.</w:t>
      </w:r>
    </w:p>
    <w:p w:rsidR="008F7BB6" w:rsidRPr="009E030B" w:rsidRDefault="008F7BB6"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فإن للعقوباتِ أسباباً كثيرة، ورد ذكرُ بعضهِا في الكتاب والسنَّة، وجامعُها المعاصي والذنوب، والتكذيب والإعراض، فمن أسبابِ العقوباتِ المدمرة، والفواجعِ المهلكة، إقصاءُ الشريعة عن الحكمِ والتشريع، أو تطبيقُها على أضيقِ نطاق، مع المنةِ والأذى، والله يتوعدُ الأمة، إن هي فعلتْ ذلك بالخزيِ والنكالِ في الحياةِ الدنيا، ولعذابُ الآخرةِ أشدُ وأبقى، أفتؤمنون ببعض الكتاب وتكفرون ببعض فما جزاء من يفعل ذلك منكم إلا خزي في الحياة الدنيا ويوم القيامة يردون إلى أشد العذاب وما الله بغافل عما تعملون.</w:t>
      </w:r>
    </w:p>
    <w:p w:rsidR="00624FB5" w:rsidRPr="009E030B" w:rsidRDefault="008F7BB6"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ومن أسبابِ العقوبات في الدنيا قبلَ الآخرة، إشاعةُ الفاحشةِ في الذين آمنوا، " إن الذين يحبون أن تشيع الفاحشة في الذين آمنوا لهم عذاب أليم في الدنيا والآخرة والله يعلم وأنتم لا تعلمون" ومن إشاعةِ الفاحشة، الدعوةُ للاختلاط ونزعِ الحجاب، وعرضُ الفساد والفنِ الرخيص، وبثُ السمومِ والأفكارِ المستوردة، وفي الأثر: "وما أعلن قومٌ الفاحشة، إلا عمتهم الأوجاعُ والأسقامُ التي لم تكن في أسلافهم".</w:t>
      </w:r>
    </w:p>
    <w:p w:rsidR="008F7BB6" w:rsidRPr="009E030B" w:rsidRDefault="008F7BB6"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 xml:space="preserve">ومن أسبابِ العقوبات كذلك، تركُ الأمرِ بالمعروف والنهيِ عن المنكر، والذي بتركهِ تستفحلُ الفاحشة، وتعمُ الرذيلة، ويستطيلُ الشر، وتخربُ البلادُ والعباد، ففي المسندِ وغيرهِ من حديثِ حذيفةَ رضي الله عنه قال عليه الصلاة والسلام: ((والذي نفسي بيده لتأمرون بالمعروف، ولتنهون عن المنكر، أو ليبعثن الله عليكم عقابا منه، ثم تدعونه فلا يستجاب لكم)) </w:t>
      </w:r>
    </w:p>
    <w:p w:rsidR="008F7BB6" w:rsidRPr="009E030B" w:rsidRDefault="008F7BB6" w:rsidP="00304D93">
      <w:pPr>
        <w:spacing w:after="0" w:line="240" w:lineRule="auto"/>
        <w:jc w:val="both"/>
        <w:rPr>
          <w:rFonts w:ascii="Traditional Arabic" w:hAnsi="Traditional Arabic" w:cs="Traditional Arabic"/>
          <w:i w:val="0"/>
          <w:iCs w:val="0"/>
          <w:sz w:val="32"/>
          <w:szCs w:val="32"/>
          <w:highlight w:val="cyan"/>
          <w:rtl/>
          <w:lang w:bidi="ar-SA"/>
        </w:rPr>
      </w:pPr>
      <w:r w:rsidRPr="009E030B">
        <w:rPr>
          <w:rFonts w:ascii="Traditional Arabic" w:hAnsi="Traditional Arabic" w:cs="Traditional Arabic"/>
          <w:i w:val="0"/>
          <w:iCs w:val="0"/>
          <w:sz w:val="32"/>
          <w:szCs w:val="32"/>
          <w:highlight w:val="cyan"/>
          <w:rtl/>
          <w:lang w:bidi="ar-SA"/>
        </w:rPr>
        <w:t xml:space="preserve">ومن أسبابِ العقوباتِ كذلك، انتشارُ </w:t>
      </w:r>
      <w:r w:rsidR="00624FB5" w:rsidRPr="009E030B">
        <w:rPr>
          <w:rFonts w:ascii="Traditional Arabic" w:hAnsi="Traditional Arabic" w:cs="Traditional Arabic"/>
          <w:i w:val="0"/>
          <w:iCs w:val="0"/>
          <w:sz w:val="32"/>
          <w:szCs w:val="32"/>
          <w:highlight w:val="cyan"/>
          <w:rtl/>
          <w:lang w:bidi="ar-SA"/>
        </w:rPr>
        <w:t>الظ</w:t>
      </w:r>
      <w:r w:rsidRPr="009E030B">
        <w:rPr>
          <w:rFonts w:ascii="Traditional Arabic" w:hAnsi="Traditional Arabic" w:cs="Traditional Arabic"/>
          <w:i w:val="0"/>
          <w:iCs w:val="0"/>
          <w:sz w:val="32"/>
          <w:szCs w:val="32"/>
          <w:highlight w:val="cyan"/>
          <w:rtl/>
          <w:lang w:bidi="ar-SA"/>
        </w:rPr>
        <w:t>لمِ في المجتمع، وغيابُ العدلِ فيه، فيأكلُ القويُ الضعيف، وينهبُ الغنيُ الفقير، ويتسلطُ صاحبُ الجاهِ والمكانة على المسالِم المسكين، وحين تسودُ هذه الأخلاقُ الذميمة، والخصالُ المنكرة، ولا تجدُ من يقولُ للظالِم: أنتَ ظالم، فقد آن أوانُ العقوبة، واقتربَ أجلُها لو كانوا يفقهون. فعند الترمذي وأبي داود قال عليه الصلاة والسلام: ((إن الناسَ إذا رأوا الظالم، فلم يأخذوا على يديه، أوشك أن يعمهم الله بعقابٍ منه)).</w:t>
      </w:r>
      <w:r w:rsidR="00624FB5" w:rsidRPr="009E030B">
        <w:rPr>
          <w:rFonts w:ascii="Traditional Arabic" w:hAnsi="Traditional Arabic" w:cs="Traditional Arabic"/>
          <w:i w:val="0"/>
          <w:iCs w:val="0"/>
          <w:sz w:val="32"/>
          <w:szCs w:val="32"/>
          <w:highlight w:val="cyan"/>
          <w:rtl/>
          <w:lang w:bidi="ar-SA"/>
        </w:rPr>
        <w:t xml:space="preserve"> ( مقتطفات من خطبة الشيخ محمد بن عبد الله الهبدان) </w:t>
      </w:r>
      <w:r w:rsidR="00624FB5" w:rsidRPr="009E030B">
        <w:rPr>
          <w:rFonts w:ascii="Traditional Arabic" w:hAnsi="Traditional Arabic" w:cs="Traditional Arabic"/>
          <w:b/>
          <w:bCs/>
          <w:i w:val="0"/>
          <w:iCs w:val="0"/>
          <w:color w:val="000000"/>
          <w:sz w:val="32"/>
          <w:szCs w:val="32"/>
          <w:highlight w:val="cyan"/>
          <w:shd w:val="clear" w:color="auto" w:fill="EDF0F8"/>
          <w:rtl/>
          <w:lang w:bidi="ar-SA"/>
        </w:rPr>
        <w:t xml:space="preserve"> </w:t>
      </w:r>
    </w:p>
    <w:p w:rsidR="00D31488" w:rsidRPr="009E030B" w:rsidRDefault="00D31488" w:rsidP="00304D93">
      <w:pPr>
        <w:spacing w:after="0" w:line="240" w:lineRule="auto"/>
        <w:jc w:val="both"/>
        <w:rPr>
          <w:rFonts w:ascii="Traditional Arabic" w:hAnsi="Traditional Arabic" w:cs="Traditional Arabic"/>
          <w:i w:val="0"/>
          <w:iCs w:val="0"/>
          <w:sz w:val="32"/>
          <w:szCs w:val="32"/>
          <w:highlight w:val="cyan"/>
          <w:rtl/>
          <w:lang w:bidi="ar-SA"/>
        </w:rPr>
      </w:pPr>
    </w:p>
    <w:p w:rsidR="00B35B1D" w:rsidRPr="009E030B" w:rsidRDefault="00B35B1D" w:rsidP="00304D93">
      <w:pPr>
        <w:pStyle w:val="Heading1"/>
        <w:spacing w:line="240" w:lineRule="auto"/>
        <w:jc w:val="both"/>
        <w:rPr>
          <w:rFonts w:ascii="Traditional Arabic" w:hAnsi="Traditional Arabic" w:cs="Traditional Arabic"/>
          <w:i w:val="0"/>
          <w:iCs w:val="0"/>
          <w:highlight w:val="cyan"/>
          <w:rtl/>
        </w:rPr>
      </w:pPr>
      <w:r w:rsidRPr="009E030B">
        <w:rPr>
          <w:rFonts w:ascii="Traditional Arabic" w:hAnsi="Traditional Arabic" w:cs="Traditional Arabic"/>
          <w:i w:val="0"/>
          <w:iCs w:val="0"/>
          <w:highlight w:val="cyan"/>
          <w:rtl/>
          <w:lang w:bidi="ar-SA"/>
        </w:rPr>
        <w:t>وقال تعالى: "</w:t>
      </w:r>
      <w:r w:rsidR="000B4173" w:rsidRPr="009E030B">
        <w:rPr>
          <w:rFonts w:ascii="Traditional Arabic" w:hAnsi="Traditional Arabic" w:cs="Traditional Arabic"/>
          <w:i w:val="0"/>
          <w:iCs w:val="0"/>
          <w:highlight w:val="cyan"/>
          <w:rtl/>
          <w:lang w:bidi="ar-SA"/>
        </w:rPr>
        <w:t>وَاذْكُرُواْ إِذْ أَنتُمْ قَلِيلٌ مُّسْتَضْعَفُونَ فِي الأَرْضِ تَخَافُونَ أَن يَتَخَطَّفَكُمُ النَّاسُ فَآوَاكُمْ وَأَيَّدَكُم بِنَصْرِهِ وَرَزَقَكُم مِّنَ الطَّيِّبَاتِ لَعَلَّكُمْ تَشْكُرُونَ  [الأنفال: 26]</w:t>
      </w:r>
    </w:p>
    <w:p w:rsidR="00B35B1D" w:rsidRPr="009E030B" w:rsidRDefault="00B35B1D" w:rsidP="00304D93">
      <w:pPr>
        <w:spacing w:after="0" w:line="240" w:lineRule="auto"/>
        <w:jc w:val="both"/>
        <w:rPr>
          <w:rFonts w:ascii="Traditional Arabic" w:hAnsi="Traditional Arabic" w:cs="Traditional Arabic"/>
          <w:i w:val="0"/>
          <w:iCs w:val="0"/>
          <w:sz w:val="32"/>
          <w:szCs w:val="32"/>
          <w:highlight w:val="cyan"/>
          <w:rtl/>
          <w:lang w:bidi="ar-SA"/>
        </w:rPr>
      </w:pPr>
      <w:r w:rsidRPr="009E030B">
        <w:rPr>
          <w:rFonts w:ascii="Traditional Arabic" w:hAnsi="Traditional Arabic" w:cs="Traditional Arabic"/>
          <w:i w:val="0"/>
          <w:iCs w:val="0"/>
          <w:sz w:val="32"/>
          <w:szCs w:val="32"/>
          <w:highlight w:val="cyan"/>
          <w:rtl/>
          <w:lang w:bidi="ar-SA"/>
        </w:rPr>
        <w:t>قال ابن كثير في تفسيره : قَالَ قَتَادَةُ بْنُ دِعَامَةَ السَّدُوسِيُّ - رَحِمَهُ اللَّهُ - فِي قَوْلِهِ تَعَالَى : ( وَاذْكُرُوا إِذْ أَنْتُمْ قَلِيلٌ مُسْتَضْعَفُونَ فِي الْأَرْضِ ) قَالَ : كَانَ هَذَا الْحَيُّ مِنَ الْعَرَبِ أَذَلَّ النَّاسِ ذُلًّا وَأَشْقَاهُ عَيْشًا ، وَأَجْوَعَهُ بُطُونًا ، وَأَعْرَاهُ جُلُودًا ، وَأَبْيَنَهُ ضَلَالًا مَكْعُومِينَ عَلَى رَأْسِ حَجَرٍ ، بَيْنَ الْأَسَدَيْنِ فَارِسَ وَالرُّومِ ، وَلَا وَاللَّهِ مَا فِي بِلَادِهِمْ يَوْمَئِذٍ مِنْ شَيْءٍ يُحْسَدُونَ عَلَيْهِ ، مَنْ عَاشَ مِنْهُمْ عَاشَ شَقِيًّا ، وَمَنْ مَاتَ مِنْهُمْ رُدِّيَ فِي النَّارِ ، يُؤْكَلُونَ وَلَا يَأْكُلُونَ ، وَاللَّهِ مَا نَعْلَمُ قَبِيلًا مِنْ حَاضِرِ أَهْلِ الْأَرْضِ يَوْمَئِذٍ كَانُوا أَشَرَّ مَنْزِلًا مِنْهُمْ ، حَتَّى جَاءَ اللَّهُ بِالْإِسْلَامِ فَمَكَّنَ بِهِ فِي الْبِلَادِ ، وَوَسَّعَ بِهِ فِي الرِّزْقِ ، وَجَعَلَهُمْ بِهِ مُلُوكًا عَلَى رِقَابِ النَّاسِ . وَبِالْإِسْلَامِ أَعْطَى اللَّهُ مَا رَأَيْتُمْ ، فَاشْكُرُوا لِلَّهِ نِعَمَهُ ، فَإِنَّ رَبَّكُمْ مُنْعِمٌ يُحِبُّ الشُّكْرَ ، وَأَهْلُ الشُّكْرِ فِي مَزِيدٍ مِنَ اللَّهِ [ تَعَالَى ] .</w:t>
      </w:r>
    </w:p>
    <w:p w:rsidR="00B35B1D" w:rsidRPr="009E030B" w:rsidRDefault="00B35B1D" w:rsidP="00304D93">
      <w:pPr>
        <w:spacing w:after="0" w:line="240" w:lineRule="auto"/>
        <w:jc w:val="both"/>
        <w:rPr>
          <w:rFonts w:ascii="Traditional Arabic" w:hAnsi="Traditional Arabic" w:cs="Traditional Arabic"/>
          <w:i w:val="0"/>
          <w:iCs w:val="0"/>
          <w:sz w:val="32"/>
          <w:szCs w:val="32"/>
          <w:highlight w:val="cyan"/>
          <w:rtl/>
          <w:lang w:bidi="ar-SA"/>
        </w:rPr>
      </w:pPr>
    </w:p>
    <w:p w:rsidR="00624FB5" w:rsidRPr="009E030B" w:rsidRDefault="00624FB5" w:rsidP="00304D93">
      <w:pPr>
        <w:pStyle w:val="Heading1"/>
        <w:spacing w:line="240" w:lineRule="auto"/>
        <w:jc w:val="both"/>
        <w:rPr>
          <w:rFonts w:ascii="Traditional Arabic" w:hAnsi="Traditional Arabic" w:cs="Traditional Arabic"/>
          <w:i w:val="0"/>
          <w:iCs w:val="0"/>
          <w:highlight w:val="cyan"/>
          <w:rtl/>
          <w:lang w:bidi="ar-SA"/>
        </w:rPr>
      </w:pPr>
      <w:r w:rsidRPr="009E030B">
        <w:rPr>
          <w:rFonts w:ascii="Traditional Arabic" w:hAnsi="Traditional Arabic" w:cs="Traditional Arabic"/>
          <w:i w:val="0"/>
          <w:iCs w:val="0"/>
          <w:highlight w:val="cyan"/>
          <w:rtl/>
          <w:lang w:bidi="ar-SA"/>
        </w:rPr>
        <w:t xml:space="preserve">وكما تدين تدان،  و " هل جزاء الإحسان الا الإحسان" </w:t>
      </w:r>
    </w:p>
    <w:p w:rsidR="00B35B1D" w:rsidRPr="009E030B" w:rsidRDefault="00B35B1D"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 xml:space="preserve">وعن عبدالله بن عمر رضي الله عنهما أن رسول الله صلى الله عليه وسلم قال: "إنَّ للهِ تعالى أقوامًا يختصُّهم بالنِّعَمِ لمنافعِ العبادِ ، و يُقرُّها فيهم ما بذلوها ، فإذا منعوها ، نزعها منهم ، فحولَّها إلى غيرِهم" حديث حسن ، صحيح الجامع 2164 </w:t>
      </w:r>
    </w:p>
    <w:p w:rsidR="00624FB5" w:rsidRPr="009E030B" w:rsidRDefault="00624FB5" w:rsidP="00304D93">
      <w:pPr>
        <w:spacing w:after="0" w:line="240" w:lineRule="auto"/>
        <w:jc w:val="both"/>
        <w:rPr>
          <w:rFonts w:ascii="Traditional Arabic" w:hAnsi="Traditional Arabic" w:cs="Traditional Arabic"/>
          <w:i w:val="0"/>
          <w:iCs w:val="0"/>
          <w:sz w:val="32"/>
          <w:szCs w:val="32"/>
          <w:highlight w:val="cyan"/>
          <w:rtl/>
          <w:lang w:bidi="ar-SA"/>
        </w:rPr>
      </w:pPr>
    </w:p>
    <w:p w:rsidR="00624FB5" w:rsidRPr="009E030B" w:rsidRDefault="00B35B1D" w:rsidP="00304D93">
      <w:pPr>
        <w:spacing w:after="0" w:line="240" w:lineRule="auto"/>
        <w:jc w:val="both"/>
        <w:rPr>
          <w:rFonts w:ascii="Traditional Arabic" w:hAnsi="Traditional Arabic" w:cs="Traditional Arabic"/>
          <w:i w:val="0"/>
          <w:iCs w:val="0"/>
          <w:sz w:val="32"/>
          <w:szCs w:val="32"/>
          <w:highlight w:val="cyan"/>
          <w:rtl/>
          <w:lang w:bidi="ar-SA"/>
        </w:rPr>
      </w:pPr>
      <w:r w:rsidRPr="009E030B">
        <w:rPr>
          <w:rFonts w:ascii="Traditional Arabic" w:hAnsi="Traditional Arabic" w:cs="Traditional Arabic"/>
          <w:i w:val="0"/>
          <w:iCs w:val="0"/>
          <w:sz w:val="32"/>
          <w:szCs w:val="32"/>
          <w:highlight w:val="cyan"/>
          <w:rtl/>
          <w:lang w:bidi="ar-SA"/>
        </w:rPr>
        <w:t>وعن أبي هريرة رضي الله عنه أن رسول الله صلى الله عليه وسلم قال: "ما من يومٍ يصبحُ العبادُ فيه، إلا ملَكان ينزلان، فيقول أحدُهما : اللهم أعطِ مُنفقًا خلفًا، ويقول الآخرُ : اللهم أعط</w:t>
      </w:r>
      <w:r w:rsidR="00624FB5" w:rsidRPr="009E030B">
        <w:rPr>
          <w:rFonts w:ascii="Traditional Arabic" w:hAnsi="Traditional Arabic" w:cs="Traditional Arabic"/>
          <w:i w:val="0"/>
          <w:iCs w:val="0"/>
          <w:sz w:val="32"/>
          <w:szCs w:val="32"/>
          <w:highlight w:val="cyan"/>
          <w:rtl/>
          <w:lang w:bidi="ar-SA"/>
        </w:rPr>
        <w:t xml:space="preserve">ِ مُمسكًا تلفًا" رواه البخاري  </w:t>
      </w:r>
    </w:p>
    <w:p w:rsidR="00624FB5" w:rsidRPr="009E030B" w:rsidRDefault="00624FB5" w:rsidP="00304D93">
      <w:pPr>
        <w:spacing w:after="0" w:line="240" w:lineRule="auto"/>
        <w:jc w:val="both"/>
        <w:rPr>
          <w:rFonts w:ascii="Traditional Arabic" w:hAnsi="Traditional Arabic" w:cs="Traditional Arabic"/>
          <w:i w:val="0"/>
          <w:iCs w:val="0"/>
          <w:sz w:val="32"/>
          <w:szCs w:val="32"/>
          <w:highlight w:val="cyan"/>
          <w:rtl/>
          <w:lang w:bidi="ar-SA"/>
        </w:rPr>
      </w:pPr>
    </w:p>
    <w:p w:rsidR="00FD2DE2" w:rsidRPr="009E030B" w:rsidRDefault="00FD2DE2"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وعن حذيفة بن اليمان رضي الله عنه أن رسول الله صلى الله عليه وسلم قال: "والَّذي نَفسي بيدِهِ لتأمُرُنَّ بالمعروفِ ولتَنهوُنَّ عنِ المنكرِ أو ليوشِكَنَّ اللَّهُ أن يبعثَ عليكُم عقابًا منهُ ثمَّ تَدعونَهُ فلا يَستجيبُ لَكُم" حديث حسن رواه الترمذي .</w:t>
      </w:r>
    </w:p>
    <w:p w:rsidR="00FD2DE2" w:rsidRPr="009E030B" w:rsidRDefault="00FD2DE2" w:rsidP="00304D93">
      <w:pPr>
        <w:spacing w:after="0" w:line="240" w:lineRule="auto"/>
        <w:jc w:val="both"/>
        <w:rPr>
          <w:rFonts w:ascii="Traditional Arabic" w:hAnsi="Traditional Arabic" w:cs="Traditional Arabic"/>
          <w:i w:val="0"/>
          <w:iCs w:val="0"/>
          <w:sz w:val="32"/>
          <w:szCs w:val="32"/>
          <w:highlight w:val="cyan"/>
          <w:rtl/>
          <w:lang w:bidi="ar-SA"/>
        </w:rPr>
      </w:pPr>
    </w:p>
    <w:p w:rsidR="00FD2DE2" w:rsidRPr="009E030B" w:rsidRDefault="00FD2DE2"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وعن أبي بكر الصديق رضي الله عنه أنهُ قال: " أيُّها الناسُ إنَّكم تقرؤونَ هذهِ الآيةَ { يَا أَيُّهَا الذِينَ آَمَنُوا عَلَيْكُمْ أَنْفُسَكُمْ لَا يَضُرُّكُمْ مَنْ ضَلَّ إِذَا اهْتَدَيْتُمْ } وإنِّي سمعتُ رسولَ اللهِ صلَّى اللهُ عليهِ وسلَّمَ يقولُ: "إنَّ الناسَ إذا رأوا الظالمَ فلم يأخذوا على يدَيهِ أوشكَ أن يَعُمَّهُمُ اللهُ بعقابٍ منهُ"</w:t>
      </w:r>
    </w:p>
    <w:p w:rsidR="00FD2DE2" w:rsidRPr="009E030B" w:rsidRDefault="00FD2DE2" w:rsidP="00304D93">
      <w:pPr>
        <w:spacing w:after="0" w:line="240" w:lineRule="auto"/>
        <w:jc w:val="both"/>
        <w:rPr>
          <w:rFonts w:ascii="Traditional Arabic" w:hAnsi="Traditional Arabic" w:cs="Traditional Arabic"/>
          <w:i w:val="0"/>
          <w:iCs w:val="0"/>
          <w:sz w:val="32"/>
          <w:szCs w:val="32"/>
          <w:highlight w:val="cyan"/>
          <w:rtl/>
          <w:lang w:bidi="ar-SA"/>
        </w:rPr>
      </w:pPr>
      <w:r w:rsidRPr="009E030B">
        <w:rPr>
          <w:rFonts w:ascii="Traditional Arabic" w:hAnsi="Traditional Arabic" w:cs="Traditional Arabic"/>
          <w:i w:val="0"/>
          <w:iCs w:val="0"/>
          <w:sz w:val="32"/>
          <w:szCs w:val="32"/>
          <w:highlight w:val="cyan"/>
          <w:rtl/>
          <w:lang w:bidi="ar-SA"/>
        </w:rPr>
        <w:t>حديث صحيح رواه الترمذي .</w:t>
      </w:r>
    </w:p>
    <w:p w:rsidR="00FD2DE2" w:rsidRPr="009E030B" w:rsidRDefault="00624FB5"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 xml:space="preserve">وقال احدهم: </w:t>
      </w:r>
      <w:r w:rsidR="00FD2DE2" w:rsidRPr="009E030B">
        <w:rPr>
          <w:rFonts w:ascii="Traditional Arabic" w:hAnsi="Traditional Arabic" w:cs="Traditional Arabic"/>
          <w:i w:val="0"/>
          <w:iCs w:val="0"/>
          <w:sz w:val="32"/>
          <w:szCs w:val="32"/>
          <w:highlight w:val="cyan"/>
          <w:rtl/>
          <w:lang w:bidi="ar-SA"/>
        </w:rPr>
        <w:t>ثلاث</w:t>
      </w:r>
      <w:r w:rsidR="00FD2DE2" w:rsidRPr="009E030B">
        <w:rPr>
          <w:rFonts w:ascii="Traditional Arabic" w:hAnsi="Traditional Arabic" w:cs="Traditional Arabic"/>
          <w:i w:val="0"/>
          <w:iCs w:val="0"/>
          <w:sz w:val="32"/>
          <w:szCs w:val="32"/>
          <w:highlight w:val="cyan"/>
          <w:rtl/>
        </w:rPr>
        <w:t xml:space="preserve"> </w:t>
      </w:r>
      <w:r w:rsidR="00FD2DE2" w:rsidRPr="009E030B">
        <w:rPr>
          <w:rFonts w:ascii="Traditional Arabic" w:hAnsi="Traditional Arabic" w:cs="Traditional Arabic"/>
          <w:i w:val="0"/>
          <w:iCs w:val="0"/>
          <w:sz w:val="32"/>
          <w:szCs w:val="32"/>
          <w:highlight w:val="cyan"/>
          <w:rtl/>
          <w:lang w:bidi="ar-SA"/>
        </w:rPr>
        <w:t>من</w:t>
      </w:r>
      <w:r w:rsidR="00FD2DE2" w:rsidRPr="009E030B">
        <w:rPr>
          <w:rFonts w:ascii="Traditional Arabic" w:hAnsi="Traditional Arabic" w:cs="Traditional Arabic"/>
          <w:i w:val="0"/>
          <w:iCs w:val="0"/>
          <w:sz w:val="32"/>
          <w:szCs w:val="32"/>
          <w:highlight w:val="cyan"/>
          <w:rtl/>
        </w:rPr>
        <w:t xml:space="preserve"> </w:t>
      </w:r>
      <w:r w:rsidR="00FD2DE2" w:rsidRPr="009E030B">
        <w:rPr>
          <w:rFonts w:ascii="Traditional Arabic" w:hAnsi="Traditional Arabic" w:cs="Traditional Arabic"/>
          <w:i w:val="0"/>
          <w:iCs w:val="0"/>
          <w:sz w:val="32"/>
          <w:szCs w:val="32"/>
          <w:highlight w:val="cyan"/>
          <w:rtl/>
          <w:lang w:bidi="ar-SA"/>
        </w:rPr>
        <w:t>كن</w:t>
      </w:r>
      <w:r w:rsidR="00FD2DE2" w:rsidRPr="009E030B">
        <w:rPr>
          <w:rFonts w:ascii="Traditional Arabic" w:hAnsi="Traditional Arabic" w:cs="Traditional Arabic"/>
          <w:i w:val="0"/>
          <w:iCs w:val="0"/>
          <w:sz w:val="32"/>
          <w:szCs w:val="32"/>
          <w:highlight w:val="cyan"/>
          <w:rtl/>
        </w:rPr>
        <w:t xml:space="preserve"> </w:t>
      </w:r>
      <w:r w:rsidR="00FD2DE2" w:rsidRPr="009E030B">
        <w:rPr>
          <w:rFonts w:ascii="Traditional Arabic" w:hAnsi="Traditional Arabic" w:cs="Traditional Arabic"/>
          <w:i w:val="0"/>
          <w:iCs w:val="0"/>
          <w:sz w:val="32"/>
          <w:szCs w:val="32"/>
          <w:highlight w:val="cyan"/>
          <w:rtl/>
          <w:lang w:bidi="ar-SA"/>
        </w:rPr>
        <w:t>فيه</w:t>
      </w:r>
      <w:r w:rsidR="00FD2DE2" w:rsidRPr="009E030B">
        <w:rPr>
          <w:rFonts w:ascii="Traditional Arabic" w:hAnsi="Traditional Arabic" w:cs="Traditional Arabic"/>
          <w:i w:val="0"/>
          <w:iCs w:val="0"/>
          <w:sz w:val="32"/>
          <w:szCs w:val="32"/>
          <w:highlight w:val="cyan"/>
          <w:rtl/>
        </w:rPr>
        <w:t xml:space="preserve"> </w:t>
      </w:r>
      <w:r w:rsidR="00FD2DE2" w:rsidRPr="009E030B">
        <w:rPr>
          <w:rFonts w:ascii="Traditional Arabic" w:hAnsi="Traditional Arabic" w:cs="Traditional Arabic"/>
          <w:i w:val="0"/>
          <w:iCs w:val="0"/>
          <w:sz w:val="32"/>
          <w:szCs w:val="32"/>
          <w:highlight w:val="cyan"/>
          <w:rtl/>
          <w:lang w:bidi="ar-SA"/>
        </w:rPr>
        <w:t>كن عليه:</w:t>
      </w:r>
      <w:r w:rsidR="00FD2DE2" w:rsidRPr="009E030B">
        <w:rPr>
          <w:rFonts w:ascii="Traditional Arabic" w:hAnsi="Traditional Arabic" w:cs="Traditional Arabic"/>
          <w:i w:val="0"/>
          <w:iCs w:val="0"/>
          <w:sz w:val="32"/>
          <w:szCs w:val="32"/>
          <w:highlight w:val="cyan"/>
          <w:rtl/>
        </w:rPr>
        <w:t xml:space="preserve"> </w:t>
      </w:r>
      <w:r w:rsidR="00FD2DE2" w:rsidRPr="009E030B">
        <w:rPr>
          <w:rFonts w:ascii="Traditional Arabic" w:hAnsi="Traditional Arabic" w:cs="Traditional Arabic"/>
          <w:i w:val="0"/>
          <w:iCs w:val="0"/>
          <w:sz w:val="32"/>
          <w:szCs w:val="32"/>
          <w:highlight w:val="cyan"/>
          <w:rtl/>
          <w:lang w:bidi="ar-SA"/>
        </w:rPr>
        <w:t>البغي لقوله تعالى" يَا</w:t>
      </w:r>
      <w:r w:rsidR="00FD2DE2" w:rsidRPr="009E030B">
        <w:rPr>
          <w:rFonts w:ascii="Traditional Arabic" w:hAnsi="Traditional Arabic" w:cs="Traditional Arabic"/>
          <w:i w:val="0"/>
          <w:iCs w:val="0"/>
          <w:sz w:val="32"/>
          <w:szCs w:val="32"/>
          <w:highlight w:val="cyan"/>
          <w:rtl/>
        </w:rPr>
        <w:t xml:space="preserve"> </w:t>
      </w:r>
      <w:r w:rsidR="00FD2DE2" w:rsidRPr="009E030B">
        <w:rPr>
          <w:rFonts w:ascii="Traditional Arabic" w:hAnsi="Traditional Arabic" w:cs="Traditional Arabic"/>
          <w:i w:val="0"/>
          <w:iCs w:val="0"/>
          <w:sz w:val="32"/>
          <w:szCs w:val="32"/>
          <w:highlight w:val="cyan"/>
          <w:rtl/>
          <w:lang w:bidi="ar-SA"/>
        </w:rPr>
        <w:t>أَيُّهَا</w:t>
      </w:r>
      <w:r w:rsidR="00FD2DE2" w:rsidRPr="009E030B">
        <w:rPr>
          <w:rFonts w:ascii="Traditional Arabic" w:hAnsi="Traditional Arabic" w:cs="Traditional Arabic"/>
          <w:i w:val="0"/>
          <w:iCs w:val="0"/>
          <w:sz w:val="32"/>
          <w:szCs w:val="32"/>
          <w:highlight w:val="cyan"/>
          <w:rtl/>
        </w:rPr>
        <w:t xml:space="preserve"> </w:t>
      </w:r>
      <w:r w:rsidR="00FD2DE2" w:rsidRPr="009E030B">
        <w:rPr>
          <w:rFonts w:ascii="Traditional Arabic" w:hAnsi="Traditional Arabic" w:cs="Traditional Arabic"/>
          <w:i w:val="0"/>
          <w:iCs w:val="0"/>
          <w:sz w:val="32"/>
          <w:szCs w:val="32"/>
          <w:highlight w:val="cyan"/>
          <w:rtl/>
          <w:lang w:bidi="ar-SA"/>
        </w:rPr>
        <w:t>النَّاسُ</w:t>
      </w:r>
      <w:r w:rsidR="00FD2DE2" w:rsidRPr="009E030B">
        <w:rPr>
          <w:rFonts w:ascii="Traditional Arabic" w:hAnsi="Traditional Arabic" w:cs="Traditional Arabic"/>
          <w:i w:val="0"/>
          <w:iCs w:val="0"/>
          <w:sz w:val="32"/>
          <w:szCs w:val="32"/>
          <w:highlight w:val="cyan"/>
          <w:rtl/>
        </w:rPr>
        <w:t xml:space="preserve"> </w:t>
      </w:r>
      <w:r w:rsidR="00FD2DE2" w:rsidRPr="009E030B">
        <w:rPr>
          <w:rFonts w:ascii="Traditional Arabic" w:hAnsi="Traditional Arabic" w:cs="Traditional Arabic"/>
          <w:i w:val="0"/>
          <w:iCs w:val="0"/>
          <w:sz w:val="32"/>
          <w:szCs w:val="32"/>
          <w:highlight w:val="cyan"/>
          <w:rtl/>
          <w:lang w:bidi="ar-SA"/>
        </w:rPr>
        <w:t>إِنَّمَا</w:t>
      </w:r>
      <w:r w:rsidR="00FD2DE2" w:rsidRPr="009E030B">
        <w:rPr>
          <w:rFonts w:ascii="Traditional Arabic" w:hAnsi="Traditional Arabic" w:cs="Traditional Arabic"/>
          <w:i w:val="0"/>
          <w:iCs w:val="0"/>
          <w:sz w:val="32"/>
          <w:szCs w:val="32"/>
          <w:highlight w:val="cyan"/>
          <w:rtl/>
        </w:rPr>
        <w:t xml:space="preserve"> </w:t>
      </w:r>
      <w:r w:rsidR="00FD2DE2" w:rsidRPr="009E030B">
        <w:rPr>
          <w:rFonts w:ascii="Traditional Arabic" w:hAnsi="Traditional Arabic" w:cs="Traditional Arabic"/>
          <w:i w:val="0"/>
          <w:iCs w:val="0"/>
          <w:sz w:val="32"/>
          <w:szCs w:val="32"/>
          <w:highlight w:val="cyan"/>
          <w:rtl/>
          <w:lang w:bidi="ar-SA"/>
        </w:rPr>
        <w:t>بَغْيُكُمْ</w:t>
      </w:r>
      <w:r w:rsidR="00FD2DE2" w:rsidRPr="009E030B">
        <w:rPr>
          <w:rFonts w:ascii="Traditional Arabic" w:hAnsi="Traditional Arabic" w:cs="Traditional Arabic"/>
          <w:i w:val="0"/>
          <w:iCs w:val="0"/>
          <w:sz w:val="32"/>
          <w:szCs w:val="32"/>
          <w:highlight w:val="cyan"/>
          <w:rtl/>
        </w:rPr>
        <w:t xml:space="preserve"> </w:t>
      </w:r>
      <w:r w:rsidR="00FD2DE2" w:rsidRPr="009E030B">
        <w:rPr>
          <w:rFonts w:ascii="Traditional Arabic" w:hAnsi="Traditional Arabic" w:cs="Traditional Arabic"/>
          <w:i w:val="0"/>
          <w:iCs w:val="0"/>
          <w:sz w:val="32"/>
          <w:szCs w:val="32"/>
          <w:highlight w:val="cyan"/>
          <w:rtl/>
          <w:lang w:bidi="ar-SA"/>
        </w:rPr>
        <w:t>عَلَى</w:t>
      </w:r>
      <w:r w:rsidR="00FD2DE2" w:rsidRPr="009E030B">
        <w:rPr>
          <w:rFonts w:ascii="Traditional Arabic" w:hAnsi="Traditional Arabic" w:cs="Traditional Arabic"/>
          <w:i w:val="0"/>
          <w:iCs w:val="0"/>
          <w:sz w:val="32"/>
          <w:szCs w:val="32"/>
          <w:highlight w:val="cyan"/>
          <w:rtl/>
        </w:rPr>
        <w:t xml:space="preserve"> </w:t>
      </w:r>
      <w:r w:rsidR="00FD2DE2" w:rsidRPr="009E030B">
        <w:rPr>
          <w:rFonts w:ascii="Traditional Arabic" w:hAnsi="Traditional Arabic" w:cs="Traditional Arabic"/>
          <w:i w:val="0"/>
          <w:iCs w:val="0"/>
          <w:sz w:val="32"/>
          <w:szCs w:val="32"/>
          <w:highlight w:val="cyan"/>
          <w:rtl/>
          <w:lang w:bidi="ar-SA"/>
        </w:rPr>
        <w:t>أَنْفُسِكُمْ"</w:t>
      </w:r>
      <w:r w:rsidR="00FD2DE2" w:rsidRPr="009E030B">
        <w:rPr>
          <w:rFonts w:ascii="Traditional Arabic" w:hAnsi="Traditional Arabic" w:cs="Traditional Arabic"/>
          <w:i w:val="0"/>
          <w:iCs w:val="0"/>
          <w:sz w:val="32"/>
          <w:szCs w:val="32"/>
          <w:highlight w:val="cyan"/>
          <w:rtl/>
        </w:rPr>
        <w:t xml:space="preserve"> </w:t>
      </w:r>
      <w:r w:rsidR="00FD2DE2" w:rsidRPr="009E030B">
        <w:rPr>
          <w:rFonts w:ascii="Traditional Arabic" w:hAnsi="Traditional Arabic" w:cs="Traditional Arabic"/>
          <w:i w:val="0"/>
          <w:iCs w:val="0"/>
          <w:sz w:val="32"/>
          <w:szCs w:val="32"/>
          <w:highlight w:val="cyan"/>
          <w:rtl/>
          <w:lang w:bidi="ar-SA"/>
        </w:rPr>
        <w:t>والمكر</w:t>
      </w:r>
      <w:r w:rsidR="00FD2DE2" w:rsidRPr="009E030B">
        <w:rPr>
          <w:rFonts w:ascii="Traditional Arabic" w:hAnsi="Traditional Arabic" w:cs="Traditional Arabic"/>
          <w:i w:val="0"/>
          <w:iCs w:val="0"/>
          <w:sz w:val="32"/>
          <w:szCs w:val="32"/>
          <w:highlight w:val="cyan"/>
          <w:rtl/>
        </w:rPr>
        <w:t xml:space="preserve"> </w:t>
      </w:r>
      <w:r w:rsidR="00FD2DE2" w:rsidRPr="009E030B">
        <w:rPr>
          <w:rFonts w:ascii="Traditional Arabic" w:hAnsi="Traditional Arabic" w:cs="Traditional Arabic"/>
          <w:i w:val="0"/>
          <w:iCs w:val="0"/>
          <w:sz w:val="32"/>
          <w:szCs w:val="32"/>
          <w:highlight w:val="cyan"/>
          <w:rtl/>
          <w:lang w:bidi="ar-SA"/>
        </w:rPr>
        <w:t>لقوله</w:t>
      </w:r>
      <w:r w:rsidR="00FD2DE2" w:rsidRPr="009E030B">
        <w:rPr>
          <w:rFonts w:ascii="Traditional Arabic" w:hAnsi="Traditional Arabic" w:cs="Traditional Arabic"/>
          <w:i w:val="0"/>
          <w:iCs w:val="0"/>
          <w:sz w:val="32"/>
          <w:szCs w:val="32"/>
          <w:highlight w:val="cyan"/>
          <w:rtl/>
        </w:rPr>
        <w:t xml:space="preserve"> </w:t>
      </w:r>
      <w:r w:rsidR="00FD2DE2" w:rsidRPr="009E030B">
        <w:rPr>
          <w:rFonts w:ascii="Traditional Arabic" w:hAnsi="Traditional Arabic" w:cs="Traditional Arabic"/>
          <w:i w:val="0"/>
          <w:iCs w:val="0"/>
          <w:sz w:val="32"/>
          <w:szCs w:val="32"/>
          <w:highlight w:val="cyan"/>
          <w:rtl/>
          <w:lang w:bidi="ar-SA"/>
        </w:rPr>
        <w:t>تعالى</w:t>
      </w:r>
      <w:r w:rsidR="00FD2DE2" w:rsidRPr="009E030B">
        <w:rPr>
          <w:rFonts w:ascii="Traditional Arabic" w:hAnsi="Traditional Arabic" w:cs="Traditional Arabic"/>
          <w:i w:val="0"/>
          <w:iCs w:val="0"/>
          <w:sz w:val="32"/>
          <w:szCs w:val="32"/>
          <w:highlight w:val="cyan"/>
          <w:rtl/>
        </w:rPr>
        <w:t>: "</w:t>
      </w:r>
      <w:r w:rsidR="00FD2DE2" w:rsidRPr="009E030B">
        <w:rPr>
          <w:rFonts w:ascii="Traditional Arabic" w:hAnsi="Traditional Arabic" w:cs="Traditional Arabic"/>
          <w:i w:val="0"/>
          <w:iCs w:val="0"/>
          <w:sz w:val="32"/>
          <w:szCs w:val="32"/>
          <w:highlight w:val="cyan"/>
          <w:rtl/>
          <w:lang w:bidi="ar-SA"/>
        </w:rPr>
        <w:t xml:space="preserve"> وَلا</w:t>
      </w:r>
      <w:r w:rsidR="00FD2DE2" w:rsidRPr="009E030B">
        <w:rPr>
          <w:rFonts w:ascii="Traditional Arabic" w:hAnsi="Traditional Arabic" w:cs="Traditional Arabic"/>
          <w:i w:val="0"/>
          <w:iCs w:val="0"/>
          <w:sz w:val="32"/>
          <w:szCs w:val="32"/>
          <w:highlight w:val="cyan"/>
          <w:rtl/>
        </w:rPr>
        <w:t xml:space="preserve"> </w:t>
      </w:r>
      <w:r w:rsidR="00FD2DE2" w:rsidRPr="009E030B">
        <w:rPr>
          <w:rFonts w:ascii="Traditional Arabic" w:hAnsi="Traditional Arabic" w:cs="Traditional Arabic"/>
          <w:i w:val="0"/>
          <w:iCs w:val="0"/>
          <w:sz w:val="32"/>
          <w:szCs w:val="32"/>
          <w:highlight w:val="cyan"/>
          <w:rtl/>
          <w:lang w:bidi="ar-SA"/>
        </w:rPr>
        <w:t>يَحِيقُ</w:t>
      </w:r>
      <w:r w:rsidR="00FD2DE2" w:rsidRPr="009E030B">
        <w:rPr>
          <w:rFonts w:ascii="Traditional Arabic" w:hAnsi="Traditional Arabic" w:cs="Traditional Arabic"/>
          <w:i w:val="0"/>
          <w:iCs w:val="0"/>
          <w:sz w:val="32"/>
          <w:szCs w:val="32"/>
          <w:highlight w:val="cyan"/>
          <w:rtl/>
        </w:rPr>
        <w:t xml:space="preserve"> </w:t>
      </w:r>
      <w:r w:rsidR="00FD2DE2" w:rsidRPr="009E030B">
        <w:rPr>
          <w:rFonts w:ascii="Traditional Arabic" w:hAnsi="Traditional Arabic" w:cs="Traditional Arabic"/>
          <w:i w:val="0"/>
          <w:iCs w:val="0"/>
          <w:sz w:val="32"/>
          <w:szCs w:val="32"/>
          <w:highlight w:val="cyan"/>
          <w:rtl/>
          <w:lang w:bidi="ar-SA"/>
        </w:rPr>
        <w:t>الْمَكْرُ</w:t>
      </w:r>
      <w:r w:rsidR="00FD2DE2" w:rsidRPr="009E030B">
        <w:rPr>
          <w:rFonts w:ascii="Traditional Arabic" w:hAnsi="Traditional Arabic" w:cs="Traditional Arabic"/>
          <w:i w:val="0"/>
          <w:iCs w:val="0"/>
          <w:sz w:val="32"/>
          <w:szCs w:val="32"/>
          <w:highlight w:val="cyan"/>
          <w:rtl/>
        </w:rPr>
        <w:t xml:space="preserve"> </w:t>
      </w:r>
      <w:r w:rsidR="00FD2DE2" w:rsidRPr="009E030B">
        <w:rPr>
          <w:rFonts w:ascii="Traditional Arabic" w:hAnsi="Traditional Arabic" w:cs="Traditional Arabic"/>
          <w:i w:val="0"/>
          <w:iCs w:val="0"/>
          <w:sz w:val="32"/>
          <w:szCs w:val="32"/>
          <w:highlight w:val="cyan"/>
          <w:rtl/>
          <w:lang w:bidi="ar-SA"/>
        </w:rPr>
        <w:t>السَّيِّئُ</w:t>
      </w:r>
      <w:r w:rsidR="00FD2DE2" w:rsidRPr="009E030B">
        <w:rPr>
          <w:rFonts w:ascii="Traditional Arabic" w:hAnsi="Traditional Arabic" w:cs="Traditional Arabic"/>
          <w:i w:val="0"/>
          <w:iCs w:val="0"/>
          <w:sz w:val="32"/>
          <w:szCs w:val="32"/>
          <w:highlight w:val="cyan"/>
          <w:rtl/>
        </w:rPr>
        <w:t xml:space="preserve"> </w:t>
      </w:r>
      <w:r w:rsidR="00FD2DE2" w:rsidRPr="009E030B">
        <w:rPr>
          <w:rFonts w:ascii="Traditional Arabic" w:hAnsi="Traditional Arabic" w:cs="Traditional Arabic"/>
          <w:i w:val="0"/>
          <w:iCs w:val="0"/>
          <w:sz w:val="32"/>
          <w:szCs w:val="32"/>
          <w:highlight w:val="cyan"/>
          <w:rtl/>
          <w:lang w:bidi="ar-SA"/>
        </w:rPr>
        <w:t>إِلَّا</w:t>
      </w:r>
      <w:r w:rsidR="00FD2DE2" w:rsidRPr="009E030B">
        <w:rPr>
          <w:rFonts w:ascii="Traditional Arabic" w:hAnsi="Traditional Arabic" w:cs="Traditional Arabic"/>
          <w:i w:val="0"/>
          <w:iCs w:val="0"/>
          <w:sz w:val="32"/>
          <w:szCs w:val="32"/>
          <w:highlight w:val="cyan"/>
          <w:rtl/>
        </w:rPr>
        <w:t xml:space="preserve"> </w:t>
      </w:r>
      <w:r w:rsidR="00FD2DE2" w:rsidRPr="009E030B">
        <w:rPr>
          <w:rFonts w:ascii="Traditional Arabic" w:hAnsi="Traditional Arabic" w:cs="Traditional Arabic"/>
          <w:i w:val="0"/>
          <w:iCs w:val="0"/>
          <w:sz w:val="32"/>
          <w:szCs w:val="32"/>
          <w:highlight w:val="cyan"/>
          <w:rtl/>
          <w:lang w:bidi="ar-SA"/>
        </w:rPr>
        <w:t>بِأَهْلِهِ " والنكث</w:t>
      </w:r>
      <w:r w:rsidR="00FD2DE2" w:rsidRPr="009E030B">
        <w:rPr>
          <w:rFonts w:ascii="Traditional Arabic" w:hAnsi="Traditional Arabic" w:cs="Traditional Arabic"/>
          <w:i w:val="0"/>
          <w:iCs w:val="0"/>
          <w:sz w:val="32"/>
          <w:szCs w:val="32"/>
          <w:highlight w:val="cyan"/>
          <w:rtl/>
        </w:rPr>
        <w:t xml:space="preserve">: </w:t>
      </w:r>
      <w:r w:rsidR="00FD2DE2" w:rsidRPr="009E030B">
        <w:rPr>
          <w:rFonts w:ascii="Traditional Arabic" w:hAnsi="Traditional Arabic" w:cs="Traditional Arabic"/>
          <w:i w:val="0"/>
          <w:iCs w:val="0"/>
          <w:sz w:val="32"/>
          <w:szCs w:val="32"/>
          <w:highlight w:val="cyan"/>
          <w:rtl/>
          <w:lang w:bidi="ar-SA"/>
        </w:rPr>
        <w:t>لقوله</w:t>
      </w:r>
      <w:r w:rsidR="00FD2DE2" w:rsidRPr="009E030B">
        <w:rPr>
          <w:rFonts w:ascii="Traditional Arabic" w:hAnsi="Traditional Arabic" w:cs="Traditional Arabic"/>
          <w:i w:val="0"/>
          <w:iCs w:val="0"/>
          <w:sz w:val="32"/>
          <w:szCs w:val="32"/>
          <w:highlight w:val="cyan"/>
          <w:rtl/>
        </w:rPr>
        <w:t xml:space="preserve"> </w:t>
      </w:r>
      <w:r w:rsidR="00FD2DE2" w:rsidRPr="009E030B">
        <w:rPr>
          <w:rFonts w:ascii="Traditional Arabic" w:hAnsi="Traditional Arabic" w:cs="Traditional Arabic"/>
          <w:i w:val="0"/>
          <w:iCs w:val="0"/>
          <w:sz w:val="32"/>
          <w:szCs w:val="32"/>
          <w:highlight w:val="cyan"/>
          <w:rtl/>
          <w:lang w:bidi="ar-SA"/>
        </w:rPr>
        <w:t>تعالى</w:t>
      </w:r>
      <w:r w:rsidR="00FD2DE2" w:rsidRPr="009E030B">
        <w:rPr>
          <w:rFonts w:ascii="Traditional Arabic" w:hAnsi="Traditional Arabic" w:cs="Traditional Arabic"/>
          <w:i w:val="0"/>
          <w:iCs w:val="0"/>
          <w:sz w:val="32"/>
          <w:szCs w:val="32"/>
          <w:highlight w:val="cyan"/>
          <w:rtl/>
        </w:rPr>
        <w:t xml:space="preserve"> " </w:t>
      </w:r>
      <w:r w:rsidR="00FD2DE2" w:rsidRPr="009E030B">
        <w:rPr>
          <w:rFonts w:ascii="Traditional Arabic" w:hAnsi="Traditional Arabic" w:cs="Traditional Arabic"/>
          <w:i w:val="0"/>
          <w:iCs w:val="0"/>
          <w:sz w:val="32"/>
          <w:szCs w:val="32"/>
          <w:highlight w:val="cyan"/>
          <w:rtl/>
          <w:lang w:bidi="ar-SA"/>
        </w:rPr>
        <w:t>فَمَنْ</w:t>
      </w:r>
      <w:r w:rsidR="00FD2DE2" w:rsidRPr="009E030B">
        <w:rPr>
          <w:rFonts w:ascii="Traditional Arabic" w:hAnsi="Traditional Arabic" w:cs="Traditional Arabic"/>
          <w:i w:val="0"/>
          <w:iCs w:val="0"/>
          <w:sz w:val="32"/>
          <w:szCs w:val="32"/>
          <w:highlight w:val="cyan"/>
          <w:rtl/>
        </w:rPr>
        <w:t xml:space="preserve"> </w:t>
      </w:r>
      <w:r w:rsidR="00FD2DE2" w:rsidRPr="009E030B">
        <w:rPr>
          <w:rFonts w:ascii="Traditional Arabic" w:hAnsi="Traditional Arabic" w:cs="Traditional Arabic"/>
          <w:i w:val="0"/>
          <w:iCs w:val="0"/>
          <w:sz w:val="32"/>
          <w:szCs w:val="32"/>
          <w:highlight w:val="cyan"/>
          <w:rtl/>
          <w:lang w:bidi="ar-SA"/>
        </w:rPr>
        <w:t>نَكَثَ</w:t>
      </w:r>
      <w:r w:rsidR="00FD2DE2" w:rsidRPr="009E030B">
        <w:rPr>
          <w:rFonts w:ascii="Traditional Arabic" w:hAnsi="Traditional Arabic" w:cs="Traditional Arabic"/>
          <w:i w:val="0"/>
          <w:iCs w:val="0"/>
          <w:sz w:val="32"/>
          <w:szCs w:val="32"/>
          <w:highlight w:val="cyan"/>
          <w:rtl/>
        </w:rPr>
        <w:t xml:space="preserve"> </w:t>
      </w:r>
      <w:r w:rsidR="00FD2DE2" w:rsidRPr="009E030B">
        <w:rPr>
          <w:rFonts w:ascii="Traditional Arabic" w:hAnsi="Traditional Arabic" w:cs="Traditional Arabic"/>
          <w:i w:val="0"/>
          <w:iCs w:val="0"/>
          <w:sz w:val="32"/>
          <w:szCs w:val="32"/>
          <w:highlight w:val="cyan"/>
          <w:rtl/>
          <w:lang w:bidi="ar-SA"/>
        </w:rPr>
        <w:t>فَإِنَّمَا</w:t>
      </w:r>
      <w:r w:rsidR="00FD2DE2" w:rsidRPr="009E030B">
        <w:rPr>
          <w:rFonts w:ascii="Traditional Arabic" w:hAnsi="Traditional Arabic" w:cs="Traditional Arabic"/>
          <w:i w:val="0"/>
          <w:iCs w:val="0"/>
          <w:sz w:val="32"/>
          <w:szCs w:val="32"/>
          <w:highlight w:val="cyan"/>
          <w:rtl/>
        </w:rPr>
        <w:t xml:space="preserve"> </w:t>
      </w:r>
      <w:r w:rsidR="00FD2DE2" w:rsidRPr="009E030B">
        <w:rPr>
          <w:rFonts w:ascii="Traditional Arabic" w:hAnsi="Traditional Arabic" w:cs="Traditional Arabic"/>
          <w:i w:val="0"/>
          <w:iCs w:val="0"/>
          <w:sz w:val="32"/>
          <w:szCs w:val="32"/>
          <w:highlight w:val="cyan"/>
          <w:rtl/>
          <w:lang w:bidi="ar-SA"/>
        </w:rPr>
        <w:t>يَنْكُثُ</w:t>
      </w:r>
      <w:r w:rsidR="00FD2DE2" w:rsidRPr="009E030B">
        <w:rPr>
          <w:rFonts w:ascii="Traditional Arabic" w:hAnsi="Traditional Arabic" w:cs="Traditional Arabic"/>
          <w:i w:val="0"/>
          <w:iCs w:val="0"/>
          <w:sz w:val="32"/>
          <w:szCs w:val="32"/>
          <w:highlight w:val="cyan"/>
          <w:rtl/>
        </w:rPr>
        <w:t xml:space="preserve"> </w:t>
      </w:r>
      <w:r w:rsidR="00FD2DE2" w:rsidRPr="009E030B">
        <w:rPr>
          <w:rFonts w:ascii="Traditional Arabic" w:hAnsi="Traditional Arabic" w:cs="Traditional Arabic"/>
          <w:i w:val="0"/>
          <w:iCs w:val="0"/>
          <w:sz w:val="32"/>
          <w:szCs w:val="32"/>
          <w:highlight w:val="cyan"/>
          <w:rtl/>
          <w:lang w:bidi="ar-SA"/>
        </w:rPr>
        <w:t>عَلَى</w:t>
      </w:r>
      <w:r w:rsidR="00FD2DE2" w:rsidRPr="009E030B">
        <w:rPr>
          <w:rFonts w:ascii="Traditional Arabic" w:hAnsi="Traditional Arabic" w:cs="Traditional Arabic"/>
          <w:i w:val="0"/>
          <w:iCs w:val="0"/>
          <w:sz w:val="32"/>
          <w:szCs w:val="32"/>
          <w:highlight w:val="cyan"/>
          <w:rtl/>
        </w:rPr>
        <w:t xml:space="preserve"> </w:t>
      </w:r>
      <w:r w:rsidR="00FD2DE2" w:rsidRPr="009E030B">
        <w:rPr>
          <w:rFonts w:ascii="Traditional Arabic" w:hAnsi="Traditional Arabic" w:cs="Traditional Arabic"/>
          <w:i w:val="0"/>
          <w:iCs w:val="0"/>
          <w:sz w:val="32"/>
          <w:szCs w:val="32"/>
          <w:highlight w:val="cyan"/>
          <w:rtl/>
          <w:lang w:bidi="ar-SA"/>
        </w:rPr>
        <w:t>نَفْسِهِ</w:t>
      </w:r>
      <w:r w:rsidR="00FD2DE2" w:rsidRPr="009E030B">
        <w:rPr>
          <w:rFonts w:ascii="Traditional Arabic" w:hAnsi="Traditional Arabic" w:cs="Traditional Arabic"/>
          <w:i w:val="0"/>
          <w:iCs w:val="0"/>
          <w:sz w:val="32"/>
          <w:szCs w:val="32"/>
          <w:highlight w:val="cyan"/>
        </w:rPr>
        <w:t>.</w:t>
      </w:r>
      <w:r w:rsidR="00FD2DE2" w:rsidRPr="009E030B">
        <w:rPr>
          <w:rFonts w:ascii="Traditional Arabic" w:hAnsi="Traditional Arabic" w:cs="Traditional Arabic"/>
          <w:i w:val="0"/>
          <w:iCs w:val="0"/>
          <w:sz w:val="32"/>
          <w:szCs w:val="32"/>
          <w:highlight w:val="cyan"/>
          <w:rtl/>
        </w:rPr>
        <w:t>"</w:t>
      </w:r>
    </w:p>
    <w:p w:rsidR="00624FB5" w:rsidRPr="009E030B" w:rsidRDefault="00624FB5" w:rsidP="00304D93">
      <w:pPr>
        <w:spacing w:after="0" w:line="240" w:lineRule="auto"/>
        <w:jc w:val="both"/>
        <w:rPr>
          <w:rFonts w:ascii="Traditional Arabic" w:hAnsi="Traditional Arabic" w:cs="Traditional Arabic"/>
          <w:i w:val="0"/>
          <w:iCs w:val="0"/>
          <w:sz w:val="32"/>
          <w:szCs w:val="32"/>
          <w:highlight w:val="cyan"/>
          <w:rtl/>
          <w:lang w:bidi="ar-SA"/>
        </w:rPr>
      </w:pPr>
    </w:p>
    <w:p w:rsidR="000B4173" w:rsidRPr="009E030B" w:rsidRDefault="000B4173"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 xml:space="preserve">وقال أبو سليمان الداراني: من صفى صفي له، ومن كدر كدر عليه، ومن أحسن في ليلة كوفىء في نهاره، ومن أحسن في نهاره كوفىء في ليله . وكان الفضيل بن عياض، يقول: [ إني لأعصي الله، فأعرف ذلك في خلق دابتي وجاريتي ]. </w:t>
      </w:r>
    </w:p>
    <w:p w:rsidR="00624FB5" w:rsidRPr="009E030B" w:rsidRDefault="00624FB5" w:rsidP="00304D93">
      <w:pPr>
        <w:widowControl w:val="0"/>
        <w:spacing w:line="240" w:lineRule="auto"/>
        <w:jc w:val="both"/>
        <w:rPr>
          <w:rFonts w:ascii="Traditional Arabic" w:hAnsi="Traditional Arabic" w:cs="Traditional Arabic"/>
          <w:i w:val="0"/>
          <w:iCs w:val="0"/>
          <w:sz w:val="32"/>
          <w:szCs w:val="32"/>
          <w:highlight w:val="cyan"/>
          <w:rtl/>
          <w:lang w:bidi="ar-EG"/>
        </w:rPr>
      </w:pPr>
    </w:p>
    <w:p w:rsidR="00624FB5" w:rsidRPr="009E030B" w:rsidRDefault="00624FB5" w:rsidP="00304D93">
      <w:pPr>
        <w:widowControl w:val="0"/>
        <w:spacing w:line="240" w:lineRule="auto"/>
        <w:ind w:firstLine="425"/>
        <w:jc w:val="both"/>
        <w:rPr>
          <w:rFonts w:ascii="Traditional Arabic" w:hAnsi="Traditional Arabic" w:cs="Traditional Arabic"/>
          <w:i w:val="0"/>
          <w:iCs w:val="0"/>
          <w:sz w:val="32"/>
          <w:szCs w:val="32"/>
          <w:highlight w:val="cyan"/>
          <w:rtl/>
          <w:lang w:bidi="ar-EG"/>
        </w:rPr>
      </w:pPr>
      <w:r w:rsidRPr="009E030B">
        <w:rPr>
          <w:rFonts w:ascii="Traditional Arabic" w:hAnsi="Traditional Arabic" w:cs="Traditional Arabic"/>
          <w:i w:val="0"/>
          <w:iCs w:val="0"/>
          <w:sz w:val="32"/>
          <w:szCs w:val="32"/>
          <w:highlight w:val="cyan"/>
          <w:rtl/>
          <w:lang w:bidi="ar-EG"/>
        </w:rPr>
        <w:t xml:space="preserve">قول الشافعي رحمة الله تعالي عليه: </w:t>
      </w:r>
    </w:p>
    <w:tbl>
      <w:tblPr>
        <w:bidiVisual/>
        <w:tblW w:w="0" w:type="auto"/>
        <w:jc w:val="center"/>
        <w:tblCellMar>
          <w:left w:w="0" w:type="dxa"/>
          <w:right w:w="0" w:type="dxa"/>
        </w:tblCellMar>
        <w:tblLook w:val="01E0" w:firstRow="1" w:lastRow="1" w:firstColumn="1" w:lastColumn="1" w:noHBand="0" w:noVBand="0"/>
      </w:tblPr>
      <w:tblGrid>
        <w:gridCol w:w="3472"/>
        <w:gridCol w:w="360"/>
        <w:gridCol w:w="3528"/>
      </w:tblGrid>
      <w:tr w:rsidR="00624FB5" w:rsidRPr="009E030B" w:rsidTr="00966F97">
        <w:trPr>
          <w:trHeight w:hRule="exact" w:val="510"/>
          <w:jc w:val="center"/>
        </w:trPr>
        <w:tc>
          <w:tcPr>
            <w:tcW w:w="3832" w:type="dxa"/>
            <w:gridSpan w:val="2"/>
          </w:tcPr>
          <w:p w:rsidR="00624FB5" w:rsidRPr="009E030B" w:rsidRDefault="00624FB5" w:rsidP="00304D93">
            <w:pPr>
              <w:widowControl w:val="0"/>
              <w:spacing w:line="240" w:lineRule="auto"/>
              <w:jc w:val="both"/>
              <w:rPr>
                <w:rFonts w:ascii="Traditional Arabic" w:hAnsi="Traditional Arabic" w:cs="Traditional Arabic"/>
                <w:b/>
                <w:i w:val="0"/>
                <w:iCs w:val="0"/>
                <w:sz w:val="32"/>
                <w:szCs w:val="32"/>
                <w:highlight w:val="cyan"/>
                <w:rtl/>
                <w:lang w:bidi="ar-EG"/>
              </w:rPr>
            </w:pPr>
            <w:r w:rsidRPr="009E030B">
              <w:rPr>
                <w:rFonts w:ascii="Traditional Arabic" w:hAnsi="Traditional Arabic" w:cs="Traditional Arabic"/>
                <w:b/>
                <w:i w:val="0"/>
                <w:iCs w:val="0"/>
                <w:sz w:val="32"/>
                <w:szCs w:val="32"/>
                <w:highlight w:val="cyan"/>
                <w:rtl/>
                <w:lang w:bidi="ar-EG"/>
              </w:rPr>
              <w:t>عفوا تعف نساؤكم في المحرم</w:t>
            </w:r>
            <w:r w:rsidRPr="009E030B">
              <w:rPr>
                <w:rFonts w:ascii="Traditional Arabic" w:hAnsi="Traditional Arabic" w:cs="Traditional Arabic"/>
                <w:b/>
                <w:i w:val="0"/>
                <w:iCs w:val="0"/>
                <w:sz w:val="32"/>
                <w:szCs w:val="32"/>
                <w:highlight w:val="cyan"/>
                <w:rtl/>
                <w:lang w:bidi="ar-EG"/>
              </w:rPr>
              <w:br/>
            </w:r>
          </w:p>
        </w:tc>
        <w:tc>
          <w:tcPr>
            <w:tcW w:w="3528" w:type="dxa"/>
          </w:tcPr>
          <w:p w:rsidR="00624FB5" w:rsidRPr="009E030B" w:rsidRDefault="00624FB5" w:rsidP="00304D93">
            <w:pPr>
              <w:widowControl w:val="0"/>
              <w:spacing w:line="240" w:lineRule="auto"/>
              <w:jc w:val="both"/>
              <w:rPr>
                <w:rFonts w:ascii="Traditional Arabic" w:hAnsi="Traditional Arabic" w:cs="Traditional Arabic"/>
                <w:b/>
                <w:i w:val="0"/>
                <w:iCs w:val="0"/>
                <w:sz w:val="32"/>
                <w:szCs w:val="32"/>
                <w:highlight w:val="cyan"/>
                <w:rtl/>
                <w:lang w:bidi="ar-EG"/>
              </w:rPr>
            </w:pPr>
          </w:p>
        </w:tc>
      </w:tr>
      <w:tr w:rsidR="00624FB5" w:rsidRPr="009E030B" w:rsidTr="00966F97">
        <w:trPr>
          <w:trHeight w:hRule="exact" w:val="510"/>
          <w:jc w:val="center"/>
        </w:trPr>
        <w:tc>
          <w:tcPr>
            <w:tcW w:w="3472" w:type="dxa"/>
          </w:tcPr>
          <w:p w:rsidR="00624FB5" w:rsidRPr="009E030B" w:rsidRDefault="00624FB5" w:rsidP="00304D93">
            <w:pPr>
              <w:widowControl w:val="0"/>
              <w:spacing w:line="240" w:lineRule="auto"/>
              <w:jc w:val="both"/>
              <w:rPr>
                <w:rFonts w:ascii="Traditional Arabic" w:hAnsi="Traditional Arabic" w:cs="Traditional Arabic"/>
                <w:b/>
                <w:i w:val="0"/>
                <w:iCs w:val="0"/>
                <w:sz w:val="32"/>
                <w:szCs w:val="32"/>
                <w:highlight w:val="cyan"/>
                <w:rtl/>
                <w:lang w:bidi="ar-EG"/>
              </w:rPr>
            </w:pPr>
          </w:p>
        </w:tc>
        <w:tc>
          <w:tcPr>
            <w:tcW w:w="3888" w:type="dxa"/>
            <w:gridSpan w:val="2"/>
          </w:tcPr>
          <w:p w:rsidR="00624FB5" w:rsidRPr="009E030B" w:rsidRDefault="00624FB5" w:rsidP="00304D93">
            <w:pPr>
              <w:widowControl w:val="0"/>
              <w:spacing w:line="240" w:lineRule="auto"/>
              <w:jc w:val="both"/>
              <w:rPr>
                <w:rFonts w:ascii="Traditional Arabic" w:hAnsi="Traditional Arabic" w:cs="Traditional Arabic"/>
                <w:b/>
                <w:i w:val="0"/>
                <w:iCs w:val="0"/>
                <w:sz w:val="32"/>
                <w:szCs w:val="32"/>
                <w:highlight w:val="cyan"/>
                <w:rtl/>
                <w:lang w:bidi="ar-EG"/>
              </w:rPr>
            </w:pPr>
            <w:r w:rsidRPr="009E030B">
              <w:rPr>
                <w:rFonts w:ascii="Traditional Arabic" w:hAnsi="Traditional Arabic" w:cs="Traditional Arabic"/>
                <w:b/>
                <w:i w:val="0"/>
                <w:iCs w:val="0"/>
                <w:sz w:val="32"/>
                <w:szCs w:val="32"/>
                <w:highlight w:val="cyan"/>
                <w:rtl/>
                <w:lang w:bidi="ar-EG"/>
              </w:rPr>
              <w:t>وتجنبوا ما لا يليق بمسلم</w:t>
            </w:r>
            <w:r w:rsidRPr="009E030B">
              <w:rPr>
                <w:rFonts w:ascii="Traditional Arabic" w:hAnsi="Traditional Arabic" w:cs="Traditional Arabic"/>
                <w:b/>
                <w:i w:val="0"/>
                <w:iCs w:val="0"/>
                <w:sz w:val="32"/>
                <w:szCs w:val="32"/>
                <w:highlight w:val="cyan"/>
                <w:rtl/>
                <w:lang w:bidi="ar-EG"/>
              </w:rPr>
              <w:br/>
            </w:r>
          </w:p>
        </w:tc>
      </w:tr>
      <w:tr w:rsidR="00624FB5" w:rsidRPr="009E030B" w:rsidTr="00966F97">
        <w:trPr>
          <w:trHeight w:hRule="exact" w:val="510"/>
          <w:jc w:val="center"/>
        </w:trPr>
        <w:tc>
          <w:tcPr>
            <w:tcW w:w="3832" w:type="dxa"/>
            <w:gridSpan w:val="2"/>
          </w:tcPr>
          <w:p w:rsidR="00624FB5" w:rsidRPr="009E030B" w:rsidRDefault="00624FB5" w:rsidP="00304D93">
            <w:pPr>
              <w:widowControl w:val="0"/>
              <w:spacing w:line="240" w:lineRule="auto"/>
              <w:jc w:val="both"/>
              <w:rPr>
                <w:rFonts w:ascii="Traditional Arabic" w:hAnsi="Traditional Arabic" w:cs="Traditional Arabic"/>
                <w:b/>
                <w:i w:val="0"/>
                <w:iCs w:val="0"/>
                <w:sz w:val="32"/>
                <w:szCs w:val="32"/>
                <w:highlight w:val="cyan"/>
                <w:rtl/>
                <w:lang w:bidi="ar-EG"/>
              </w:rPr>
            </w:pPr>
            <w:r w:rsidRPr="009E030B">
              <w:rPr>
                <w:rFonts w:ascii="Traditional Arabic" w:hAnsi="Traditional Arabic" w:cs="Traditional Arabic"/>
                <w:b/>
                <w:i w:val="0"/>
                <w:iCs w:val="0"/>
                <w:sz w:val="32"/>
                <w:szCs w:val="32"/>
                <w:highlight w:val="cyan"/>
                <w:rtl/>
                <w:lang w:bidi="ar-EG"/>
              </w:rPr>
              <w:t xml:space="preserve">إن الزنا دين فإن أقرضته </w:t>
            </w:r>
            <w:r w:rsidRPr="009E030B">
              <w:rPr>
                <w:rFonts w:ascii="Traditional Arabic" w:hAnsi="Traditional Arabic" w:cs="Traditional Arabic"/>
                <w:b/>
                <w:i w:val="0"/>
                <w:iCs w:val="0"/>
                <w:sz w:val="32"/>
                <w:szCs w:val="32"/>
                <w:highlight w:val="cyan"/>
                <w:rtl/>
                <w:lang w:bidi="ar-EG"/>
              </w:rPr>
              <w:br/>
            </w:r>
          </w:p>
        </w:tc>
        <w:tc>
          <w:tcPr>
            <w:tcW w:w="3528" w:type="dxa"/>
          </w:tcPr>
          <w:p w:rsidR="00624FB5" w:rsidRPr="009E030B" w:rsidRDefault="00624FB5" w:rsidP="00304D93">
            <w:pPr>
              <w:widowControl w:val="0"/>
              <w:spacing w:line="240" w:lineRule="auto"/>
              <w:jc w:val="both"/>
              <w:rPr>
                <w:rFonts w:ascii="Traditional Arabic" w:hAnsi="Traditional Arabic" w:cs="Traditional Arabic"/>
                <w:b/>
                <w:i w:val="0"/>
                <w:iCs w:val="0"/>
                <w:sz w:val="32"/>
                <w:szCs w:val="32"/>
                <w:highlight w:val="cyan"/>
                <w:rtl/>
                <w:lang w:bidi="ar-EG"/>
              </w:rPr>
            </w:pPr>
          </w:p>
        </w:tc>
      </w:tr>
      <w:tr w:rsidR="00624FB5" w:rsidRPr="009E030B" w:rsidTr="00966F97">
        <w:trPr>
          <w:trHeight w:hRule="exact" w:val="510"/>
          <w:jc w:val="center"/>
        </w:trPr>
        <w:tc>
          <w:tcPr>
            <w:tcW w:w="3472" w:type="dxa"/>
          </w:tcPr>
          <w:p w:rsidR="00624FB5" w:rsidRPr="009E030B" w:rsidRDefault="00624FB5" w:rsidP="00304D93">
            <w:pPr>
              <w:widowControl w:val="0"/>
              <w:spacing w:line="240" w:lineRule="auto"/>
              <w:jc w:val="both"/>
              <w:rPr>
                <w:rFonts w:ascii="Traditional Arabic" w:hAnsi="Traditional Arabic" w:cs="Traditional Arabic"/>
                <w:b/>
                <w:i w:val="0"/>
                <w:iCs w:val="0"/>
                <w:sz w:val="32"/>
                <w:szCs w:val="32"/>
                <w:highlight w:val="cyan"/>
                <w:rtl/>
                <w:lang w:bidi="ar-EG"/>
              </w:rPr>
            </w:pPr>
          </w:p>
        </w:tc>
        <w:tc>
          <w:tcPr>
            <w:tcW w:w="3888" w:type="dxa"/>
            <w:gridSpan w:val="2"/>
          </w:tcPr>
          <w:p w:rsidR="00624FB5" w:rsidRPr="009E030B" w:rsidRDefault="00624FB5" w:rsidP="00304D93">
            <w:pPr>
              <w:widowControl w:val="0"/>
              <w:spacing w:line="240" w:lineRule="auto"/>
              <w:jc w:val="both"/>
              <w:rPr>
                <w:rFonts w:ascii="Traditional Arabic" w:hAnsi="Traditional Arabic" w:cs="Traditional Arabic"/>
                <w:b/>
                <w:i w:val="0"/>
                <w:iCs w:val="0"/>
                <w:sz w:val="32"/>
                <w:szCs w:val="32"/>
                <w:highlight w:val="cyan"/>
                <w:rtl/>
                <w:lang w:bidi="ar-EG"/>
              </w:rPr>
            </w:pPr>
            <w:r w:rsidRPr="009E030B">
              <w:rPr>
                <w:rFonts w:ascii="Traditional Arabic" w:hAnsi="Traditional Arabic" w:cs="Traditional Arabic"/>
                <w:b/>
                <w:i w:val="0"/>
                <w:iCs w:val="0"/>
                <w:sz w:val="32"/>
                <w:szCs w:val="32"/>
                <w:highlight w:val="cyan"/>
                <w:rtl/>
                <w:lang w:bidi="ar-EG"/>
              </w:rPr>
              <w:t>كان الوفا من أهل بيتك فاعلم</w:t>
            </w:r>
            <w:r w:rsidRPr="009E030B">
              <w:rPr>
                <w:rFonts w:ascii="Traditional Arabic" w:hAnsi="Traditional Arabic" w:cs="Traditional Arabic"/>
                <w:b/>
                <w:i w:val="0"/>
                <w:iCs w:val="0"/>
                <w:sz w:val="32"/>
                <w:szCs w:val="32"/>
                <w:highlight w:val="cyan"/>
                <w:rtl/>
                <w:lang w:bidi="ar-EG"/>
              </w:rPr>
              <w:br/>
            </w:r>
          </w:p>
        </w:tc>
      </w:tr>
      <w:tr w:rsidR="00624FB5" w:rsidRPr="009E030B" w:rsidTr="00966F97">
        <w:trPr>
          <w:trHeight w:hRule="exact" w:val="510"/>
          <w:jc w:val="center"/>
        </w:trPr>
        <w:tc>
          <w:tcPr>
            <w:tcW w:w="3832" w:type="dxa"/>
            <w:gridSpan w:val="2"/>
          </w:tcPr>
          <w:p w:rsidR="00624FB5" w:rsidRPr="009E030B" w:rsidRDefault="00624FB5" w:rsidP="00304D93">
            <w:pPr>
              <w:widowControl w:val="0"/>
              <w:spacing w:line="240" w:lineRule="auto"/>
              <w:jc w:val="both"/>
              <w:rPr>
                <w:rFonts w:ascii="Traditional Arabic" w:hAnsi="Traditional Arabic" w:cs="Traditional Arabic"/>
                <w:b/>
                <w:i w:val="0"/>
                <w:iCs w:val="0"/>
                <w:sz w:val="32"/>
                <w:szCs w:val="32"/>
                <w:highlight w:val="cyan"/>
                <w:rtl/>
                <w:lang w:bidi="ar-EG"/>
              </w:rPr>
            </w:pPr>
            <w:r w:rsidRPr="009E030B">
              <w:rPr>
                <w:rFonts w:ascii="Traditional Arabic" w:hAnsi="Traditional Arabic" w:cs="Traditional Arabic"/>
                <w:b/>
                <w:i w:val="0"/>
                <w:iCs w:val="0"/>
                <w:sz w:val="32"/>
                <w:szCs w:val="32"/>
                <w:highlight w:val="cyan"/>
                <w:rtl/>
                <w:lang w:bidi="ar-EG"/>
              </w:rPr>
              <w:t xml:space="preserve">من يَزني يُزني به ولو بجداره </w:t>
            </w:r>
            <w:r w:rsidRPr="009E030B">
              <w:rPr>
                <w:rFonts w:ascii="Traditional Arabic" w:hAnsi="Traditional Arabic" w:cs="Traditional Arabic"/>
                <w:b/>
                <w:i w:val="0"/>
                <w:iCs w:val="0"/>
                <w:sz w:val="32"/>
                <w:szCs w:val="32"/>
                <w:highlight w:val="cyan"/>
                <w:rtl/>
                <w:lang w:bidi="ar-EG"/>
              </w:rPr>
              <w:br/>
            </w:r>
          </w:p>
        </w:tc>
        <w:tc>
          <w:tcPr>
            <w:tcW w:w="3528" w:type="dxa"/>
          </w:tcPr>
          <w:p w:rsidR="00624FB5" w:rsidRPr="009E030B" w:rsidRDefault="00624FB5" w:rsidP="00304D93">
            <w:pPr>
              <w:widowControl w:val="0"/>
              <w:spacing w:line="240" w:lineRule="auto"/>
              <w:jc w:val="both"/>
              <w:rPr>
                <w:rFonts w:ascii="Traditional Arabic" w:hAnsi="Traditional Arabic" w:cs="Traditional Arabic"/>
                <w:b/>
                <w:i w:val="0"/>
                <w:iCs w:val="0"/>
                <w:sz w:val="32"/>
                <w:szCs w:val="32"/>
                <w:highlight w:val="cyan"/>
                <w:rtl/>
                <w:lang w:bidi="ar-EG"/>
              </w:rPr>
            </w:pPr>
          </w:p>
        </w:tc>
      </w:tr>
      <w:tr w:rsidR="00624FB5" w:rsidRPr="009E030B" w:rsidTr="00966F97">
        <w:trPr>
          <w:trHeight w:hRule="exact" w:val="510"/>
          <w:jc w:val="center"/>
        </w:trPr>
        <w:tc>
          <w:tcPr>
            <w:tcW w:w="3472" w:type="dxa"/>
          </w:tcPr>
          <w:p w:rsidR="00624FB5" w:rsidRPr="009E030B" w:rsidRDefault="00624FB5" w:rsidP="00304D93">
            <w:pPr>
              <w:widowControl w:val="0"/>
              <w:spacing w:line="240" w:lineRule="auto"/>
              <w:jc w:val="both"/>
              <w:rPr>
                <w:rFonts w:ascii="Traditional Arabic" w:hAnsi="Traditional Arabic" w:cs="Traditional Arabic"/>
                <w:b/>
                <w:i w:val="0"/>
                <w:iCs w:val="0"/>
                <w:sz w:val="32"/>
                <w:szCs w:val="32"/>
                <w:highlight w:val="cyan"/>
                <w:rtl/>
                <w:lang w:bidi="ar-EG"/>
              </w:rPr>
            </w:pPr>
          </w:p>
        </w:tc>
        <w:tc>
          <w:tcPr>
            <w:tcW w:w="3888" w:type="dxa"/>
            <w:gridSpan w:val="2"/>
          </w:tcPr>
          <w:p w:rsidR="00624FB5" w:rsidRPr="009E030B" w:rsidRDefault="00624FB5" w:rsidP="00304D93">
            <w:pPr>
              <w:widowControl w:val="0"/>
              <w:spacing w:line="240" w:lineRule="auto"/>
              <w:jc w:val="both"/>
              <w:rPr>
                <w:rFonts w:ascii="Traditional Arabic" w:hAnsi="Traditional Arabic" w:cs="Traditional Arabic"/>
                <w:b/>
                <w:i w:val="0"/>
                <w:iCs w:val="0"/>
                <w:sz w:val="32"/>
                <w:szCs w:val="32"/>
                <w:highlight w:val="cyan"/>
                <w:rtl/>
                <w:lang w:bidi="ar-EG"/>
              </w:rPr>
            </w:pPr>
            <w:r w:rsidRPr="009E030B">
              <w:rPr>
                <w:rFonts w:ascii="Traditional Arabic" w:hAnsi="Traditional Arabic" w:cs="Traditional Arabic"/>
                <w:b/>
                <w:i w:val="0"/>
                <w:iCs w:val="0"/>
                <w:sz w:val="32"/>
                <w:szCs w:val="32"/>
                <w:highlight w:val="cyan"/>
                <w:rtl/>
                <w:lang w:bidi="ar-EG"/>
              </w:rPr>
              <w:t>إن كنت يا هذا لبيبًا فافهم</w:t>
            </w:r>
            <w:r w:rsidRPr="009E030B">
              <w:rPr>
                <w:rFonts w:ascii="Traditional Arabic" w:hAnsi="Traditional Arabic" w:cs="Traditional Arabic"/>
                <w:b/>
                <w:i w:val="0"/>
                <w:iCs w:val="0"/>
                <w:sz w:val="32"/>
                <w:szCs w:val="32"/>
                <w:highlight w:val="cyan"/>
                <w:rtl/>
                <w:lang w:bidi="ar-EG"/>
              </w:rPr>
              <w:br/>
            </w:r>
          </w:p>
        </w:tc>
      </w:tr>
    </w:tbl>
    <w:p w:rsidR="00423398" w:rsidRPr="009E030B" w:rsidRDefault="00423398" w:rsidP="00304D93">
      <w:pPr>
        <w:widowControl w:val="0"/>
        <w:spacing w:line="240" w:lineRule="auto"/>
        <w:jc w:val="both"/>
        <w:rPr>
          <w:rFonts w:ascii="Traditional Arabic" w:hAnsi="Traditional Arabic" w:cs="Traditional Arabic"/>
          <w:i w:val="0"/>
          <w:iCs w:val="0"/>
          <w:sz w:val="32"/>
          <w:szCs w:val="32"/>
          <w:highlight w:val="cyan"/>
          <w:rtl/>
          <w:lang w:bidi="ar-EG"/>
        </w:rPr>
      </w:pPr>
    </w:p>
    <w:p w:rsidR="00624FB5" w:rsidRPr="009E030B" w:rsidRDefault="00423398" w:rsidP="00304D93">
      <w:pPr>
        <w:spacing w:after="0" w:line="240" w:lineRule="auto"/>
        <w:jc w:val="both"/>
        <w:rPr>
          <w:rFonts w:ascii="Traditional Arabic" w:hAnsi="Traditional Arabic" w:cs="Traditional Arabic"/>
          <w:i w:val="0"/>
          <w:iCs w:val="0"/>
          <w:sz w:val="32"/>
          <w:szCs w:val="32"/>
          <w:highlight w:val="cyan"/>
          <w:rtl/>
        </w:rPr>
      </w:pPr>
      <w:r w:rsidRPr="009E030B">
        <w:rPr>
          <w:rStyle w:val="Strong"/>
          <w:rFonts w:ascii="Traditional Arabic" w:hAnsi="Traditional Arabic" w:cs="Traditional Arabic"/>
          <w:b w:val="0"/>
          <w:bCs w:val="0"/>
          <w:i w:val="0"/>
          <w:iCs w:val="0"/>
          <w:sz w:val="32"/>
          <w:szCs w:val="32"/>
          <w:highlight w:val="cyan"/>
        </w:rPr>
        <w:t>: "</w:t>
      </w:r>
      <w:r w:rsidRPr="009E030B">
        <w:rPr>
          <w:rStyle w:val="Strong"/>
          <w:rFonts w:ascii="Traditional Arabic" w:hAnsi="Traditional Arabic" w:cs="Traditional Arabic"/>
          <w:b w:val="0"/>
          <w:bCs w:val="0"/>
          <w:i w:val="0"/>
          <w:iCs w:val="0"/>
          <w:sz w:val="32"/>
          <w:szCs w:val="32"/>
          <w:highlight w:val="cyan"/>
          <w:rtl/>
          <w:lang w:bidi="ar-SA"/>
        </w:rPr>
        <w:t>لما</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فتحت</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قبرص</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فرق</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بين</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أهلها</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فبكى</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بعضهم</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إلى</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بعض</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فرأيت</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أبا</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الدرداء</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جالسا</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وحده</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يبكي</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فقلت</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يا</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أبا</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الدرداء</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ما</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يبكيك</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في</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يوم</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أعز</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الله</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فيه</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الإسلام</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وأهله</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فقال</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ويحك</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يا</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جبير</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م</w:t>
      </w:r>
      <w:r w:rsidRPr="009E030B">
        <w:rPr>
          <w:rStyle w:val="Strong"/>
          <w:rFonts w:ascii="Traditional Arabic" w:hAnsi="Traditional Arabic" w:cs="Traditional Arabic"/>
          <w:b w:val="0"/>
          <w:bCs w:val="0"/>
          <w:i w:val="0"/>
          <w:iCs w:val="0"/>
          <w:sz w:val="32"/>
          <w:szCs w:val="32"/>
          <w:highlight w:val="cyan"/>
          <w:u w:val="single"/>
          <w:rtl/>
          <w:lang w:bidi="ar-SA"/>
        </w:rPr>
        <w:t>ا</w:t>
      </w:r>
      <w:r w:rsidRPr="009E030B">
        <w:rPr>
          <w:rStyle w:val="Strong"/>
          <w:rFonts w:ascii="Traditional Arabic" w:hAnsi="Traditional Arabic" w:cs="Traditional Arabic"/>
          <w:b w:val="0"/>
          <w:bCs w:val="0"/>
          <w:i w:val="0"/>
          <w:iCs w:val="0"/>
          <w:sz w:val="32"/>
          <w:szCs w:val="32"/>
          <w:highlight w:val="cyan"/>
          <w:u w:val="single"/>
          <w:rtl/>
        </w:rPr>
        <w:t xml:space="preserve"> </w:t>
      </w:r>
      <w:r w:rsidRPr="009E030B">
        <w:rPr>
          <w:rStyle w:val="Strong"/>
          <w:rFonts w:ascii="Traditional Arabic" w:hAnsi="Traditional Arabic" w:cs="Traditional Arabic"/>
          <w:b w:val="0"/>
          <w:bCs w:val="0"/>
          <w:i w:val="0"/>
          <w:iCs w:val="0"/>
          <w:sz w:val="32"/>
          <w:szCs w:val="32"/>
          <w:highlight w:val="cyan"/>
          <w:u w:val="single"/>
          <w:rtl/>
          <w:lang w:bidi="ar-SA"/>
        </w:rPr>
        <w:t>أهون</w:t>
      </w:r>
      <w:r w:rsidRPr="009E030B">
        <w:rPr>
          <w:rStyle w:val="Strong"/>
          <w:rFonts w:ascii="Traditional Arabic" w:hAnsi="Traditional Arabic" w:cs="Traditional Arabic"/>
          <w:b w:val="0"/>
          <w:bCs w:val="0"/>
          <w:i w:val="0"/>
          <w:iCs w:val="0"/>
          <w:sz w:val="32"/>
          <w:szCs w:val="32"/>
          <w:highlight w:val="cyan"/>
          <w:u w:val="single"/>
          <w:rtl/>
        </w:rPr>
        <w:t xml:space="preserve"> </w:t>
      </w:r>
      <w:r w:rsidRPr="009E030B">
        <w:rPr>
          <w:rStyle w:val="Strong"/>
          <w:rFonts w:ascii="Traditional Arabic" w:hAnsi="Traditional Arabic" w:cs="Traditional Arabic"/>
          <w:b w:val="0"/>
          <w:bCs w:val="0"/>
          <w:i w:val="0"/>
          <w:iCs w:val="0"/>
          <w:sz w:val="32"/>
          <w:szCs w:val="32"/>
          <w:highlight w:val="cyan"/>
          <w:u w:val="single"/>
          <w:rtl/>
          <w:lang w:bidi="ar-SA"/>
        </w:rPr>
        <w:t>الخلق</w:t>
      </w:r>
      <w:r w:rsidRPr="009E030B">
        <w:rPr>
          <w:rStyle w:val="Strong"/>
          <w:rFonts w:ascii="Traditional Arabic" w:hAnsi="Traditional Arabic" w:cs="Traditional Arabic"/>
          <w:b w:val="0"/>
          <w:bCs w:val="0"/>
          <w:i w:val="0"/>
          <w:iCs w:val="0"/>
          <w:sz w:val="32"/>
          <w:szCs w:val="32"/>
          <w:highlight w:val="cyan"/>
          <w:u w:val="single"/>
          <w:rtl/>
        </w:rPr>
        <w:t xml:space="preserve"> </w:t>
      </w:r>
      <w:r w:rsidRPr="009E030B">
        <w:rPr>
          <w:rStyle w:val="Strong"/>
          <w:rFonts w:ascii="Traditional Arabic" w:hAnsi="Traditional Arabic" w:cs="Traditional Arabic"/>
          <w:b w:val="0"/>
          <w:bCs w:val="0"/>
          <w:i w:val="0"/>
          <w:iCs w:val="0"/>
          <w:sz w:val="32"/>
          <w:szCs w:val="32"/>
          <w:highlight w:val="cyan"/>
          <w:u w:val="single"/>
          <w:rtl/>
          <w:lang w:bidi="ar-SA"/>
        </w:rPr>
        <w:t>على</w:t>
      </w:r>
      <w:r w:rsidRPr="009E030B">
        <w:rPr>
          <w:rStyle w:val="Strong"/>
          <w:rFonts w:ascii="Traditional Arabic" w:hAnsi="Traditional Arabic" w:cs="Traditional Arabic"/>
          <w:b w:val="0"/>
          <w:bCs w:val="0"/>
          <w:i w:val="0"/>
          <w:iCs w:val="0"/>
          <w:sz w:val="32"/>
          <w:szCs w:val="32"/>
          <w:highlight w:val="cyan"/>
          <w:u w:val="single"/>
          <w:rtl/>
        </w:rPr>
        <w:t xml:space="preserve"> </w:t>
      </w:r>
      <w:r w:rsidRPr="009E030B">
        <w:rPr>
          <w:rStyle w:val="Strong"/>
          <w:rFonts w:ascii="Traditional Arabic" w:hAnsi="Traditional Arabic" w:cs="Traditional Arabic"/>
          <w:b w:val="0"/>
          <w:bCs w:val="0"/>
          <w:i w:val="0"/>
          <w:iCs w:val="0"/>
          <w:sz w:val="32"/>
          <w:szCs w:val="32"/>
          <w:highlight w:val="cyan"/>
          <w:u w:val="single"/>
          <w:rtl/>
          <w:lang w:bidi="ar-SA"/>
        </w:rPr>
        <w:t>الله</w:t>
      </w:r>
      <w:r w:rsidRPr="009E030B">
        <w:rPr>
          <w:rStyle w:val="Strong"/>
          <w:rFonts w:ascii="Traditional Arabic" w:hAnsi="Traditional Arabic" w:cs="Traditional Arabic"/>
          <w:b w:val="0"/>
          <w:bCs w:val="0"/>
          <w:i w:val="0"/>
          <w:iCs w:val="0"/>
          <w:sz w:val="32"/>
          <w:szCs w:val="32"/>
          <w:highlight w:val="cyan"/>
          <w:u w:val="single"/>
          <w:rtl/>
        </w:rPr>
        <w:t xml:space="preserve"> </w:t>
      </w:r>
      <w:r w:rsidRPr="009E030B">
        <w:rPr>
          <w:rStyle w:val="Strong"/>
          <w:rFonts w:ascii="Traditional Arabic" w:hAnsi="Traditional Arabic" w:cs="Traditional Arabic"/>
          <w:b w:val="0"/>
          <w:bCs w:val="0"/>
          <w:i w:val="0"/>
          <w:iCs w:val="0"/>
          <w:sz w:val="32"/>
          <w:szCs w:val="32"/>
          <w:highlight w:val="cyan"/>
          <w:u w:val="single"/>
          <w:rtl/>
          <w:lang w:bidi="ar-SA"/>
        </w:rPr>
        <w:t>عز</w:t>
      </w:r>
      <w:r w:rsidRPr="009E030B">
        <w:rPr>
          <w:rStyle w:val="Strong"/>
          <w:rFonts w:ascii="Traditional Arabic" w:hAnsi="Traditional Arabic" w:cs="Traditional Arabic"/>
          <w:b w:val="0"/>
          <w:bCs w:val="0"/>
          <w:i w:val="0"/>
          <w:iCs w:val="0"/>
          <w:sz w:val="32"/>
          <w:szCs w:val="32"/>
          <w:highlight w:val="cyan"/>
          <w:u w:val="single"/>
          <w:rtl/>
        </w:rPr>
        <w:t xml:space="preserve"> </w:t>
      </w:r>
      <w:r w:rsidRPr="009E030B">
        <w:rPr>
          <w:rStyle w:val="Strong"/>
          <w:rFonts w:ascii="Traditional Arabic" w:hAnsi="Traditional Arabic" w:cs="Traditional Arabic"/>
          <w:b w:val="0"/>
          <w:bCs w:val="0"/>
          <w:i w:val="0"/>
          <w:iCs w:val="0"/>
          <w:sz w:val="32"/>
          <w:szCs w:val="32"/>
          <w:highlight w:val="cyan"/>
          <w:u w:val="single"/>
          <w:rtl/>
          <w:lang w:bidi="ar-SA"/>
        </w:rPr>
        <w:t>وجل</w:t>
      </w:r>
      <w:r w:rsidRPr="009E030B">
        <w:rPr>
          <w:rStyle w:val="Strong"/>
          <w:rFonts w:ascii="Traditional Arabic" w:hAnsi="Traditional Arabic" w:cs="Traditional Arabic"/>
          <w:b w:val="0"/>
          <w:bCs w:val="0"/>
          <w:i w:val="0"/>
          <w:iCs w:val="0"/>
          <w:sz w:val="32"/>
          <w:szCs w:val="32"/>
          <w:highlight w:val="cyan"/>
          <w:u w:val="single"/>
          <w:rtl/>
        </w:rPr>
        <w:t xml:space="preserve"> </w:t>
      </w:r>
      <w:r w:rsidRPr="009E030B">
        <w:rPr>
          <w:rStyle w:val="Strong"/>
          <w:rFonts w:ascii="Traditional Arabic" w:hAnsi="Traditional Arabic" w:cs="Traditional Arabic"/>
          <w:b w:val="0"/>
          <w:bCs w:val="0"/>
          <w:i w:val="0"/>
          <w:iCs w:val="0"/>
          <w:sz w:val="32"/>
          <w:szCs w:val="32"/>
          <w:highlight w:val="cyan"/>
          <w:u w:val="single"/>
          <w:rtl/>
          <w:lang w:bidi="ar-SA"/>
        </w:rPr>
        <w:t>إذا</w:t>
      </w:r>
      <w:r w:rsidRPr="009E030B">
        <w:rPr>
          <w:rStyle w:val="Strong"/>
          <w:rFonts w:ascii="Traditional Arabic" w:hAnsi="Traditional Arabic" w:cs="Traditional Arabic"/>
          <w:b w:val="0"/>
          <w:bCs w:val="0"/>
          <w:i w:val="0"/>
          <w:iCs w:val="0"/>
          <w:sz w:val="32"/>
          <w:szCs w:val="32"/>
          <w:highlight w:val="cyan"/>
          <w:u w:val="single"/>
          <w:rtl/>
        </w:rPr>
        <w:t xml:space="preserve"> </w:t>
      </w:r>
      <w:r w:rsidRPr="009E030B">
        <w:rPr>
          <w:rStyle w:val="Strong"/>
          <w:rFonts w:ascii="Traditional Arabic" w:hAnsi="Traditional Arabic" w:cs="Traditional Arabic"/>
          <w:b w:val="0"/>
          <w:bCs w:val="0"/>
          <w:i w:val="0"/>
          <w:iCs w:val="0"/>
          <w:sz w:val="32"/>
          <w:szCs w:val="32"/>
          <w:highlight w:val="cyan"/>
          <w:u w:val="single"/>
          <w:rtl/>
          <w:lang w:bidi="ar-SA"/>
        </w:rPr>
        <w:t>أضاعوا</w:t>
      </w:r>
      <w:r w:rsidRPr="009E030B">
        <w:rPr>
          <w:rStyle w:val="Strong"/>
          <w:rFonts w:ascii="Traditional Arabic" w:hAnsi="Traditional Arabic" w:cs="Traditional Arabic"/>
          <w:b w:val="0"/>
          <w:bCs w:val="0"/>
          <w:i w:val="0"/>
          <w:iCs w:val="0"/>
          <w:sz w:val="32"/>
          <w:szCs w:val="32"/>
          <w:highlight w:val="cyan"/>
          <w:u w:val="single"/>
          <w:rtl/>
        </w:rPr>
        <w:t xml:space="preserve"> </w:t>
      </w:r>
      <w:r w:rsidRPr="009E030B">
        <w:rPr>
          <w:rStyle w:val="Strong"/>
          <w:rFonts w:ascii="Traditional Arabic" w:hAnsi="Traditional Arabic" w:cs="Traditional Arabic"/>
          <w:b w:val="0"/>
          <w:bCs w:val="0"/>
          <w:i w:val="0"/>
          <w:iCs w:val="0"/>
          <w:sz w:val="32"/>
          <w:szCs w:val="32"/>
          <w:highlight w:val="cyan"/>
          <w:u w:val="single"/>
          <w:rtl/>
          <w:lang w:bidi="ar-SA"/>
        </w:rPr>
        <w:t>أمره</w:t>
      </w:r>
      <w:r w:rsidRPr="009E030B">
        <w:rPr>
          <w:rStyle w:val="Strong"/>
          <w:rFonts w:ascii="Traditional Arabic" w:hAnsi="Traditional Arabic" w:cs="Traditional Arabic"/>
          <w:b w:val="0"/>
          <w:bCs w:val="0"/>
          <w:i w:val="0"/>
          <w:iCs w:val="0"/>
          <w:sz w:val="32"/>
          <w:szCs w:val="32"/>
          <w:highlight w:val="cyan"/>
          <w:u w:val="single"/>
          <w:rtl/>
        </w:rPr>
        <w:t xml:space="preserve"> </w:t>
      </w:r>
      <w:r w:rsidRPr="009E030B">
        <w:rPr>
          <w:rStyle w:val="Strong"/>
          <w:rFonts w:ascii="Traditional Arabic" w:hAnsi="Traditional Arabic" w:cs="Traditional Arabic"/>
          <w:b w:val="0"/>
          <w:bCs w:val="0"/>
          <w:i w:val="0"/>
          <w:iCs w:val="0"/>
          <w:sz w:val="32"/>
          <w:szCs w:val="32"/>
          <w:highlight w:val="cyan"/>
          <w:u w:val="single"/>
          <w:rtl/>
          <w:lang w:bidi="ar-SA"/>
        </w:rPr>
        <w:t>بينما</w:t>
      </w:r>
      <w:r w:rsidRPr="009E030B">
        <w:rPr>
          <w:rStyle w:val="Strong"/>
          <w:rFonts w:ascii="Traditional Arabic" w:hAnsi="Traditional Arabic" w:cs="Traditional Arabic"/>
          <w:b w:val="0"/>
          <w:bCs w:val="0"/>
          <w:i w:val="0"/>
          <w:iCs w:val="0"/>
          <w:sz w:val="32"/>
          <w:szCs w:val="32"/>
          <w:highlight w:val="cyan"/>
          <w:u w:val="single"/>
          <w:rtl/>
        </w:rPr>
        <w:t xml:space="preserve"> </w:t>
      </w:r>
      <w:r w:rsidRPr="009E030B">
        <w:rPr>
          <w:rStyle w:val="Strong"/>
          <w:rFonts w:ascii="Traditional Arabic" w:hAnsi="Traditional Arabic" w:cs="Traditional Arabic"/>
          <w:b w:val="0"/>
          <w:bCs w:val="0"/>
          <w:i w:val="0"/>
          <w:iCs w:val="0"/>
          <w:sz w:val="32"/>
          <w:szCs w:val="32"/>
          <w:highlight w:val="cyan"/>
          <w:u w:val="single"/>
          <w:rtl/>
          <w:lang w:bidi="ar-SA"/>
        </w:rPr>
        <w:t>أمة</w:t>
      </w:r>
      <w:r w:rsidRPr="009E030B">
        <w:rPr>
          <w:rStyle w:val="Strong"/>
          <w:rFonts w:ascii="Traditional Arabic" w:hAnsi="Traditional Arabic" w:cs="Traditional Arabic"/>
          <w:b w:val="0"/>
          <w:bCs w:val="0"/>
          <w:i w:val="0"/>
          <w:iCs w:val="0"/>
          <w:sz w:val="32"/>
          <w:szCs w:val="32"/>
          <w:highlight w:val="cyan"/>
          <w:u w:val="single"/>
          <w:rtl/>
        </w:rPr>
        <w:t xml:space="preserve"> </w:t>
      </w:r>
      <w:r w:rsidRPr="009E030B">
        <w:rPr>
          <w:rStyle w:val="Strong"/>
          <w:rFonts w:ascii="Traditional Arabic" w:hAnsi="Traditional Arabic" w:cs="Traditional Arabic"/>
          <w:b w:val="0"/>
          <w:bCs w:val="0"/>
          <w:i w:val="0"/>
          <w:iCs w:val="0"/>
          <w:sz w:val="32"/>
          <w:szCs w:val="32"/>
          <w:highlight w:val="cyan"/>
          <w:u w:val="single"/>
          <w:rtl/>
          <w:lang w:bidi="ar-SA"/>
        </w:rPr>
        <w:t>هي</w:t>
      </w:r>
      <w:r w:rsidRPr="009E030B">
        <w:rPr>
          <w:rStyle w:val="Strong"/>
          <w:rFonts w:ascii="Traditional Arabic" w:hAnsi="Traditional Arabic" w:cs="Traditional Arabic"/>
          <w:b w:val="0"/>
          <w:bCs w:val="0"/>
          <w:i w:val="0"/>
          <w:iCs w:val="0"/>
          <w:sz w:val="32"/>
          <w:szCs w:val="32"/>
          <w:highlight w:val="cyan"/>
          <w:u w:val="single"/>
          <w:rtl/>
        </w:rPr>
        <w:t xml:space="preserve"> </w:t>
      </w:r>
      <w:r w:rsidRPr="009E030B">
        <w:rPr>
          <w:rStyle w:val="Strong"/>
          <w:rFonts w:ascii="Traditional Arabic" w:hAnsi="Traditional Arabic" w:cs="Traditional Arabic"/>
          <w:b w:val="0"/>
          <w:bCs w:val="0"/>
          <w:i w:val="0"/>
          <w:iCs w:val="0"/>
          <w:sz w:val="32"/>
          <w:szCs w:val="32"/>
          <w:highlight w:val="cyan"/>
          <w:u w:val="single"/>
          <w:rtl/>
          <w:lang w:bidi="ar-SA"/>
        </w:rPr>
        <w:t>قاهرة</w:t>
      </w:r>
      <w:r w:rsidRPr="009E030B">
        <w:rPr>
          <w:rStyle w:val="Strong"/>
          <w:rFonts w:ascii="Traditional Arabic" w:hAnsi="Traditional Arabic" w:cs="Traditional Arabic"/>
          <w:b w:val="0"/>
          <w:bCs w:val="0"/>
          <w:i w:val="0"/>
          <w:iCs w:val="0"/>
          <w:sz w:val="32"/>
          <w:szCs w:val="32"/>
          <w:highlight w:val="cyan"/>
          <w:u w:val="single"/>
          <w:rtl/>
        </w:rPr>
        <w:t xml:space="preserve"> </w:t>
      </w:r>
      <w:r w:rsidRPr="009E030B">
        <w:rPr>
          <w:rStyle w:val="Strong"/>
          <w:rFonts w:ascii="Traditional Arabic" w:hAnsi="Traditional Arabic" w:cs="Traditional Arabic"/>
          <w:b w:val="0"/>
          <w:bCs w:val="0"/>
          <w:i w:val="0"/>
          <w:iCs w:val="0"/>
          <w:sz w:val="32"/>
          <w:szCs w:val="32"/>
          <w:highlight w:val="cyan"/>
          <w:u w:val="single"/>
          <w:rtl/>
          <w:lang w:bidi="ar-SA"/>
        </w:rPr>
        <w:t>ظاهرة</w:t>
      </w:r>
      <w:r w:rsidRPr="009E030B">
        <w:rPr>
          <w:rStyle w:val="Strong"/>
          <w:rFonts w:ascii="Traditional Arabic" w:hAnsi="Traditional Arabic" w:cs="Traditional Arabic"/>
          <w:b w:val="0"/>
          <w:bCs w:val="0"/>
          <w:i w:val="0"/>
          <w:iCs w:val="0"/>
          <w:sz w:val="32"/>
          <w:szCs w:val="32"/>
          <w:highlight w:val="cyan"/>
          <w:u w:val="single"/>
          <w:rtl/>
        </w:rPr>
        <w:t xml:space="preserve"> </w:t>
      </w:r>
      <w:r w:rsidRPr="009E030B">
        <w:rPr>
          <w:rStyle w:val="Strong"/>
          <w:rFonts w:ascii="Traditional Arabic" w:hAnsi="Traditional Arabic" w:cs="Traditional Arabic"/>
          <w:b w:val="0"/>
          <w:bCs w:val="0"/>
          <w:i w:val="0"/>
          <w:iCs w:val="0"/>
          <w:sz w:val="32"/>
          <w:szCs w:val="32"/>
          <w:highlight w:val="cyan"/>
          <w:u w:val="single"/>
          <w:rtl/>
          <w:lang w:bidi="ar-SA"/>
        </w:rPr>
        <w:t>لهم</w:t>
      </w:r>
      <w:r w:rsidRPr="009E030B">
        <w:rPr>
          <w:rStyle w:val="Strong"/>
          <w:rFonts w:ascii="Traditional Arabic" w:hAnsi="Traditional Arabic" w:cs="Traditional Arabic"/>
          <w:b w:val="0"/>
          <w:bCs w:val="0"/>
          <w:i w:val="0"/>
          <w:iCs w:val="0"/>
          <w:sz w:val="32"/>
          <w:szCs w:val="32"/>
          <w:highlight w:val="cyan"/>
          <w:u w:val="single"/>
          <w:rtl/>
        </w:rPr>
        <w:t xml:space="preserve"> </w:t>
      </w:r>
      <w:r w:rsidRPr="009E030B">
        <w:rPr>
          <w:rStyle w:val="Strong"/>
          <w:rFonts w:ascii="Traditional Arabic" w:hAnsi="Traditional Arabic" w:cs="Traditional Arabic"/>
          <w:b w:val="0"/>
          <w:bCs w:val="0"/>
          <w:i w:val="0"/>
          <w:iCs w:val="0"/>
          <w:sz w:val="32"/>
          <w:szCs w:val="32"/>
          <w:highlight w:val="cyan"/>
          <w:u w:val="single"/>
          <w:rtl/>
          <w:lang w:bidi="ar-SA"/>
        </w:rPr>
        <w:t>الملك</w:t>
      </w:r>
      <w:r w:rsidRPr="009E030B">
        <w:rPr>
          <w:rStyle w:val="Strong"/>
          <w:rFonts w:ascii="Traditional Arabic" w:hAnsi="Traditional Arabic" w:cs="Traditional Arabic"/>
          <w:b w:val="0"/>
          <w:bCs w:val="0"/>
          <w:i w:val="0"/>
          <w:iCs w:val="0"/>
          <w:sz w:val="32"/>
          <w:szCs w:val="32"/>
          <w:highlight w:val="cyan"/>
          <w:u w:val="single"/>
          <w:rtl/>
        </w:rPr>
        <w:t xml:space="preserve"> </w:t>
      </w:r>
      <w:r w:rsidRPr="009E030B">
        <w:rPr>
          <w:rStyle w:val="Strong"/>
          <w:rFonts w:ascii="Traditional Arabic" w:hAnsi="Traditional Arabic" w:cs="Traditional Arabic"/>
          <w:b w:val="0"/>
          <w:bCs w:val="0"/>
          <w:i w:val="0"/>
          <w:iCs w:val="0"/>
          <w:sz w:val="32"/>
          <w:szCs w:val="32"/>
          <w:highlight w:val="cyan"/>
          <w:u w:val="single"/>
          <w:rtl/>
          <w:lang w:bidi="ar-SA"/>
        </w:rPr>
        <w:t>تركوا</w:t>
      </w:r>
      <w:r w:rsidRPr="009E030B">
        <w:rPr>
          <w:rStyle w:val="Strong"/>
          <w:rFonts w:ascii="Traditional Arabic" w:hAnsi="Traditional Arabic" w:cs="Traditional Arabic"/>
          <w:b w:val="0"/>
          <w:bCs w:val="0"/>
          <w:i w:val="0"/>
          <w:iCs w:val="0"/>
          <w:sz w:val="32"/>
          <w:szCs w:val="32"/>
          <w:highlight w:val="cyan"/>
          <w:u w:val="single"/>
          <w:rtl/>
        </w:rPr>
        <w:t xml:space="preserve"> </w:t>
      </w:r>
      <w:r w:rsidRPr="009E030B">
        <w:rPr>
          <w:rStyle w:val="Strong"/>
          <w:rFonts w:ascii="Traditional Arabic" w:hAnsi="Traditional Arabic" w:cs="Traditional Arabic"/>
          <w:b w:val="0"/>
          <w:bCs w:val="0"/>
          <w:i w:val="0"/>
          <w:iCs w:val="0"/>
          <w:sz w:val="32"/>
          <w:szCs w:val="32"/>
          <w:highlight w:val="cyan"/>
          <w:u w:val="single"/>
          <w:rtl/>
          <w:lang w:bidi="ar-SA"/>
        </w:rPr>
        <w:t>أمر</w:t>
      </w:r>
      <w:r w:rsidRPr="009E030B">
        <w:rPr>
          <w:rStyle w:val="Strong"/>
          <w:rFonts w:ascii="Traditional Arabic" w:hAnsi="Traditional Arabic" w:cs="Traditional Arabic"/>
          <w:b w:val="0"/>
          <w:bCs w:val="0"/>
          <w:i w:val="0"/>
          <w:iCs w:val="0"/>
          <w:sz w:val="32"/>
          <w:szCs w:val="32"/>
          <w:highlight w:val="cyan"/>
          <w:u w:val="single"/>
          <w:rtl/>
        </w:rPr>
        <w:t xml:space="preserve"> </w:t>
      </w:r>
      <w:r w:rsidRPr="009E030B">
        <w:rPr>
          <w:rStyle w:val="Strong"/>
          <w:rFonts w:ascii="Traditional Arabic" w:hAnsi="Traditional Arabic" w:cs="Traditional Arabic"/>
          <w:b w:val="0"/>
          <w:bCs w:val="0"/>
          <w:i w:val="0"/>
          <w:iCs w:val="0"/>
          <w:sz w:val="32"/>
          <w:szCs w:val="32"/>
          <w:highlight w:val="cyan"/>
          <w:u w:val="single"/>
          <w:rtl/>
          <w:lang w:bidi="ar-SA"/>
        </w:rPr>
        <w:t>الله</w:t>
      </w:r>
      <w:r w:rsidRPr="009E030B">
        <w:rPr>
          <w:rStyle w:val="Strong"/>
          <w:rFonts w:ascii="Traditional Arabic" w:hAnsi="Traditional Arabic" w:cs="Traditional Arabic"/>
          <w:b w:val="0"/>
          <w:bCs w:val="0"/>
          <w:i w:val="0"/>
          <w:iCs w:val="0"/>
          <w:sz w:val="32"/>
          <w:szCs w:val="32"/>
          <w:highlight w:val="cyan"/>
          <w:u w:val="single"/>
          <w:rtl/>
        </w:rPr>
        <w:t xml:space="preserve"> </w:t>
      </w:r>
      <w:r w:rsidRPr="009E030B">
        <w:rPr>
          <w:rStyle w:val="Strong"/>
          <w:rFonts w:ascii="Traditional Arabic" w:hAnsi="Traditional Arabic" w:cs="Traditional Arabic"/>
          <w:b w:val="0"/>
          <w:bCs w:val="0"/>
          <w:i w:val="0"/>
          <w:iCs w:val="0"/>
          <w:sz w:val="32"/>
          <w:szCs w:val="32"/>
          <w:highlight w:val="cyan"/>
          <w:u w:val="single"/>
          <w:rtl/>
          <w:lang w:bidi="ar-SA"/>
        </w:rPr>
        <w:t>فصاروا</w:t>
      </w:r>
      <w:r w:rsidRPr="009E030B">
        <w:rPr>
          <w:rStyle w:val="Strong"/>
          <w:rFonts w:ascii="Traditional Arabic" w:hAnsi="Traditional Arabic" w:cs="Traditional Arabic"/>
          <w:b w:val="0"/>
          <w:bCs w:val="0"/>
          <w:i w:val="0"/>
          <w:iCs w:val="0"/>
          <w:sz w:val="32"/>
          <w:szCs w:val="32"/>
          <w:highlight w:val="cyan"/>
          <w:u w:val="single"/>
          <w:rtl/>
        </w:rPr>
        <w:t xml:space="preserve"> </w:t>
      </w:r>
      <w:r w:rsidRPr="009E030B">
        <w:rPr>
          <w:rStyle w:val="Strong"/>
          <w:rFonts w:ascii="Traditional Arabic" w:hAnsi="Traditional Arabic" w:cs="Traditional Arabic"/>
          <w:b w:val="0"/>
          <w:bCs w:val="0"/>
          <w:i w:val="0"/>
          <w:iCs w:val="0"/>
          <w:sz w:val="32"/>
          <w:szCs w:val="32"/>
          <w:highlight w:val="cyan"/>
          <w:u w:val="single"/>
          <w:rtl/>
          <w:lang w:bidi="ar-SA"/>
        </w:rPr>
        <w:t>إلى</w:t>
      </w:r>
      <w:r w:rsidRPr="009E030B">
        <w:rPr>
          <w:rStyle w:val="Strong"/>
          <w:rFonts w:ascii="Traditional Arabic" w:hAnsi="Traditional Arabic" w:cs="Traditional Arabic"/>
          <w:b w:val="0"/>
          <w:bCs w:val="0"/>
          <w:i w:val="0"/>
          <w:iCs w:val="0"/>
          <w:sz w:val="32"/>
          <w:szCs w:val="32"/>
          <w:highlight w:val="cyan"/>
          <w:u w:val="single"/>
          <w:rtl/>
        </w:rPr>
        <w:t xml:space="preserve"> </w:t>
      </w:r>
      <w:r w:rsidRPr="009E030B">
        <w:rPr>
          <w:rStyle w:val="Strong"/>
          <w:rFonts w:ascii="Traditional Arabic" w:hAnsi="Traditional Arabic" w:cs="Traditional Arabic"/>
          <w:b w:val="0"/>
          <w:bCs w:val="0"/>
          <w:i w:val="0"/>
          <w:iCs w:val="0"/>
          <w:sz w:val="32"/>
          <w:szCs w:val="32"/>
          <w:highlight w:val="cyan"/>
          <w:u w:val="single"/>
          <w:rtl/>
          <w:lang w:bidi="ar-SA"/>
        </w:rPr>
        <w:t>ما</w:t>
      </w:r>
      <w:r w:rsidRPr="009E030B">
        <w:rPr>
          <w:rStyle w:val="Strong"/>
          <w:rFonts w:ascii="Traditional Arabic" w:hAnsi="Traditional Arabic" w:cs="Traditional Arabic"/>
          <w:b w:val="0"/>
          <w:bCs w:val="0"/>
          <w:i w:val="0"/>
          <w:iCs w:val="0"/>
          <w:sz w:val="32"/>
          <w:szCs w:val="32"/>
          <w:highlight w:val="cyan"/>
          <w:u w:val="single"/>
          <w:rtl/>
        </w:rPr>
        <w:t xml:space="preserve"> </w:t>
      </w:r>
      <w:r w:rsidRPr="009E030B">
        <w:rPr>
          <w:rStyle w:val="Strong"/>
          <w:rFonts w:ascii="Traditional Arabic" w:hAnsi="Traditional Arabic" w:cs="Traditional Arabic"/>
          <w:b w:val="0"/>
          <w:bCs w:val="0"/>
          <w:i w:val="0"/>
          <w:iCs w:val="0"/>
          <w:sz w:val="32"/>
          <w:szCs w:val="32"/>
          <w:highlight w:val="cyan"/>
          <w:u w:val="single"/>
          <w:rtl/>
          <w:lang w:bidi="ar-SA"/>
        </w:rPr>
        <w:t>ترى</w:t>
      </w:r>
      <w:r w:rsidRPr="009E030B">
        <w:rPr>
          <w:rStyle w:val="Strong"/>
          <w:rFonts w:ascii="Traditional Arabic" w:hAnsi="Traditional Arabic" w:cs="Traditional Arabic"/>
          <w:b w:val="0"/>
          <w:bCs w:val="0"/>
          <w:i w:val="0"/>
          <w:iCs w:val="0"/>
          <w:sz w:val="32"/>
          <w:szCs w:val="32"/>
          <w:highlight w:val="cyan"/>
        </w:rPr>
        <w:t>"</w:t>
      </w:r>
      <w:r w:rsidR="00FD2DE2" w:rsidRPr="009E030B">
        <w:rPr>
          <w:rStyle w:val="Strong"/>
          <w:rFonts w:ascii="Traditional Arabic" w:hAnsi="Traditional Arabic" w:cs="Traditional Arabic"/>
          <w:b w:val="0"/>
          <w:bCs w:val="0"/>
          <w:i w:val="0"/>
          <w:iCs w:val="0"/>
          <w:sz w:val="32"/>
          <w:szCs w:val="32"/>
          <w:highlight w:val="cyan"/>
          <w:rtl/>
        </w:rPr>
        <w:t xml:space="preserve"> </w:t>
      </w:r>
      <w:r w:rsidR="00FD2DE2" w:rsidRPr="009E030B">
        <w:rPr>
          <w:rStyle w:val="Strong"/>
          <w:rFonts w:ascii="Traditional Arabic" w:hAnsi="Traditional Arabic" w:cs="Traditional Arabic"/>
          <w:b w:val="0"/>
          <w:bCs w:val="0"/>
          <w:i w:val="0"/>
          <w:iCs w:val="0"/>
          <w:sz w:val="32"/>
          <w:szCs w:val="32"/>
          <w:highlight w:val="cyan"/>
          <w:rtl/>
          <w:lang w:bidi="ar-SA"/>
        </w:rPr>
        <w:t>رواه</w:t>
      </w:r>
      <w:r w:rsidR="00FD2DE2" w:rsidRPr="009E030B">
        <w:rPr>
          <w:rStyle w:val="Strong"/>
          <w:rFonts w:ascii="Traditional Arabic" w:hAnsi="Traditional Arabic" w:cs="Traditional Arabic"/>
          <w:b w:val="0"/>
          <w:bCs w:val="0"/>
          <w:i w:val="0"/>
          <w:iCs w:val="0"/>
          <w:sz w:val="32"/>
          <w:szCs w:val="32"/>
          <w:highlight w:val="cyan"/>
          <w:rtl/>
        </w:rPr>
        <w:t xml:space="preserve"> </w:t>
      </w:r>
      <w:r w:rsidR="00FD2DE2" w:rsidRPr="009E030B">
        <w:rPr>
          <w:rStyle w:val="Strong"/>
          <w:rFonts w:ascii="Traditional Arabic" w:hAnsi="Traditional Arabic" w:cs="Traditional Arabic"/>
          <w:b w:val="0"/>
          <w:bCs w:val="0"/>
          <w:i w:val="0"/>
          <w:iCs w:val="0"/>
          <w:sz w:val="32"/>
          <w:szCs w:val="32"/>
          <w:highlight w:val="cyan"/>
          <w:rtl/>
          <w:lang w:bidi="ar-SA"/>
        </w:rPr>
        <w:t>احمد</w:t>
      </w:r>
      <w:r w:rsidRPr="009E030B">
        <w:rPr>
          <w:rFonts w:ascii="Traditional Arabic" w:hAnsi="Traditional Arabic" w:cs="Traditional Arabic"/>
          <w:i w:val="0"/>
          <w:iCs w:val="0"/>
          <w:sz w:val="32"/>
          <w:szCs w:val="32"/>
          <w:highlight w:val="cyan"/>
        </w:rPr>
        <w:br/>
      </w:r>
      <w:r w:rsidRPr="009E030B">
        <w:rPr>
          <w:rFonts w:ascii="Traditional Arabic" w:hAnsi="Traditional Arabic" w:cs="Traditional Arabic"/>
          <w:i w:val="0"/>
          <w:iCs w:val="0"/>
          <w:sz w:val="32"/>
          <w:szCs w:val="32"/>
          <w:highlight w:val="cyan"/>
        </w:rPr>
        <w:br/>
      </w:r>
      <w:r w:rsidR="00624FB5" w:rsidRPr="009E030B">
        <w:rPr>
          <w:rFonts w:ascii="Traditional Arabic" w:hAnsi="Traditional Arabic" w:cs="Traditional Arabic"/>
          <w:i w:val="0"/>
          <w:iCs w:val="0"/>
          <w:sz w:val="32"/>
          <w:szCs w:val="32"/>
          <w:highlight w:val="cyan"/>
          <w:rtl/>
          <w:lang w:bidi="ar-SA"/>
        </w:rPr>
        <w:t xml:space="preserve">قول ابن القيم في كتابه «مفتاح دار السَّعادة» (1/253) </w:t>
      </w:r>
    </w:p>
    <w:p w:rsidR="00423398" w:rsidRPr="009E030B" w:rsidRDefault="00624FB5" w:rsidP="00304D93">
      <w:pPr>
        <w:spacing w:after="0" w:line="240" w:lineRule="auto"/>
        <w:jc w:val="both"/>
        <w:rPr>
          <w:rFonts w:ascii="Traditional Arabic" w:hAnsi="Traditional Arabic" w:cs="Traditional Arabic"/>
          <w:i w:val="0"/>
          <w:iCs w:val="0"/>
          <w:sz w:val="32"/>
          <w:szCs w:val="32"/>
          <w:highlight w:val="cyan"/>
          <w:rtl/>
          <w:lang w:bidi="ar-SA"/>
        </w:rPr>
      </w:pPr>
      <w:r w:rsidRPr="009E030B">
        <w:rPr>
          <w:rFonts w:ascii="Traditional Arabic" w:hAnsi="Traditional Arabic" w:cs="Traditional Arabic"/>
          <w:i w:val="0"/>
          <w:iCs w:val="0"/>
          <w:sz w:val="32"/>
          <w:szCs w:val="32"/>
          <w:highlight w:val="cyan"/>
          <w:rtl/>
          <w:lang w:bidi="ar-SA"/>
        </w:rPr>
        <w:t>«وتَأمَّلْ حِكمتَه تَعالى في أن جعَلَ مُلوكَ العِبادِ وأُمراءَهم ووُلاَتَهم مِن جِنس أَعمالِهم، بل كأنَّ أَعمالَهم ظهرَت في صُوَر وُلاَتهم ومُلوكِهم، فإن استَقامُوا استَقامَت مُلوكُهم، وإن عدَلوا عدَلَت علَيهم، وإن جارُوا جارَت مُلوكُهم ووُلاَتُهم، وإن ظهَرَ فيهم المَكرُ والخَديعةُ فوُلاَتُهم كذَلكَ، وإن مَنَعوا حُقوقَ الله لدَيهم وبَخِلوا بها مَنعَت مُلوكُهم ووُلاَتُهم مَا لهم عندَهم مِن الحقِّ وبَخِلوا بها علَيهم، وإن أَخَذوا ممَّن يَستَضعِفونه مَا لاَ يَستَحقُّونه في مُعاملتِهم أَخذَت مِنهم المُلوكُ مَا لاَ يَستَحقُّونه وضَرَبَت علَيهم المُكوسَ والوَظائفَ، وكلُّ مَا يَستَخرِجونَه من الضَّعيفِ يَستَخرِجُه الملوكُ مِنهم بالقوَّةِ، فعمَّالُهم ظهَرَت في صُوَر أَعمالِهم، وليسَ في الحِكمةِ الإلهيَّةِ أن يُوَلَّى على الأَشرارِ الفجَّارِ إلاَّ مَن يَكونُ مِن جِنسِهم، ولمَّا كانَ الصَّدرُ الأوَّلُ خِيارَ القُرونِ وأبرَّها كانَت ولاَتُهم كذَلكَ، فلمَّا شابُوا شابَت لهم الولاَةُ، فحِكمةُ الله تَأبَى أن يُوَلَّي علَينا في مِثل هَذهِ الأَزمانِ مِثلُ مُعاويةَ وعُمرَ بنِ عَبدِ العَزيز فَضلاً عن مِثل أبي بَكرٍ وعُمرَ، بَل ولاَتُنا على قَدْرنا، ووُلاَةُ مَن قَبلَنا على قَدرِهم، وكلٌّ مِن الأَمرَين مُوجبُ الحِكمةِ ومُقتَضاها، ومَن له فِطنةٌ إذَا سافَرَ بفِكرِه في هَذا البابِ رأَى الحِكمةَ الإِلهيَّةَ سائرَةً في القَضاءِ والقَدَر ظَاهرةً وبَاطنةً فيهِ، كما في الخَلقِ والأَمرِ سَواء، فإيَّاكَ أن تظنَّ بظنِّك الفاسدِ أنَّ شَيئًا مِن أَقضيتِه وأَقدارِه عارٍ عن الحِكمةِ البَالغةِ، بل جَميعُ أَقضيَتِه تَعالى وأَقدارِه وَاقعةٌ على أتمِّ وُجوهِ الحِكمةِ والصَّوابِ، ولَكنَّ العُقولَ الضَّعيفةَ مَحجوبةٌ بضَعفِها عن إِدراكِها كما أنَّ الأَبصارَ الخَفاشيَّةَ مَحجوبةٌ بضَعفِها عن ضَوءِ الشَّمس، وهَذهِ العُقولُ الضِّعافُ إذَا صادَفَها الباطِلُ جالَتْ فيه وصالَتْ ونطقَتْ وقالَتْ، كما أنَّ الخُفَّاش إذَا صادَفَه ظلاَمُ اللَّيل طارَ وسارَ.</w:t>
      </w:r>
    </w:p>
    <w:p w:rsidR="00624FB5" w:rsidRPr="009E030B" w:rsidRDefault="00624FB5" w:rsidP="00304D93">
      <w:pPr>
        <w:spacing w:after="0" w:line="240" w:lineRule="auto"/>
        <w:jc w:val="both"/>
        <w:rPr>
          <w:rFonts w:ascii="Traditional Arabic" w:hAnsi="Traditional Arabic" w:cs="Traditional Arabic"/>
          <w:i w:val="0"/>
          <w:iCs w:val="0"/>
          <w:sz w:val="32"/>
          <w:szCs w:val="32"/>
          <w:highlight w:val="cyan"/>
          <w:rtl/>
          <w:lang w:bidi="ar-SA"/>
        </w:rPr>
      </w:pPr>
    </w:p>
    <w:p w:rsidR="00624FB5" w:rsidRPr="00E43840" w:rsidRDefault="00624FB5" w:rsidP="00304D93">
      <w:pPr>
        <w:spacing w:after="0" w:line="240" w:lineRule="auto"/>
        <w:rPr>
          <w:rFonts w:ascii="Traditional Arabic" w:hAnsi="Traditional Arabic" w:cs="Traditional Arabic"/>
          <w:i w:val="0"/>
          <w:iCs w:val="0"/>
          <w:sz w:val="32"/>
          <w:szCs w:val="32"/>
          <w:rtl/>
        </w:rPr>
      </w:pPr>
      <w:r w:rsidRPr="009E030B">
        <w:rPr>
          <w:rFonts w:ascii="Traditional Arabic" w:hAnsi="Traditional Arabic" w:cs="Traditional Arabic"/>
          <w:i w:val="0"/>
          <w:iCs w:val="0"/>
          <w:sz w:val="32"/>
          <w:szCs w:val="32"/>
          <w:highlight w:val="cyan"/>
          <w:rtl/>
          <w:lang w:bidi="ar-SA"/>
        </w:rPr>
        <w:t>ذكر ابن الجوزي ـ رحمه الله ـ خبرَ الطاعون، الذي أصاب، مدينةَ البصرةَ العراقية، قال: فمات في اليومِ الأول سبعون ألفا، وفي اليوم الثاني، إحدى وسبعون ألفا، وفي الثالث ثلاثةٌ وسبعون ألفا، وأصبح الناسُ في اليوم الرابع موتى إلا قليل من آحاد الناس، قال أبو النُفيد، وكان قد أدركَ هذا الطاعون، قال: كنَّا نطوفُ بالقبائلِ وندفنُ الموتى، فلما كثروا لم نقو على الدفن، فكنَّا ندخلُ الدار، وقد مات أهلُها، فنسدُ بابهَا عليهم، وفي أحداثِ سنةِ تسعٍ وأربعين وأربعمائة، من الهجرة، ذكر ابنُ كثيرٍ ـ رحمه الله ـ خبرَ الغلاءِ والجوعِ الذي أصابَ بغداد، بحيث خلتْ أكثرُ الدور، وسُدَّت على أهلِها الأبواب، لموتِهم وفناءِهم، وأكلَ الناسُ الجِيفَ والميتة ،من قلةِ الطعام، ووجُد مع امرأةٍ فخذُ كلبٍ قد أخضَّر، وشَوَى رجلٌ صبيةً فأكلَها، وسقطَ طائرٌ ميت، فاحتوشته خمسةُ أنفس، فاقتسموه وأكلوه، ووردَ كتابٌ من بخارى، أنَّه ماتَ في يومٍ واحد، ثمانيةَ عشرَ ألفَ إنسان، والناسُ يمرون في هذه البلاد، فلا يرون إلا أسواقاً فارغة، وطرقاتٍ خالية، وأبواباً مغلقة، وجاء الخبرُ من أذربيجان، أنَّه لم يسلمْ من تلك البلاد، إلا العددُ اليسير جدا، ووقع وباءٌ بالأهوازِ وما حولها، حتى أطبق على البلاد، وكان أكثرُ سببِ ذلك الجوع، فكان الناسُ يشوونَ الكلاب، ويَنبشونَ القبور، ويشوونَ الموتى ويأكلونهم، وليس للناسِ شغلٌ في الليل والنهار، إلا غسلُ الأمواتِ ودفنُهم، وكان يدفنُ في القبرِ الواحد، العشرونَ والثلاثون، وذكرَ ابنُ كثيرٍ ـ رحمه الله ـ في أحداثِ سنةِ اثنتين وستين وأربعمائةٍ من الهجرة، ما أصابَ بلادَ مصر، من الغلاءِ الشديد، والجوعِ العظيم، حتى أكلوا الجيفَ والميتةَ والكلاب، فكان الكلبُ يباع بخمسةِ دنانير، وماتت الفيلة، فأكلتْ ميتاتُها، وظُهِرَ على رجلٍ يقتلُ الصبيانَ والنساء، ويدفنُ رؤوسَهم وأطرافَهم، ويبيعُ لحومَهم، فقُتلَ وأُكلَ لحمُه، وكانت الأعراب، يقَدَمون بالطعام، يبيعونَه في ظاهرِ البلد، لا يتجاسرون على الدخول، لئلا يُخطفَ ويُنهبَ منهم، وكان لا يجسُر أحدٌ أن يدفنَ ميتَه نهاراً، وإنما يدفنُه ليلاً خُفيةً، لئلا يُنبشَ قبُره فيؤكل، وفي سنةِ ثلاثٍ وتسعين وخمسمائةٍ من الهجرة،  ورد كتابٌ من القاضي الفاضل، إلى ابن الزكي يخبُره فيه، أنه في ليلةِ الجمعة، التاسعِ من جمادى الآخرة، أتى عارضٌ ـ يعني سحاب ـ فيه ظلماتٌ متكاثفة، وبروقٌ خاطفة، ورياحٌ عاصفة، فقويَ الجو بها، واشتدَّ هبوبُها، فرجفتْ لها الجدرانُ واصطفقتْ، وتلاقتْ على بعدِها واعتنقتْ، وثار السماء والأرض عجاجا، حتى قيل: إن هذه على هذه قد انطبقت، ولا يحسب إلا أن جهنم، قد سال منها واد ،وعاد منها عادٍ، وزادَ عصفُ الريح، إلى أن أطفأَ سُرجَ النجوم، ومَزَّقت أديَم السماء، فكنا كما قال الله تعالى: يجعلون أصابعهم في آذنهم من الصواعق ويردونَ أيديهَم على أعينهِم من البوارق، لا عاصمَ لخطفِ الأبصار، ولا ملجأ من الَخطْبِ، إلا معاقلُ الاستغفار، وفرَّ الناس، نساءً ورجالاً وأطفالا، ونفروا من دورِهم، خفافاً وثقالا، لا يستطيعونَ حيلةً ولا يهتدون سبيلا، فاعتصموا بالمساجدِ الجامعة، وأذعنوا للنازلة بأعناقٍ خاضعة، وبوجوهٍ عانية، ونفوس عن الأهل والمال سالية، ينظرون من طرفٍ خفي  ويتوقعون أيَّ خطبٍ جلي، قد انقطعتْ عن الحياةِ عُلَقُهم، وعميتْ عن النجاةِ طُرُقهم، ووردتْ الأخبار، بأنها قد كُسِرت المراكبُ في البحار، والأشجارُ في القفار، وأتلفتْ خلقاً كثيرا ًمن السُفَّار، (إلى أن قال)، ولا يحسبُ أحدٌ أني أرسلتُ القلمَ محرفاً، والعلم مجوفا، فالأمرُ أعظم، ولكنَّ الله سلم، انتهى كلامه رحمه الله.كذا في البداية والنهاية لإبن كثير.</w:t>
      </w:r>
    </w:p>
    <w:p w:rsidR="00BE688A" w:rsidRPr="005B6F75" w:rsidRDefault="00BE688A" w:rsidP="00BE688A">
      <w:pPr>
        <w:spacing w:after="0" w:line="240" w:lineRule="auto"/>
        <w:rPr>
          <w:rFonts w:ascii="Traditional Arabic" w:hAnsi="Traditional Arabic" w:cs="Traditional Arabic"/>
          <w:color w:val="FF0000"/>
          <w:sz w:val="32"/>
          <w:szCs w:val="32"/>
          <w:highlight w:val="yellow"/>
          <w:shd w:val="clear" w:color="auto" w:fill="FFFFFF"/>
          <w:rtl/>
        </w:rPr>
      </w:pPr>
    </w:p>
    <w:p w:rsidR="00BE688A" w:rsidRPr="006E6BE7" w:rsidRDefault="00BE688A" w:rsidP="00BE688A">
      <w:pPr>
        <w:pStyle w:val="Heading1"/>
        <w:rPr>
          <w:rFonts w:eastAsia="Times New Roman"/>
          <w:i w:val="0"/>
          <w:iCs w:val="0"/>
          <w:highlight w:val="yellow"/>
          <w:shd w:val="clear" w:color="auto" w:fill="FFFFFF"/>
        </w:rPr>
      </w:pPr>
      <w:bookmarkStart w:id="0" w:name="_GoBack"/>
      <w:r w:rsidRPr="006E6BE7">
        <w:rPr>
          <w:rFonts w:eastAsia="Times New Roman"/>
          <w:i w:val="0"/>
          <w:iCs w:val="0"/>
          <w:highlight w:val="yellow"/>
          <w:shd w:val="clear" w:color="auto" w:fill="FFFFFF"/>
          <w:rtl/>
          <w:lang w:bidi="ar-SA"/>
        </w:rPr>
        <w:t>الجزاء</w:t>
      </w:r>
      <w:r w:rsidRPr="006E6BE7">
        <w:rPr>
          <w:rFonts w:eastAsia="Times New Roman"/>
          <w:i w:val="0"/>
          <w:iCs w:val="0"/>
          <w:highlight w:val="yellow"/>
          <w:shd w:val="clear" w:color="auto" w:fill="FFFFFF"/>
          <w:rtl/>
        </w:rPr>
        <w:t xml:space="preserve"> </w:t>
      </w:r>
      <w:r w:rsidRPr="006E6BE7">
        <w:rPr>
          <w:rFonts w:eastAsia="Times New Roman"/>
          <w:i w:val="0"/>
          <w:iCs w:val="0"/>
          <w:highlight w:val="yellow"/>
          <w:shd w:val="clear" w:color="auto" w:fill="FFFFFF"/>
          <w:rtl/>
          <w:lang w:bidi="ar-SA"/>
        </w:rPr>
        <w:t>من</w:t>
      </w:r>
      <w:r w:rsidRPr="006E6BE7">
        <w:rPr>
          <w:rFonts w:eastAsia="Times New Roman"/>
          <w:i w:val="0"/>
          <w:iCs w:val="0"/>
          <w:highlight w:val="yellow"/>
          <w:shd w:val="clear" w:color="auto" w:fill="FFFFFF"/>
          <w:rtl/>
        </w:rPr>
        <w:t xml:space="preserve"> </w:t>
      </w:r>
      <w:r w:rsidRPr="006E6BE7">
        <w:rPr>
          <w:rFonts w:eastAsia="Times New Roman"/>
          <w:i w:val="0"/>
          <w:iCs w:val="0"/>
          <w:highlight w:val="yellow"/>
          <w:shd w:val="clear" w:color="auto" w:fill="FFFFFF"/>
          <w:rtl/>
          <w:lang w:bidi="ar-SA"/>
        </w:rPr>
        <w:t>جنس</w:t>
      </w:r>
      <w:r w:rsidRPr="006E6BE7">
        <w:rPr>
          <w:rFonts w:eastAsia="Times New Roman"/>
          <w:i w:val="0"/>
          <w:iCs w:val="0"/>
          <w:highlight w:val="yellow"/>
          <w:shd w:val="clear" w:color="auto" w:fill="FFFFFF"/>
          <w:rtl/>
        </w:rPr>
        <w:t xml:space="preserve"> </w:t>
      </w:r>
      <w:r w:rsidRPr="006E6BE7">
        <w:rPr>
          <w:rFonts w:eastAsia="Times New Roman"/>
          <w:i w:val="0"/>
          <w:iCs w:val="0"/>
          <w:highlight w:val="yellow"/>
          <w:shd w:val="clear" w:color="auto" w:fill="FFFFFF"/>
          <w:rtl/>
          <w:lang w:bidi="ar-SA"/>
        </w:rPr>
        <w:t>العمل</w:t>
      </w:r>
      <w:r w:rsidRPr="006E6BE7">
        <w:rPr>
          <w:rFonts w:eastAsia="Times New Roman"/>
          <w:i w:val="0"/>
          <w:iCs w:val="0"/>
          <w:highlight w:val="yellow"/>
          <w:shd w:val="clear" w:color="auto" w:fill="FFFFFF"/>
          <w:rtl/>
        </w:rPr>
        <w:t xml:space="preserve"> </w:t>
      </w:r>
    </w:p>
    <w:p w:rsidR="00BE688A" w:rsidRPr="006E6BE7" w:rsidRDefault="00BE688A" w:rsidP="00BE688A">
      <w:pPr>
        <w:spacing w:after="0" w:line="240" w:lineRule="auto"/>
        <w:rPr>
          <w:rFonts w:ascii="Traditional Arabic" w:hAnsi="Traditional Arabic" w:cs="Traditional Arabic"/>
          <w:i w:val="0"/>
          <w:iCs w:val="0"/>
          <w:color w:val="FF0000"/>
          <w:sz w:val="32"/>
          <w:szCs w:val="32"/>
          <w:highlight w:val="yellow"/>
          <w:shd w:val="clear" w:color="auto" w:fill="FFFFFF"/>
        </w:rPr>
      </w:pPr>
      <w:r w:rsidRPr="006E6BE7">
        <w:rPr>
          <w:rFonts w:ascii="Traditional Arabic" w:hAnsi="Traditional Arabic" w:cs="Traditional Arabic"/>
          <w:i w:val="0"/>
          <w:iCs w:val="0"/>
          <w:color w:val="FF0000"/>
          <w:sz w:val="32"/>
          <w:szCs w:val="32"/>
          <w:highlight w:val="yellow"/>
          <w:shd w:val="clear" w:color="auto" w:fill="FFFFFF"/>
          <w:rtl/>
          <w:lang w:bidi="ar-SA"/>
        </w:rPr>
        <w:t>فعن</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إبراهيم</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رحمه</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الله</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قال</w:t>
      </w:r>
      <w:r w:rsidRPr="006E6BE7">
        <w:rPr>
          <w:rFonts w:ascii="Traditional Arabic" w:hAnsi="Traditional Arabic" w:cs="Traditional Arabic"/>
          <w:i w:val="0"/>
          <w:iCs w:val="0"/>
          <w:color w:val="FF0000"/>
          <w:sz w:val="32"/>
          <w:szCs w:val="32"/>
          <w:highlight w:val="yellow"/>
          <w:shd w:val="clear" w:color="auto" w:fill="FFFFFF"/>
          <w:rtl/>
        </w:rPr>
        <w:t>: (</w:t>
      </w:r>
      <w:r w:rsidRPr="006E6BE7">
        <w:rPr>
          <w:rFonts w:ascii="Traditional Arabic" w:hAnsi="Traditional Arabic" w:cs="Traditional Arabic"/>
          <w:i w:val="0"/>
          <w:iCs w:val="0"/>
          <w:color w:val="FF0000"/>
          <w:sz w:val="32"/>
          <w:szCs w:val="32"/>
          <w:highlight w:val="yellow"/>
          <w:shd w:val="clear" w:color="auto" w:fill="FFFFFF"/>
          <w:rtl/>
          <w:lang w:bidi="ar-SA"/>
        </w:rPr>
        <w:t>إني</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أجد</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نفسي</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تحدثني</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بالشيء،</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فما</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يمنعني</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أن</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أتكلم</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به</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إلا</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مخافة</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أن</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أبتلى</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به</w:t>
      </w:r>
      <w:r w:rsidRPr="006E6BE7">
        <w:rPr>
          <w:rFonts w:ascii="Traditional Arabic" w:hAnsi="Traditional Arabic" w:cs="Traditional Arabic"/>
          <w:i w:val="0"/>
          <w:iCs w:val="0"/>
          <w:color w:val="FF0000"/>
          <w:sz w:val="32"/>
          <w:szCs w:val="32"/>
          <w:highlight w:val="yellow"/>
          <w:shd w:val="clear" w:color="auto" w:fill="FFFFFF"/>
          <w:rtl/>
        </w:rPr>
        <w:t>).</w:t>
      </w:r>
    </w:p>
    <w:p w:rsidR="00BE688A" w:rsidRPr="006E6BE7" w:rsidRDefault="00BE688A" w:rsidP="00BE688A">
      <w:pPr>
        <w:spacing w:after="0" w:line="240" w:lineRule="auto"/>
        <w:rPr>
          <w:rFonts w:ascii="Traditional Arabic" w:hAnsi="Traditional Arabic" w:cs="Traditional Arabic"/>
          <w:i w:val="0"/>
          <w:iCs w:val="0"/>
          <w:color w:val="FF0000"/>
          <w:sz w:val="32"/>
          <w:szCs w:val="32"/>
          <w:highlight w:val="yellow"/>
          <w:shd w:val="clear" w:color="auto" w:fill="FFFFFF"/>
        </w:rPr>
      </w:pPr>
      <w:r w:rsidRPr="006E6BE7">
        <w:rPr>
          <w:rFonts w:ascii="Traditional Arabic" w:hAnsi="Traditional Arabic" w:cs="Traditional Arabic"/>
          <w:i w:val="0"/>
          <w:iCs w:val="0"/>
          <w:color w:val="FF0000"/>
          <w:sz w:val="32"/>
          <w:szCs w:val="32"/>
          <w:highlight w:val="yellow"/>
          <w:shd w:val="clear" w:color="auto" w:fill="FFFFFF"/>
          <w:rtl/>
          <w:lang w:bidi="ar-SA"/>
        </w:rPr>
        <w:t>وقال</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عمرو</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بن</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شرحبيل</w:t>
      </w:r>
      <w:r w:rsidRPr="006E6BE7">
        <w:rPr>
          <w:rFonts w:ascii="Traditional Arabic" w:hAnsi="Traditional Arabic" w:cs="Traditional Arabic"/>
          <w:i w:val="0"/>
          <w:iCs w:val="0"/>
          <w:color w:val="FF0000"/>
          <w:sz w:val="32"/>
          <w:szCs w:val="32"/>
          <w:highlight w:val="yellow"/>
          <w:shd w:val="clear" w:color="auto" w:fill="FFFFFF"/>
          <w:rtl/>
        </w:rPr>
        <w:t>: (</w:t>
      </w:r>
      <w:r w:rsidRPr="006E6BE7">
        <w:rPr>
          <w:rFonts w:ascii="Traditional Arabic" w:hAnsi="Traditional Arabic" w:cs="Traditional Arabic"/>
          <w:i w:val="0"/>
          <w:iCs w:val="0"/>
          <w:color w:val="FF0000"/>
          <w:sz w:val="32"/>
          <w:szCs w:val="32"/>
          <w:highlight w:val="yellow"/>
          <w:shd w:val="clear" w:color="auto" w:fill="FFFFFF"/>
          <w:rtl/>
          <w:lang w:bidi="ar-SA"/>
        </w:rPr>
        <w:t>لو</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رأيت</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رجلاً</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يرضع</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عنزاً</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فضحكت</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منه؛</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لخشيت</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أن</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أصنع</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مثل</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الذي</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صنع</w:t>
      </w:r>
      <w:r w:rsidRPr="006E6BE7">
        <w:rPr>
          <w:rFonts w:ascii="Traditional Arabic" w:hAnsi="Traditional Arabic" w:cs="Traditional Arabic"/>
          <w:i w:val="0"/>
          <w:iCs w:val="0"/>
          <w:color w:val="FF0000"/>
          <w:sz w:val="32"/>
          <w:szCs w:val="32"/>
          <w:highlight w:val="yellow"/>
          <w:shd w:val="clear" w:color="auto" w:fill="FFFFFF"/>
          <w:rtl/>
        </w:rPr>
        <w:t>).</w:t>
      </w:r>
    </w:p>
    <w:p w:rsidR="00BE688A" w:rsidRPr="006E6BE7" w:rsidRDefault="00BE688A" w:rsidP="00BE688A">
      <w:pPr>
        <w:spacing w:after="0" w:line="240" w:lineRule="auto"/>
        <w:rPr>
          <w:rFonts w:ascii="Traditional Arabic" w:hAnsi="Traditional Arabic" w:cs="Traditional Arabic"/>
          <w:i w:val="0"/>
          <w:iCs w:val="0"/>
          <w:color w:val="FF0000"/>
          <w:sz w:val="32"/>
          <w:szCs w:val="32"/>
          <w:shd w:val="clear" w:color="auto" w:fill="FFFFFF"/>
        </w:rPr>
      </w:pPr>
      <w:r w:rsidRPr="006E6BE7">
        <w:rPr>
          <w:rFonts w:ascii="Traditional Arabic" w:hAnsi="Traditional Arabic" w:cs="Traditional Arabic"/>
          <w:i w:val="0"/>
          <w:iCs w:val="0"/>
          <w:color w:val="FF0000"/>
          <w:sz w:val="32"/>
          <w:szCs w:val="32"/>
          <w:highlight w:val="yellow"/>
          <w:shd w:val="clear" w:color="auto" w:fill="FFFFFF"/>
          <w:rtl/>
          <w:lang w:bidi="ar-SA"/>
        </w:rPr>
        <w:t>وعن</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عبد</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الله</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بن</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مسعود</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رضي</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الله</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عنه</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قال</w:t>
      </w:r>
      <w:r w:rsidRPr="006E6BE7">
        <w:rPr>
          <w:rFonts w:ascii="Traditional Arabic" w:hAnsi="Traditional Arabic" w:cs="Traditional Arabic"/>
          <w:i w:val="0"/>
          <w:iCs w:val="0"/>
          <w:color w:val="FF0000"/>
          <w:sz w:val="32"/>
          <w:szCs w:val="32"/>
          <w:highlight w:val="yellow"/>
          <w:shd w:val="clear" w:color="auto" w:fill="FFFFFF"/>
          <w:rtl/>
        </w:rPr>
        <w:t>: (</w:t>
      </w:r>
      <w:r w:rsidRPr="006E6BE7">
        <w:rPr>
          <w:rFonts w:ascii="Traditional Arabic" w:hAnsi="Traditional Arabic" w:cs="Traditional Arabic"/>
          <w:i w:val="0"/>
          <w:iCs w:val="0"/>
          <w:color w:val="FF0000"/>
          <w:sz w:val="32"/>
          <w:szCs w:val="32"/>
          <w:highlight w:val="yellow"/>
          <w:shd w:val="clear" w:color="auto" w:fill="FFFFFF"/>
          <w:rtl/>
          <w:lang w:bidi="ar-SA"/>
        </w:rPr>
        <w:t>البلاء</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موكل</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بالقول،</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لو</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سخرت</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من</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كلب</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لخشيت</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أن</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أحول</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كلباً</w:t>
      </w:r>
      <w:r w:rsidRPr="006E6BE7">
        <w:rPr>
          <w:rFonts w:ascii="Traditional Arabic" w:hAnsi="Traditional Arabic" w:cs="Traditional Arabic"/>
          <w:i w:val="0"/>
          <w:iCs w:val="0"/>
          <w:color w:val="FF0000"/>
          <w:sz w:val="32"/>
          <w:szCs w:val="32"/>
          <w:highlight w:val="yellow"/>
          <w:shd w:val="clear" w:color="auto" w:fill="FFFFFF"/>
          <w:rtl/>
        </w:rPr>
        <w:t>).</w:t>
      </w:r>
    </w:p>
    <w:bookmarkEnd w:id="0"/>
    <w:p w:rsidR="00423398" w:rsidRPr="00E43840" w:rsidRDefault="00423398" w:rsidP="00304D93">
      <w:pPr>
        <w:spacing w:after="0" w:line="240" w:lineRule="auto"/>
        <w:jc w:val="both"/>
        <w:rPr>
          <w:rFonts w:ascii="Traditional Arabic" w:hAnsi="Traditional Arabic" w:cs="Traditional Arabic"/>
          <w:i w:val="0"/>
          <w:iCs w:val="0"/>
          <w:sz w:val="32"/>
          <w:szCs w:val="32"/>
        </w:rPr>
      </w:pPr>
    </w:p>
    <w:sectPr w:rsidR="00423398" w:rsidRPr="00E43840" w:rsidSect="00B1631C">
      <w:pgSz w:w="12240" w:h="15840"/>
      <w:pgMar w:top="432" w:right="432" w:bottom="432" w:left="43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750A" w:rsidRDefault="00EE750A" w:rsidP="00423398">
      <w:pPr>
        <w:spacing w:after="0" w:line="240" w:lineRule="auto"/>
      </w:pPr>
      <w:r>
        <w:separator/>
      </w:r>
    </w:p>
  </w:endnote>
  <w:endnote w:type="continuationSeparator" w:id="0">
    <w:p w:rsidR="00EE750A" w:rsidRDefault="00EE750A" w:rsidP="00423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750A" w:rsidRDefault="00EE750A" w:rsidP="00423398">
      <w:pPr>
        <w:spacing w:after="0" w:line="240" w:lineRule="auto"/>
      </w:pPr>
      <w:r>
        <w:separator/>
      </w:r>
    </w:p>
  </w:footnote>
  <w:footnote w:type="continuationSeparator" w:id="0">
    <w:p w:rsidR="00EE750A" w:rsidRDefault="00EE750A" w:rsidP="004233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31640"/>
    <w:multiLevelType w:val="hybridMultilevel"/>
    <w:tmpl w:val="42180574"/>
    <w:lvl w:ilvl="0" w:tplc="513CFD12">
      <w:numFmt w:val="bullet"/>
      <w:lvlText w:val=""/>
      <w:lvlJc w:val="left"/>
      <w:pPr>
        <w:ind w:left="720" w:hanging="360"/>
      </w:pPr>
      <w:rPr>
        <w:rFonts w:ascii="Symbol" w:eastAsia="Times New Roman" w:hAnsi="Symbol"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85D48"/>
    <w:multiLevelType w:val="hybridMultilevel"/>
    <w:tmpl w:val="E40E9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30BC9"/>
    <w:multiLevelType w:val="hybridMultilevel"/>
    <w:tmpl w:val="82A43BE4"/>
    <w:lvl w:ilvl="0" w:tplc="0C881296">
      <w:numFmt w:val="bullet"/>
      <w:lvlText w:val=""/>
      <w:lvlJc w:val="left"/>
      <w:pPr>
        <w:ind w:left="720" w:hanging="360"/>
      </w:pPr>
      <w:rPr>
        <w:rFonts w:ascii="Symbol" w:eastAsia="Times New Roman" w:hAnsi="Symbol"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994497"/>
    <w:multiLevelType w:val="hybridMultilevel"/>
    <w:tmpl w:val="106AF0D8"/>
    <w:lvl w:ilvl="0" w:tplc="D9FE767C">
      <w:numFmt w:val="bullet"/>
      <w:lvlText w:val=""/>
      <w:lvlJc w:val="left"/>
      <w:pPr>
        <w:ind w:left="720" w:hanging="360"/>
      </w:pPr>
      <w:rPr>
        <w:rFonts w:ascii="Symbol" w:eastAsia="Times New Roman" w:hAnsi="Symbol"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C95FC2"/>
    <w:multiLevelType w:val="hybridMultilevel"/>
    <w:tmpl w:val="B31A5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45C"/>
    <w:rsid w:val="000B4173"/>
    <w:rsid w:val="00147814"/>
    <w:rsid w:val="0017783F"/>
    <w:rsid w:val="001F0698"/>
    <w:rsid w:val="001F2DC5"/>
    <w:rsid w:val="002D3BC5"/>
    <w:rsid w:val="00304D93"/>
    <w:rsid w:val="003926E1"/>
    <w:rsid w:val="003A245C"/>
    <w:rsid w:val="00423398"/>
    <w:rsid w:val="0058486B"/>
    <w:rsid w:val="00586A64"/>
    <w:rsid w:val="00624FB5"/>
    <w:rsid w:val="006A1E32"/>
    <w:rsid w:val="006E6BE7"/>
    <w:rsid w:val="007C6A05"/>
    <w:rsid w:val="00800518"/>
    <w:rsid w:val="008D54CC"/>
    <w:rsid w:val="008F7BB6"/>
    <w:rsid w:val="009846C1"/>
    <w:rsid w:val="009E030B"/>
    <w:rsid w:val="00B01A78"/>
    <w:rsid w:val="00B12EBD"/>
    <w:rsid w:val="00B1631C"/>
    <w:rsid w:val="00B32252"/>
    <w:rsid w:val="00B35B1D"/>
    <w:rsid w:val="00BE688A"/>
    <w:rsid w:val="00C871DF"/>
    <w:rsid w:val="00D15B8B"/>
    <w:rsid w:val="00D31488"/>
    <w:rsid w:val="00DC5919"/>
    <w:rsid w:val="00E43840"/>
    <w:rsid w:val="00E83736"/>
    <w:rsid w:val="00EE750A"/>
    <w:rsid w:val="00F45BC4"/>
    <w:rsid w:val="00F97090"/>
    <w:rsid w:val="00FD2D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373335-6CDE-43F9-A574-B510D611B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245C"/>
    <w:pPr>
      <w:bidi/>
      <w:spacing w:after="200" w:line="288" w:lineRule="auto"/>
    </w:pPr>
    <w:rPr>
      <w:rFonts w:ascii="Calibri" w:eastAsia="Times New Roman" w:hAnsi="Calibri" w:cs="Arial"/>
      <w:i/>
      <w:iCs/>
      <w:sz w:val="20"/>
      <w:szCs w:val="20"/>
      <w:lang w:bidi="en-US"/>
    </w:rPr>
  </w:style>
  <w:style w:type="paragraph" w:styleId="Heading1">
    <w:name w:val="heading 1"/>
    <w:basedOn w:val="Normal"/>
    <w:next w:val="Normal"/>
    <w:link w:val="Heading1Char"/>
    <w:uiPriority w:val="9"/>
    <w:qFormat/>
    <w:rsid w:val="003A24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0B4173"/>
    <w:pPr>
      <w:keepNext/>
      <w:keepLines/>
      <w:spacing w:before="40" w:after="0"/>
      <w:outlineLvl w:val="3"/>
    </w:pPr>
    <w:rPr>
      <w:rFonts w:asciiTheme="majorHAnsi" w:eastAsiaTheme="majorEastAsia" w:hAnsiTheme="majorHAnsi" w:cstheme="majorBidi"/>
      <w:i w:val="0"/>
      <w:iCs w:val="0"/>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45C"/>
    <w:rPr>
      <w:rFonts w:asciiTheme="majorHAnsi" w:eastAsiaTheme="majorEastAsia" w:hAnsiTheme="majorHAnsi" w:cstheme="majorBidi"/>
      <w:i/>
      <w:iCs/>
      <w:color w:val="2E74B5" w:themeColor="accent1" w:themeShade="BF"/>
      <w:sz w:val="32"/>
      <w:szCs w:val="32"/>
      <w:lang w:bidi="en-US"/>
    </w:rPr>
  </w:style>
  <w:style w:type="character" w:styleId="Hyperlink">
    <w:name w:val="Hyperlink"/>
    <w:basedOn w:val="DefaultParagraphFont"/>
    <w:rsid w:val="003A245C"/>
    <w:rPr>
      <w:color w:val="0000FF"/>
      <w:u w:val="single"/>
    </w:rPr>
  </w:style>
  <w:style w:type="character" w:customStyle="1" w:styleId="ayatext">
    <w:name w:val="ayatext"/>
    <w:basedOn w:val="DefaultParagraphFont"/>
    <w:rsid w:val="003A245C"/>
  </w:style>
  <w:style w:type="character" w:customStyle="1" w:styleId="ayanumber">
    <w:name w:val="ayanumber"/>
    <w:basedOn w:val="DefaultParagraphFont"/>
    <w:rsid w:val="003A245C"/>
  </w:style>
  <w:style w:type="character" w:customStyle="1" w:styleId="apple-converted-space">
    <w:name w:val="apple-converted-space"/>
    <w:basedOn w:val="DefaultParagraphFont"/>
    <w:rsid w:val="003A245C"/>
  </w:style>
  <w:style w:type="paragraph" w:styleId="ListParagraph">
    <w:name w:val="List Paragraph"/>
    <w:basedOn w:val="Normal"/>
    <w:uiPriority w:val="34"/>
    <w:qFormat/>
    <w:rsid w:val="009846C1"/>
    <w:pPr>
      <w:ind w:left="720"/>
      <w:contextualSpacing/>
    </w:pPr>
  </w:style>
  <w:style w:type="paragraph" w:customStyle="1" w:styleId="khtitle">
    <w:name w:val="khtitle"/>
    <w:basedOn w:val="Normal"/>
    <w:rsid w:val="000B4173"/>
    <w:pPr>
      <w:bidi w:val="0"/>
      <w:spacing w:before="100" w:beforeAutospacing="1" w:after="100" w:afterAutospacing="1" w:line="240" w:lineRule="auto"/>
    </w:pPr>
    <w:rPr>
      <w:rFonts w:ascii="Times New Roman" w:hAnsi="Times New Roman" w:cs="Times New Roman"/>
      <w:i w:val="0"/>
      <w:iCs w:val="0"/>
      <w:sz w:val="24"/>
      <w:szCs w:val="24"/>
      <w:lang w:bidi="ar-SA"/>
    </w:rPr>
  </w:style>
  <w:style w:type="paragraph" w:styleId="NormalWeb">
    <w:name w:val="Normal (Web)"/>
    <w:basedOn w:val="Normal"/>
    <w:uiPriority w:val="99"/>
    <w:unhideWhenUsed/>
    <w:rsid w:val="000B4173"/>
    <w:pPr>
      <w:bidi w:val="0"/>
      <w:spacing w:before="100" w:beforeAutospacing="1" w:after="100" w:afterAutospacing="1" w:line="240" w:lineRule="auto"/>
    </w:pPr>
    <w:rPr>
      <w:rFonts w:ascii="Times New Roman" w:hAnsi="Times New Roman" w:cs="Times New Roman"/>
      <w:i w:val="0"/>
      <w:iCs w:val="0"/>
      <w:sz w:val="24"/>
      <w:szCs w:val="24"/>
      <w:lang w:bidi="ar-SA"/>
    </w:rPr>
  </w:style>
  <w:style w:type="character" w:customStyle="1" w:styleId="Heading4Char">
    <w:name w:val="Heading 4 Char"/>
    <w:basedOn w:val="DefaultParagraphFont"/>
    <w:link w:val="Heading4"/>
    <w:uiPriority w:val="9"/>
    <w:semiHidden/>
    <w:rsid w:val="000B4173"/>
    <w:rPr>
      <w:rFonts w:asciiTheme="majorHAnsi" w:eastAsiaTheme="majorEastAsia" w:hAnsiTheme="majorHAnsi" w:cstheme="majorBidi"/>
      <w:color w:val="2E74B5" w:themeColor="accent1" w:themeShade="BF"/>
      <w:sz w:val="20"/>
      <w:szCs w:val="20"/>
      <w:lang w:bidi="en-US"/>
    </w:rPr>
  </w:style>
  <w:style w:type="character" w:customStyle="1" w:styleId="mw-headline">
    <w:name w:val="mw-headline"/>
    <w:basedOn w:val="DefaultParagraphFont"/>
    <w:rsid w:val="000B4173"/>
  </w:style>
  <w:style w:type="character" w:customStyle="1" w:styleId="mw-editsection">
    <w:name w:val="mw-editsection"/>
    <w:basedOn w:val="DefaultParagraphFont"/>
    <w:rsid w:val="000B4173"/>
  </w:style>
  <w:style w:type="character" w:customStyle="1" w:styleId="mw-editsection-bracket">
    <w:name w:val="mw-editsection-bracket"/>
    <w:basedOn w:val="DefaultParagraphFont"/>
    <w:rsid w:val="000B4173"/>
  </w:style>
  <w:style w:type="paragraph" w:customStyle="1" w:styleId="1">
    <w:name w:val="1"/>
    <w:basedOn w:val="Normal"/>
    <w:link w:val="1Char"/>
    <w:rsid w:val="00423398"/>
    <w:pPr>
      <w:widowControl w:val="0"/>
      <w:spacing w:before="120" w:after="0" w:line="216" w:lineRule="auto"/>
      <w:jc w:val="center"/>
    </w:pPr>
    <w:rPr>
      <w:rFonts w:ascii="Times New Roman" w:hAnsi="Times New Roman" w:cs="Traditional Arabic"/>
      <w:b/>
      <w:bCs/>
      <w:i w:val="0"/>
      <w:iCs w:val="0"/>
      <w:color w:val="FF0000"/>
      <w:sz w:val="40"/>
      <w:szCs w:val="40"/>
      <w:lang w:bidi="ar-EG"/>
    </w:rPr>
  </w:style>
  <w:style w:type="character" w:customStyle="1" w:styleId="1Char">
    <w:name w:val="1 Char"/>
    <w:link w:val="1"/>
    <w:rsid w:val="00423398"/>
    <w:rPr>
      <w:rFonts w:ascii="Times New Roman" w:eastAsia="Times New Roman" w:hAnsi="Times New Roman" w:cs="Traditional Arabic"/>
      <w:b/>
      <w:bCs/>
      <w:color w:val="FF0000"/>
      <w:sz w:val="40"/>
      <w:szCs w:val="40"/>
      <w:lang w:bidi="ar-EG"/>
    </w:rPr>
  </w:style>
  <w:style w:type="character" w:styleId="Strong">
    <w:name w:val="Strong"/>
    <w:uiPriority w:val="22"/>
    <w:qFormat/>
    <w:rsid w:val="00423398"/>
    <w:rPr>
      <w:b/>
      <w:bCs/>
    </w:rPr>
  </w:style>
  <w:style w:type="character" w:customStyle="1" w:styleId="il">
    <w:name w:val="il"/>
    <w:rsid w:val="00423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277278">
      <w:bodyDiv w:val="1"/>
      <w:marLeft w:val="0"/>
      <w:marRight w:val="0"/>
      <w:marTop w:val="0"/>
      <w:marBottom w:val="0"/>
      <w:divBdr>
        <w:top w:val="none" w:sz="0" w:space="0" w:color="auto"/>
        <w:left w:val="none" w:sz="0" w:space="0" w:color="auto"/>
        <w:bottom w:val="none" w:sz="0" w:space="0" w:color="auto"/>
        <w:right w:val="none" w:sz="0" w:space="0" w:color="auto"/>
      </w:divBdr>
    </w:div>
    <w:div w:id="40110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rary.islamweb.net/newlibrary/display_book.php?flag=1&amp;bk_no=50&amp;surano=16&amp;ayano=61" TargetMode="External"/><Relationship Id="rId13" Type="http://schemas.openxmlformats.org/officeDocument/2006/relationships/hyperlink" Target="http://library.islamweb.net/newlibrary/showalam.php?ids=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ibrary.islamweb.net/newlibrary/display_book.php?flag=1&amp;bk_no=50&amp;surano=16&amp;ayano=61" TargetMode="External"/><Relationship Id="rId12" Type="http://schemas.openxmlformats.org/officeDocument/2006/relationships/hyperlink" Target="http://library.islamweb.net/newlibrary/display_book.php?flag=1&amp;bk_no=50&amp;surano=16&amp;ayano=6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ibrary.islamweb.net/newlibrary/display_book.php?idfrom=1010&amp;idto=1010&amp;bk_no=48&amp;ID=4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brary.islamweb.net/newlibrary/display_book.php?flag=1&amp;bk_no=50&amp;surano=16&amp;ayano=61" TargetMode="External"/><Relationship Id="rId5" Type="http://schemas.openxmlformats.org/officeDocument/2006/relationships/footnotes" Target="footnotes.xml"/><Relationship Id="rId15" Type="http://schemas.openxmlformats.org/officeDocument/2006/relationships/hyperlink" Target="http://library.islamweb.net/newlibrary/display_book.php?idfrom=1010&amp;idto=1010&amp;bk_no=48&amp;ID=430" TargetMode="External"/><Relationship Id="rId10" Type="http://schemas.openxmlformats.org/officeDocument/2006/relationships/hyperlink" Target="http://library.islamweb.net/newlibrary/display_book.php?flag=1&amp;bk_no=50&amp;surano=16&amp;ayano=61" TargetMode="External"/><Relationship Id="rId4" Type="http://schemas.openxmlformats.org/officeDocument/2006/relationships/webSettings" Target="webSettings.xml"/><Relationship Id="rId9" Type="http://schemas.openxmlformats.org/officeDocument/2006/relationships/hyperlink" Target="http://library.islamweb.net/newlibrary/display_book.php?flag=1&amp;bk_no=50&amp;surano=16&amp;ayano=61" TargetMode="External"/><Relationship Id="rId14" Type="http://schemas.openxmlformats.org/officeDocument/2006/relationships/hyperlink" Target="http://library.islamweb.net/newlibrary/display_book.php?idfrom=1010&amp;idto=1010&amp;bk_no=48&amp;ID=4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3942</Words>
  <Characters>22472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Amin Makeen</cp:lastModifiedBy>
  <cp:revision>4</cp:revision>
  <dcterms:created xsi:type="dcterms:W3CDTF">2016-02-15T23:39:00Z</dcterms:created>
  <dcterms:modified xsi:type="dcterms:W3CDTF">2019-08-09T01:00:00Z</dcterms:modified>
</cp:coreProperties>
</file>