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6C" w:rsidRPr="004C0A40" w:rsidRDefault="00FA4B6C" w:rsidP="004B293F">
      <w:pPr>
        <w:pStyle w:val="Heading1"/>
        <w:bidi/>
        <w:rPr>
          <w:highlight w:val="cyan"/>
          <w:rtl/>
        </w:rPr>
      </w:pPr>
      <w:r w:rsidRPr="004C0A40">
        <w:rPr>
          <w:highlight w:val="cyan"/>
          <w:rtl/>
        </w:rPr>
        <w:t>قوة الحافظة عند من ائتمنهم الله تعالى لحفظ كتابه وسنة نبيه</w:t>
      </w:r>
      <w:r w:rsidR="00C85212" w:rsidRPr="004C0A40">
        <w:rPr>
          <w:highlight w:val="cyan"/>
          <w:rtl/>
        </w:rPr>
        <w:t xml:space="preserve"> صلى الله عليه وسلم، وكيف هيأ الله تعالى لهذه الأمة جيلا عظيما يحمل في وعاء قلبه كتاب الله وسنة نبيه بمنهج لم يكن لأحد من الأمم قبلنا. </w:t>
      </w:r>
    </w:p>
    <w:p w:rsidR="008C7ABB" w:rsidRPr="004C0A40" w:rsidRDefault="008C7ABB"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الله تعالى: إِنَّا نَحْنُ نَزَّلْنَا الذِّكْرَ وَإِنَّا لَهُ لَحَافِظُونَ ﴿الحجر: ٩﴾</w:t>
      </w:r>
    </w:p>
    <w:p w:rsidR="008C4791" w:rsidRPr="004C0A40" w:rsidRDefault="00C85212"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w:t>
      </w:r>
      <w:r w:rsidR="00F62F61" w:rsidRPr="004C0A40">
        <w:rPr>
          <w:rFonts w:ascii="Traditional Arabic" w:hAnsi="Traditional Arabic" w:cs="Traditional Arabic"/>
          <w:sz w:val="32"/>
          <w:szCs w:val="32"/>
          <w:highlight w:val="cyan"/>
          <w:rtl/>
        </w:rPr>
        <w:t xml:space="preserve">عن جابر بن سمرة رضي الله عنه </w:t>
      </w:r>
      <w:r w:rsidR="008C4791" w:rsidRPr="004C0A40">
        <w:rPr>
          <w:rFonts w:ascii="Traditional Arabic" w:hAnsi="Traditional Arabic" w:cs="Traditional Arabic"/>
          <w:sz w:val="32"/>
          <w:szCs w:val="32"/>
          <w:highlight w:val="cyan"/>
          <w:rtl/>
        </w:rPr>
        <w:t>قال: قال رسول الله صلى الله عليه وسلم: (يَحْمِلُ هَذَا الْعِلْمَ مِنْ كُلِّ خَلَفٍ عُدُولُهُ، يَنْفُونَ عَنْهُ تَأْوِيلَ الْجَاهِلِينَ، وَانْتِحَالَ الْمُبْطِ</w:t>
      </w:r>
      <w:r w:rsidR="00CC5CB2" w:rsidRPr="004C0A40">
        <w:rPr>
          <w:rFonts w:ascii="Traditional Arabic" w:hAnsi="Traditional Arabic" w:cs="Traditional Arabic"/>
          <w:sz w:val="32"/>
          <w:szCs w:val="32"/>
          <w:highlight w:val="cyan"/>
          <w:rtl/>
        </w:rPr>
        <w:t xml:space="preserve">لِينَ، وَتَحْرِيفَ الْغَالِينَ) </w:t>
      </w:r>
      <w:r w:rsidR="008C4791" w:rsidRPr="004C0A40">
        <w:rPr>
          <w:rFonts w:ascii="Traditional Arabic" w:hAnsi="Traditional Arabic" w:cs="Traditional Arabic"/>
          <w:sz w:val="32"/>
          <w:szCs w:val="32"/>
          <w:highlight w:val="cyan"/>
          <w:rtl/>
        </w:rPr>
        <w:t>رواه البيهقي ف</w:t>
      </w:r>
      <w:r w:rsidRPr="004C0A40">
        <w:rPr>
          <w:rFonts w:ascii="Traditional Arabic" w:hAnsi="Traditional Arabic" w:cs="Traditional Arabic"/>
          <w:sz w:val="32"/>
          <w:szCs w:val="32"/>
          <w:highlight w:val="cyan"/>
          <w:rtl/>
        </w:rPr>
        <w:t>ي (الكبرى) (10/ 209) (ح21439)</w:t>
      </w:r>
      <w:r w:rsidR="008C4791" w:rsidRPr="004C0A40">
        <w:rPr>
          <w:rFonts w:ascii="Traditional Arabic" w:hAnsi="Traditional Arabic" w:cs="Traditional Arabic"/>
          <w:sz w:val="32"/>
          <w:szCs w:val="32"/>
          <w:highlight w:val="cyan"/>
          <w:rtl/>
        </w:rPr>
        <w:t xml:space="preserve"> وصححه الألباني في (مشكاة المصابيح</w:t>
      </w:r>
      <w:r w:rsidRPr="004C0A40">
        <w:rPr>
          <w:rFonts w:ascii="Traditional Arabic" w:hAnsi="Traditional Arabic" w:cs="Traditional Arabic"/>
          <w:sz w:val="32"/>
          <w:szCs w:val="32"/>
          <w:highlight w:val="cyan"/>
          <w:rtl/>
        </w:rPr>
        <w:t>)</w:t>
      </w:r>
      <w:r w:rsidR="00CC5CB2" w:rsidRPr="004C0A40">
        <w:rPr>
          <w:rFonts w:ascii="Traditional Arabic" w:hAnsi="Traditional Arabic" w:cs="Traditional Arabic"/>
          <w:sz w:val="32"/>
          <w:szCs w:val="32"/>
          <w:highlight w:val="cyan"/>
          <w:rtl/>
        </w:rPr>
        <w:t xml:space="preserve"> (1/ 53) (ح248) و</w:t>
      </w:r>
      <w:r w:rsidR="00DA65E1" w:rsidRPr="004C0A40">
        <w:rPr>
          <w:rFonts w:ascii="Traditional Arabic" w:hAnsi="Traditional Arabic" w:cs="Traditional Arabic"/>
          <w:sz w:val="32"/>
          <w:szCs w:val="32"/>
          <w:highlight w:val="cyan"/>
          <w:rtl/>
        </w:rPr>
        <w:t xml:space="preserve">السفاريني الحنبلي </w:t>
      </w:r>
      <w:r w:rsidR="00CC5CB2" w:rsidRPr="004C0A40">
        <w:rPr>
          <w:rFonts w:ascii="Traditional Arabic" w:hAnsi="Traditional Arabic" w:cs="Traditional Arabic"/>
          <w:sz w:val="32"/>
          <w:szCs w:val="32"/>
          <w:highlight w:val="cyan"/>
          <w:rtl/>
        </w:rPr>
        <w:t>في</w:t>
      </w:r>
      <w:r w:rsidR="00DA65E1" w:rsidRPr="004C0A40">
        <w:rPr>
          <w:rFonts w:ascii="Traditional Arabic" w:hAnsi="Traditional Arabic" w:cs="Traditional Arabic"/>
          <w:sz w:val="32"/>
          <w:szCs w:val="32"/>
          <w:highlight w:val="cyan"/>
          <w:rtl/>
        </w:rPr>
        <w:t xml:space="preserve"> القول العلي227 </w:t>
      </w:r>
      <w:r w:rsidR="00CC5CB2" w:rsidRPr="004C0A40">
        <w:rPr>
          <w:rFonts w:ascii="Traditional Arabic" w:hAnsi="Traditional Arabic" w:cs="Traditional Arabic"/>
          <w:sz w:val="32"/>
          <w:szCs w:val="32"/>
          <w:highlight w:val="cyan"/>
          <w:rtl/>
        </w:rPr>
        <w:t>وقال:</w:t>
      </w:r>
      <w:r w:rsidR="00DA65E1" w:rsidRPr="004C0A40">
        <w:rPr>
          <w:rFonts w:ascii="Traditional Arabic" w:hAnsi="Traditional Arabic" w:cs="Traditional Arabic"/>
          <w:sz w:val="32"/>
          <w:szCs w:val="32"/>
          <w:highlight w:val="cyan"/>
          <w:rtl/>
        </w:rPr>
        <w:t xml:space="preserve"> صحيح</w:t>
      </w:r>
    </w:p>
    <w:p w:rsidR="00CC5CB2" w:rsidRPr="004C0A40" w:rsidRDefault="00CC5CB2"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الإمام النووي: وهذا إخبار منه صل</w:t>
      </w:r>
      <w:r w:rsidR="004004B8" w:rsidRPr="004C0A40">
        <w:rPr>
          <w:rFonts w:ascii="Traditional Arabic" w:hAnsi="Traditional Arabic" w:cs="Traditional Arabic"/>
          <w:sz w:val="32"/>
          <w:szCs w:val="32"/>
          <w:highlight w:val="cyan"/>
          <w:rtl/>
        </w:rPr>
        <w:t>ى الله عليه وسلم بصيانة العلم و</w:t>
      </w:r>
      <w:r w:rsidRPr="004C0A40">
        <w:rPr>
          <w:rFonts w:ascii="Traditional Arabic" w:hAnsi="Traditional Arabic" w:cs="Traditional Arabic"/>
          <w:sz w:val="32"/>
          <w:szCs w:val="32"/>
          <w:highlight w:val="cyan"/>
          <w:rtl/>
        </w:rPr>
        <w:t>حفظه وعدالة ناقليه</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وأن الله تعالى يوفق له في كل عصر خلفاً من ال</w:t>
      </w:r>
      <w:r w:rsidR="004004B8" w:rsidRPr="004C0A40">
        <w:rPr>
          <w:rFonts w:ascii="Traditional Arabic" w:hAnsi="Traditional Arabic" w:cs="Traditional Arabic"/>
          <w:sz w:val="32"/>
          <w:szCs w:val="32"/>
          <w:highlight w:val="cyan"/>
          <w:rtl/>
        </w:rPr>
        <w:t xml:space="preserve">عدول يحملونه وينفون عنه التحريف، </w:t>
      </w:r>
      <w:r w:rsidRPr="004C0A40">
        <w:rPr>
          <w:rFonts w:ascii="Traditional Arabic" w:hAnsi="Traditional Arabic" w:cs="Traditional Arabic"/>
          <w:sz w:val="32"/>
          <w:szCs w:val="32"/>
          <w:highlight w:val="cyan"/>
          <w:rtl/>
        </w:rPr>
        <w:t>وهذا تصريح بعدالة حامليه في كل عصر وهكذا وقع ولله الحمد وهذا من أعلام النبوة ولا يضر مع هذا كون بعض الفساق يعرف شيئاً من العلم فإن الحديث إنما هو إخبار بأن العدول يحملونه لا أن غيرهم لا يعرف شيئاً منه والله أعلم] تهذيب الأسماء واللغات 1/17.</w:t>
      </w:r>
    </w:p>
    <w:p w:rsidR="003A5C3E" w:rsidRPr="004C0A40" w:rsidRDefault="003A5C3E"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وفي ذلك يقول ابن الجوزي - رحمه الله: (ولِتَكْرِيمِ هذه الأُمَّة أسبابٌ هيَّأها الله عز وجل وأكرَمَها بها، منها: وفور العقل، وقوة الفهم، وجودة الذهن... ولِقُوَّة أذهانِ أُمَّتِنا قَدَرَتْ على حِفظ القرآن، وقد كان مَنْ قَبْلَهم يقرأ كِتابه من الصُّحف... وفضائلُ أُمَّتِنا وما مُيِّزَت به كثير، إلاَّ أنَّ من أعْجَبِ ذلك حِفْظَ الله عز وجل لكتابنا عن التبديل، قال الله عز وجل: ﴿ إِنَّا نَحْنُ نَزَّلْنَا الذِّكْرَ وَإِنَّا لَهُ لَحَافِظُونَ ﴾ [الحجر: 9]. فما يُمكن تبديلُ كلمةٍ منه، وقد بُدِّلت الكتبُ قبلَه، ومن ذلك أنَّ سُنَّة نبيِّنا مأثورةٌ ينقلها خلفٌ عن سلف، ولم يكن هذا لأحدٍ من الأمم قبلها. ولَمَّا لم يكن لأحدٍ أنْ يُدخل في القرآنِ شيئاً ليس منه، أخذ أقوام يزيدون في حديث رسول الله صلى الله عليه وسلم، ويُنقصون ويُبدلون، ويَضَعون عليه ما لم يقل، فأنشأ الله عز وجل علماءَ يذبُّون عن النقل، ويوضِّحون الصحيح، ويفضحون القبيح، وما يُخْلِي الله عز وجل منهم عصراً من العصور...(الموضوعات ج1 ص30)</w:t>
      </w:r>
    </w:p>
    <w:p w:rsidR="00335843" w:rsidRPr="004C0A40" w:rsidRDefault="00335843"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أبو علي الضرير</w:t>
      </w:r>
      <w:r w:rsidR="004004B8" w:rsidRPr="004C0A40">
        <w:rPr>
          <w:rFonts w:ascii="Traditional Arabic" w:hAnsi="Traditional Arabic" w:cs="Traditional Arabic"/>
          <w:sz w:val="32"/>
          <w:szCs w:val="32"/>
          <w:highlight w:val="cyan"/>
          <w:rtl/>
        </w:rPr>
        <w:t>: قلت لأحمد بن حنبل</w:t>
      </w:r>
      <w:r w:rsidRPr="004C0A40">
        <w:rPr>
          <w:rFonts w:ascii="Traditional Arabic" w:hAnsi="Traditional Arabic" w:cs="Traditional Arabic"/>
          <w:sz w:val="32"/>
          <w:szCs w:val="32"/>
          <w:highlight w:val="cyan"/>
          <w:rtl/>
        </w:rPr>
        <w:t xml:space="preserve">: كم يكفي الرجل </w:t>
      </w:r>
      <w:r w:rsidR="004004B8" w:rsidRPr="004C0A40">
        <w:rPr>
          <w:rFonts w:ascii="Traditional Arabic" w:hAnsi="Traditional Arabic" w:cs="Traditional Arabic"/>
          <w:sz w:val="32"/>
          <w:szCs w:val="32"/>
          <w:highlight w:val="cyan"/>
          <w:rtl/>
        </w:rPr>
        <w:t>من الحديث للفتوى؟ مائة ألف؟ قال: لا. قلت: مائتا ألف؟ قال: لا. قلت: ثلاثمائة ألف؟ قال: لا. قلت: أربعمائة ألف؟ قال: لا. قلت: خمسمائة ألف؟ قال: أرجو</w:t>
      </w:r>
      <w:r w:rsidRPr="004C0A40">
        <w:rPr>
          <w:rFonts w:ascii="Traditional Arabic" w:hAnsi="Traditional Arabic" w:cs="Traditional Arabic"/>
          <w:sz w:val="32"/>
          <w:szCs w:val="32"/>
          <w:highlight w:val="cyan"/>
          <w:rtl/>
        </w:rPr>
        <w:t>. سير أعلام النبلاء ج14 ص423</w:t>
      </w:r>
    </w:p>
    <w:p w:rsidR="00D17EA7" w:rsidRPr="004C0A40" w:rsidRDefault="00D17EA7" w:rsidP="004B293F">
      <w:pPr>
        <w:pStyle w:val="Heading1"/>
        <w:bidi/>
        <w:rPr>
          <w:highlight w:val="cyan"/>
          <w:rtl/>
        </w:rPr>
      </w:pPr>
      <w:r w:rsidRPr="004C0A40">
        <w:rPr>
          <w:highlight w:val="cyan"/>
          <w:rtl/>
        </w:rPr>
        <w:t xml:space="preserve">قوة الحافظة عند الإمام البخاري </w:t>
      </w:r>
      <w:r w:rsidR="004004B8" w:rsidRPr="004C0A40">
        <w:rPr>
          <w:highlight w:val="cyan"/>
          <w:rtl/>
        </w:rPr>
        <w:t>رحمه الله</w:t>
      </w:r>
    </w:p>
    <w:p w:rsidR="005A7150" w:rsidRPr="004C0A40" w:rsidRDefault="00CC5CB2"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الحافظ ابن حجر رحمه الله: "وقال محمد بن حمدويه: سمعت البخاري يقول: أحفظ مائة ألف حديث صحيح</w:t>
      </w:r>
      <w:r w:rsidR="005A7150" w:rsidRPr="004C0A40">
        <w:rPr>
          <w:rFonts w:ascii="Traditional Arabic" w:hAnsi="Traditional Arabic" w:cs="Traditional Arabic"/>
          <w:sz w:val="32"/>
          <w:szCs w:val="32"/>
          <w:highlight w:val="cyan"/>
          <w:rtl/>
        </w:rPr>
        <w:t>، وأحفظ مائتي</w:t>
      </w:r>
      <w:r w:rsidR="004004B8" w:rsidRPr="004C0A40">
        <w:rPr>
          <w:rFonts w:ascii="Traditional Arabic" w:hAnsi="Traditional Arabic" w:cs="Traditional Arabic"/>
          <w:sz w:val="32"/>
          <w:szCs w:val="32"/>
          <w:highlight w:val="cyan"/>
          <w:rtl/>
        </w:rPr>
        <w:t xml:space="preserve"> ألف حديث غير صحيح. "مقدمة فتح البارى " (ص 488) </w:t>
      </w:r>
    </w:p>
    <w:p w:rsidR="00D17EA7" w:rsidRPr="004C0A40" w:rsidRDefault="00CC5CB2"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وفي قصته العجيبة أراد أهل بغداد أن</w:t>
      </w:r>
      <w:r w:rsidR="00D17EA7" w:rsidRPr="004C0A40">
        <w:rPr>
          <w:rFonts w:ascii="Traditional Arabic" w:hAnsi="Traditional Arabic" w:cs="Traditional Arabic"/>
          <w:sz w:val="32"/>
          <w:szCs w:val="32"/>
          <w:highlight w:val="cyan"/>
          <w:rtl/>
        </w:rPr>
        <w:t xml:space="preserve"> يختبروه فأتوا بعشرة أشخاص كل واحد منهم يعطيه عشرة أحاديث مقلوبة الأسانيد .. فأعاد لهم البخاري المئة حديث بسندها الصحيح</w:t>
      </w:r>
      <w:r w:rsidR="004004B8" w:rsidRPr="004C0A40">
        <w:rPr>
          <w:rFonts w:ascii="Traditional Arabic" w:hAnsi="Traditional Arabic" w:cs="Traditional Arabic"/>
          <w:sz w:val="32"/>
          <w:szCs w:val="32"/>
          <w:highlight w:val="cyan"/>
          <w:rtl/>
        </w:rPr>
        <w:t>،</w:t>
      </w:r>
      <w:r w:rsidR="00D17EA7" w:rsidRPr="004C0A40">
        <w:rPr>
          <w:rFonts w:ascii="Traditional Arabic" w:hAnsi="Traditional Arabic" w:cs="Traditional Arabic"/>
          <w:sz w:val="32"/>
          <w:szCs w:val="32"/>
          <w:highlight w:val="cyan"/>
          <w:rtl/>
        </w:rPr>
        <w:t xml:space="preserve"> وليس العجيب إعادته للأسانيد الصحيحة فقط بل إنه حفظ وأعاد لكل واحد من العشرة سند</w:t>
      </w:r>
      <w:r w:rsidR="004004B8" w:rsidRPr="004C0A40">
        <w:rPr>
          <w:rFonts w:ascii="Traditional Arabic" w:hAnsi="Traditional Arabic" w:cs="Traditional Arabic"/>
          <w:sz w:val="32"/>
          <w:szCs w:val="32"/>
          <w:highlight w:val="cyan"/>
          <w:rtl/>
        </w:rPr>
        <w:t xml:space="preserve"> أحاديثه المقلوبة ثم عدلها كلها</w:t>
      </w:r>
      <w:r w:rsidR="00D17EA7" w:rsidRPr="004C0A40">
        <w:rPr>
          <w:rFonts w:ascii="Traditional Arabic" w:hAnsi="Traditional Arabic" w:cs="Traditional Arabic"/>
          <w:sz w:val="32"/>
          <w:szCs w:val="32"/>
          <w:highlight w:val="cyan"/>
          <w:rtl/>
        </w:rPr>
        <w:t>!!</w:t>
      </w:r>
    </w:p>
    <w:p w:rsidR="008C4791" w:rsidRPr="004C0A40" w:rsidRDefault="00CC5CB2"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ومن طرائف الإمام البخاري رحمه الله أنه</w:t>
      </w:r>
      <w:r w:rsidR="00D17EA7" w:rsidRPr="004C0A40">
        <w:rPr>
          <w:rFonts w:ascii="Traditional Arabic" w:hAnsi="Traditional Arabic" w:cs="Traditional Arabic"/>
          <w:sz w:val="32"/>
          <w:szCs w:val="32"/>
          <w:highlight w:val="cyan"/>
          <w:rtl/>
        </w:rPr>
        <w:t xml:space="preserve"> أراد يوماً أن يرسل من نيسابور رسائل إلى قريبات له في بخارى فحاول جاهداً تذكر أسمائهن فلم يستطع</w:t>
      </w:r>
      <w:r w:rsidRPr="004C0A40">
        <w:rPr>
          <w:rFonts w:ascii="Traditional Arabic" w:hAnsi="Traditional Arabic" w:cs="Traditional Arabic"/>
          <w:sz w:val="32"/>
          <w:szCs w:val="32"/>
          <w:highlight w:val="cyan"/>
          <w:rtl/>
        </w:rPr>
        <w:t>،</w:t>
      </w:r>
      <w:r w:rsidR="00D17EA7" w:rsidRPr="004C0A40">
        <w:rPr>
          <w:rFonts w:ascii="Traditional Arabic" w:hAnsi="Traditional Arabic" w:cs="Traditional Arabic"/>
          <w:sz w:val="32"/>
          <w:szCs w:val="32"/>
          <w:highlight w:val="cyan"/>
          <w:rtl/>
        </w:rPr>
        <w:t xml:space="preserve"> وهو الذي يتذكر ٱلاف الأسماء والأسانيد؛ لأنه حين كان مهتماً في العلم لم ينسَ شيئاً منه </w:t>
      </w:r>
      <w:r w:rsidR="004004B8" w:rsidRPr="004C0A40">
        <w:rPr>
          <w:rFonts w:ascii="Traditional Arabic" w:hAnsi="Traditional Arabic" w:cs="Traditional Arabic"/>
          <w:sz w:val="32"/>
          <w:szCs w:val="32"/>
          <w:highlight w:val="cyan"/>
          <w:rtl/>
        </w:rPr>
        <w:t>بينما</w:t>
      </w:r>
      <w:r w:rsidR="00D17EA7" w:rsidRPr="004C0A40">
        <w:rPr>
          <w:rFonts w:ascii="Traditional Arabic" w:hAnsi="Traditional Arabic" w:cs="Traditional Arabic"/>
          <w:sz w:val="32"/>
          <w:szCs w:val="32"/>
          <w:highlight w:val="cyan"/>
          <w:rtl/>
        </w:rPr>
        <w:t xml:space="preserve"> كانت الأمور الأخرى </w:t>
      </w:r>
      <w:r w:rsidR="004004B8" w:rsidRPr="004C0A40">
        <w:rPr>
          <w:rFonts w:ascii="Traditional Arabic" w:hAnsi="Traditional Arabic" w:cs="Traditional Arabic"/>
          <w:sz w:val="32"/>
          <w:szCs w:val="32"/>
          <w:highlight w:val="cyan"/>
          <w:rtl/>
        </w:rPr>
        <w:t xml:space="preserve">ليست من أولويات اهتماماته. </w:t>
      </w:r>
    </w:p>
    <w:p w:rsidR="002E047C" w:rsidRPr="004C0A40" w:rsidRDefault="002E047C"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lastRenderedPageBreak/>
        <w:t>قال الحاشد بن إسماعيل: كان أبو عبد الله البخاري يختلف معنا إلى مشايخ البصرة، وهو غلام، فلا يكتب، حتى أتى على ذلك أيام</w:t>
      </w:r>
      <w:r w:rsidR="004004B8" w:rsidRPr="004C0A40">
        <w:rPr>
          <w:rFonts w:ascii="Traditional Arabic" w:hAnsi="Traditional Arabic" w:cs="Traditional Arabic"/>
          <w:sz w:val="32"/>
          <w:szCs w:val="32"/>
          <w:highlight w:val="cyan"/>
          <w:rtl/>
        </w:rPr>
        <w:t>ا</w:t>
      </w:r>
      <w:r w:rsidRPr="004C0A40">
        <w:rPr>
          <w:rFonts w:ascii="Traditional Arabic" w:hAnsi="Traditional Arabic" w:cs="Traditional Arabic"/>
          <w:sz w:val="32"/>
          <w:szCs w:val="32"/>
          <w:highlight w:val="cyan"/>
          <w:rtl/>
        </w:rPr>
        <w:t>، فكنا نقول له: إنك تختلف معنا ولا تكتب، فما تصنع؟ فقال لنا يومًا بعد ستة عشر يومًا: إنكما قد أكثرتما عليّ وألححتما، فأعرضا عليّ ما كتبتما؟ فأخرجنا إليه ما كان عندنا، فزاد على خمسة عشر ألف حديث فقرأها كلها عن ظهر قلب، حتى جعلنا ن</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ح</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ك</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م</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كتبنا على حفظه، ثم قال: أترون أني أختلف هدرًا وأضيع أيامي</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فعرفنا أنه لا يتقدمه أحد</w:t>
      </w:r>
      <w:r w:rsidR="004004B8"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[سير أعلام النبلاء: 12/408].</w:t>
      </w:r>
    </w:p>
    <w:p w:rsidR="008E6522" w:rsidRPr="004C0A40" w:rsidRDefault="008E6522" w:rsidP="004B293F">
      <w:pPr>
        <w:bidi/>
        <w:spacing w:after="0" w:line="240" w:lineRule="auto"/>
        <w:rPr>
          <w:rFonts w:ascii="Traditional Arabic" w:hAnsi="Traditional Arabic" w:cs="Traditional Arabic"/>
          <w:sz w:val="32"/>
          <w:szCs w:val="32"/>
          <w:highlight w:val="cyan"/>
        </w:rPr>
      </w:pPr>
    </w:p>
    <w:p w:rsidR="002E047C" w:rsidRPr="004C0A40" w:rsidRDefault="008E6522"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أبو الأزهر: "كان بسمرقند أربعمائة ممن يطلبون الحديث فاجتمعوا سبعة أيام، وأحبوا مغالطة محمد بن إسماعيل البخاري، فأدخلوا إسناد الشام في إسناد العراق، وإسناد اليمن في إسناد الحرمين، فما تعلقوا منه بسقطة، لا في إسناد ولا في متن" [سير أعلام النبلاء: 12/411].</w:t>
      </w:r>
    </w:p>
    <w:p w:rsidR="00611384" w:rsidRPr="004C0A40" w:rsidRDefault="00611384" w:rsidP="004B293F">
      <w:pPr>
        <w:pStyle w:val="Heading1"/>
        <w:bidi/>
        <w:spacing w:line="240" w:lineRule="auto"/>
        <w:rPr>
          <w:rFonts w:ascii="Traditional Arabic" w:hAnsi="Traditional Arabic" w:cs="Traditional Arabic"/>
          <w:color w:val="auto"/>
          <w:highlight w:val="cyan"/>
          <w:rtl/>
        </w:rPr>
      </w:pPr>
      <w:r w:rsidRPr="004C0A40">
        <w:rPr>
          <w:rFonts w:ascii="Traditional Arabic" w:hAnsi="Traditional Arabic" w:cs="Traditional Arabic"/>
          <w:color w:val="auto"/>
          <w:highlight w:val="cyan"/>
          <w:rtl/>
        </w:rPr>
        <w:t>قوة الحافظة عند الإمام أحمد بن حنبل رحمه الله</w:t>
      </w:r>
    </w:p>
    <w:p w:rsidR="00FA4B6C" w:rsidRPr="004C0A40" w:rsidRDefault="00CC5CB2"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أبو</w:t>
      </w:r>
      <w:r w:rsidR="00FA4B6C" w:rsidRPr="004C0A40">
        <w:rPr>
          <w:rFonts w:ascii="Traditional Arabic" w:hAnsi="Traditional Arabic" w:cs="Traditional Arabic"/>
          <w:sz w:val="32"/>
          <w:szCs w:val="32"/>
          <w:highlight w:val="cyan"/>
          <w:rtl/>
        </w:rPr>
        <w:t xml:space="preserve"> جعفر الرازي يقول : سمعت أبا عبد الله بن وارة يقول : كنت عند إسحاق بن إبراهيم </w:t>
      </w:r>
      <w:r w:rsidR="004004B8" w:rsidRPr="004C0A40">
        <w:rPr>
          <w:rFonts w:ascii="Traditional Arabic" w:hAnsi="Traditional Arabic" w:cs="Traditional Arabic"/>
          <w:sz w:val="32"/>
          <w:szCs w:val="32"/>
          <w:highlight w:val="cyan"/>
          <w:rtl/>
        </w:rPr>
        <w:t>بنيسابور فقال رجل من أهل العراق: سمعتُ أحمد بن حنبل يقول</w:t>
      </w:r>
      <w:r w:rsidR="00FA4B6C" w:rsidRPr="004C0A40">
        <w:rPr>
          <w:rFonts w:ascii="Traditional Arabic" w:hAnsi="Traditional Arabic" w:cs="Traditional Arabic"/>
          <w:sz w:val="32"/>
          <w:szCs w:val="32"/>
          <w:highlight w:val="cyan"/>
          <w:rtl/>
        </w:rPr>
        <w:t>: صح من الحديث سبعمائة ألف</w:t>
      </w:r>
      <w:r w:rsidR="005A7150" w:rsidRPr="004C0A40">
        <w:rPr>
          <w:rFonts w:ascii="Traditional Arabic" w:hAnsi="Traditional Arabic" w:cs="Traditional Arabic"/>
          <w:sz w:val="32"/>
          <w:szCs w:val="32"/>
          <w:highlight w:val="cyan"/>
          <w:rtl/>
        </w:rPr>
        <w:t>،</w:t>
      </w:r>
      <w:r w:rsidR="007B6AEF" w:rsidRPr="004C0A40">
        <w:rPr>
          <w:rFonts w:ascii="Traditional Arabic" w:hAnsi="Traditional Arabic" w:cs="Traditional Arabic"/>
          <w:sz w:val="32"/>
          <w:szCs w:val="32"/>
          <w:highlight w:val="cyan"/>
          <w:rtl/>
        </w:rPr>
        <w:t xml:space="preserve"> وهذا الفتى – يعني</w:t>
      </w:r>
      <w:r w:rsidR="00FA4B6C" w:rsidRPr="004C0A40">
        <w:rPr>
          <w:rFonts w:ascii="Traditional Arabic" w:hAnsi="Traditional Arabic" w:cs="Traditional Arabic"/>
          <w:sz w:val="32"/>
          <w:szCs w:val="32"/>
          <w:highlight w:val="cyan"/>
          <w:rtl/>
        </w:rPr>
        <w:t xml:space="preserve"> أبا زرعة - قد حفظ </w:t>
      </w:r>
      <w:r w:rsidR="004004B8" w:rsidRPr="004C0A40">
        <w:rPr>
          <w:rFonts w:ascii="Traditional Arabic" w:hAnsi="Traditional Arabic" w:cs="Traditional Arabic"/>
          <w:sz w:val="32"/>
          <w:szCs w:val="32"/>
          <w:highlight w:val="cyan"/>
          <w:rtl/>
        </w:rPr>
        <w:t>سبعمائة ألف</w:t>
      </w:r>
      <w:r w:rsidR="00FA4B6C" w:rsidRPr="004C0A40">
        <w:rPr>
          <w:rFonts w:ascii="Traditional Arabic" w:hAnsi="Traditional Arabic" w:cs="Traditional Arabic"/>
          <w:sz w:val="32"/>
          <w:szCs w:val="32"/>
          <w:highlight w:val="cyan"/>
          <w:rtl/>
        </w:rPr>
        <w:t>.</w:t>
      </w:r>
    </w:p>
    <w:p w:rsidR="00611384" w:rsidRPr="004C0A40" w:rsidRDefault="007B6AEF"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يقول علي بن المديني </w:t>
      </w:r>
      <w:r w:rsidR="00611384" w:rsidRPr="004C0A40">
        <w:rPr>
          <w:rFonts w:ascii="Traditional Arabic" w:hAnsi="Traditional Arabic" w:cs="Traditional Arabic"/>
          <w:sz w:val="32"/>
          <w:szCs w:val="32"/>
          <w:highlight w:val="cyan"/>
          <w:rtl/>
        </w:rPr>
        <w:t>رحمه الله: (ليس في أصحابنا أحفظ من أبي عبد الله أحمد بن حنبل) الجرح والتعديل، لابن أبي حاتم (1/ 295)؛ حلية الأولياء، (9/ 165).</w:t>
      </w:r>
    </w:p>
    <w:p w:rsidR="00611384" w:rsidRPr="004C0A40" w:rsidRDefault="00611384"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ومن قوة إتقان الإمام احمد قال عنه ابنه عبد الله: (قال لي أبي: خذْ أيَّ كتابٍ شئتَ من كتب وكيع. فإنْ شئتَ أنْ تسألني عن الكلام حتى أخبرك بالإسناد، وإنْ شئتَ بالإسناد، حتى أخبرك عن الكلام) تاريخ الإسلام، للذهبي (18/ 68)؛ طبقات الشافعية الكبرى، للسبكي (2/ 28).</w:t>
      </w:r>
    </w:p>
    <w:p w:rsidR="005A7150" w:rsidRPr="004C0A40" w:rsidRDefault="00FA4B6C"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قال البيهقي : </w:t>
      </w:r>
      <w:r w:rsidR="000D64C3" w:rsidRPr="004C0A40">
        <w:rPr>
          <w:rFonts w:ascii="Traditional Arabic" w:hAnsi="Traditional Arabic" w:cs="Traditional Arabic"/>
          <w:sz w:val="32"/>
          <w:szCs w:val="32"/>
          <w:highlight w:val="cyan"/>
          <w:rtl/>
        </w:rPr>
        <w:t xml:space="preserve">"أراد </w:t>
      </w:r>
      <w:r w:rsidRPr="004C0A40">
        <w:rPr>
          <w:rFonts w:ascii="Traditional Arabic" w:hAnsi="Traditional Arabic" w:cs="Traditional Arabic"/>
          <w:sz w:val="32"/>
          <w:szCs w:val="32"/>
          <w:highlight w:val="cyan"/>
          <w:rtl/>
        </w:rPr>
        <w:t>ما صح من الأ</w:t>
      </w:r>
      <w:r w:rsidR="007B6AEF" w:rsidRPr="004C0A40">
        <w:rPr>
          <w:rFonts w:ascii="Traditional Arabic" w:hAnsi="Traditional Arabic" w:cs="Traditional Arabic"/>
          <w:sz w:val="32"/>
          <w:szCs w:val="32"/>
          <w:highlight w:val="cyan"/>
          <w:rtl/>
        </w:rPr>
        <w:t>حاديث وأقاويل الصحابة والتابعين</w:t>
      </w:r>
      <w:r w:rsidR="000D64C3" w:rsidRPr="004C0A40">
        <w:rPr>
          <w:rFonts w:ascii="Traditional Arabic" w:hAnsi="Traditional Arabic" w:cs="Traditional Arabic"/>
          <w:sz w:val="32"/>
          <w:szCs w:val="32"/>
          <w:highlight w:val="cyan"/>
          <w:rtl/>
        </w:rPr>
        <w:t>"</w:t>
      </w:r>
      <w:r w:rsidR="007B6AEF" w:rsidRPr="004C0A40">
        <w:rPr>
          <w:rFonts w:ascii="Traditional Arabic" w:hAnsi="Traditional Arabic" w:cs="Traditional Arabic"/>
          <w:sz w:val="32"/>
          <w:szCs w:val="32"/>
          <w:highlight w:val="cyan"/>
          <w:rtl/>
        </w:rPr>
        <w:t xml:space="preserve"> </w:t>
      </w:r>
      <w:r w:rsidR="000D64C3" w:rsidRPr="004C0A40">
        <w:rPr>
          <w:rFonts w:ascii="Traditional Arabic" w:hAnsi="Traditional Arabic" w:cs="Traditional Arabic"/>
          <w:sz w:val="32"/>
          <w:szCs w:val="32"/>
          <w:highlight w:val="cyan"/>
          <w:rtl/>
        </w:rPr>
        <w:t xml:space="preserve">فرحم الله الحافظ البيهقي فقد أزال عن القلب غمة ورفع عن الدين أكبر وصمة بهذه الإفادة التي شرح فيها هذه المقالة؛ فبيَّن أن مرادهم بهذه الأعداد العظيمة ما يشمل السنَّة وآثار الصحابة والتابعين </w:t>
      </w:r>
      <w:r w:rsidR="007B6AEF" w:rsidRPr="004C0A40">
        <w:rPr>
          <w:rFonts w:ascii="Traditional Arabic" w:hAnsi="Traditional Arabic" w:cs="Traditional Arabic"/>
          <w:sz w:val="32"/>
          <w:szCs w:val="32"/>
          <w:highlight w:val="cyan"/>
          <w:rtl/>
        </w:rPr>
        <w:t>لأنهم كانوا يقولون</w:t>
      </w:r>
      <w:r w:rsidRPr="004C0A40">
        <w:rPr>
          <w:rFonts w:ascii="Traditional Arabic" w:hAnsi="Traditional Arabic" w:cs="Traditional Arabic"/>
          <w:sz w:val="32"/>
          <w:szCs w:val="32"/>
          <w:highlight w:val="cyan"/>
          <w:rtl/>
        </w:rPr>
        <w:t>: لو لم نكتب الحديث من عشرين وجهاً ما عرفناه</w:t>
      </w:r>
      <w:r w:rsidR="007B6AEF" w:rsidRPr="004C0A40">
        <w:rPr>
          <w:rFonts w:ascii="Traditional Arabic" w:hAnsi="Traditional Arabic" w:cs="Traditional Arabic"/>
          <w:sz w:val="32"/>
          <w:szCs w:val="32"/>
          <w:highlight w:val="cyan"/>
          <w:rtl/>
        </w:rPr>
        <w:t xml:space="preserve"> "</w:t>
      </w:r>
      <w:r w:rsidR="005A7150" w:rsidRPr="004C0A40">
        <w:rPr>
          <w:rFonts w:ascii="Traditional Arabic" w:hAnsi="Traditional Arabic" w:cs="Traditional Arabic"/>
          <w:sz w:val="32"/>
          <w:szCs w:val="32"/>
          <w:highlight w:val="cyan"/>
          <w:rtl/>
        </w:rPr>
        <w:t>التراتيب الإدارية</w:t>
      </w:r>
      <w:r w:rsidRPr="004C0A40">
        <w:rPr>
          <w:rFonts w:ascii="Traditional Arabic" w:hAnsi="Traditional Arabic" w:cs="Traditional Arabic"/>
          <w:sz w:val="32"/>
          <w:szCs w:val="32"/>
          <w:highlight w:val="cyan"/>
          <w:rtl/>
        </w:rPr>
        <w:t>" (</w:t>
      </w:r>
      <w:r w:rsidR="007B6AEF" w:rsidRPr="004C0A40">
        <w:rPr>
          <w:rFonts w:ascii="Traditional Arabic" w:hAnsi="Traditional Arabic" w:cs="Traditional Arabic"/>
          <w:sz w:val="32"/>
          <w:szCs w:val="32"/>
          <w:highlight w:val="cyan"/>
          <w:rtl/>
        </w:rPr>
        <w:t xml:space="preserve">2 / 204) </w:t>
      </w:r>
    </w:p>
    <w:p w:rsidR="00FA4B6C" w:rsidRPr="004C0A40" w:rsidRDefault="007B6AEF"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وكانوا يعدُّون في ذلك المكرر، والأثر، وفتوى التابعي، وما فسر</w:t>
      </w:r>
      <w:r w:rsidR="00FA4B6C" w:rsidRPr="004C0A40">
        <w:rPr>
          <w:rFonts w:ascii="Traditional Arabic" w:hAnsi="Traditional Arabic" w:cs="Traditional Arabic"/>
          <w:sz w:val="32"/>
          <w:szCs w:val="32"/>
          <w:highlight w:val="cyan"/>
          <w:rtl/>
        </w:rPr>
        <w:t xml:space="preserve">، ونحو ذلك ، وإلا فالمتون المرفوعة القوية لا تبلغ عُشر معشار ذلك " انتهى </w:t>
      </w:r>
      <w:r w:rsidR="000D64C3" w:rsidRPr="004C0A40">
        <w:rPr>
          <w:rFonts w:ascii="Traditional Arabic" w:hAnsi="Traditional Arabic" w:cs="Traditional Arabic"/>
          <w:sz w:val="32"/>
          <w:szCs w:val="32"/>
          <w:highlight w:val="cyan"/>
          <w:rtl/>
        </w:rPr>
        <w:t>من"سير أعلام النبلاء" (11 / 187</w:t>
      </w:r>
      <w:r w:rsidR="00FA4B6C" w:rsidRPr="004C0A40">
        <w:rPr>
          <w:rFonts w:ascii="Traditional Arabic" w:hAnsi="Traditional Arabic" w:cs="Traditional Arabic"/>
          <w:sz w:val="32"/>
          <w:szCs w:val="32"/>
          <w:highlight w:val="cyan"/>
          <w:rtl/>
        </w:rPr>
        <w:t>) .</w:t>
      </w:r>
    </w:p>
    <w:p w:rsidR="00CD1283" w:rsidRPr="004C0A40" w:rsidRDefault="007B6AEF"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قال محمد بن أبي حاتم </w:t>
      </w:r>
      <w:r w:rsidR="00CD1283" w:rsidRPr="004C0A40">
        <w:rPr>
          <w:rFonts w:ascii="Traditional Arabic" w:hAnsi="Traditional Arabic" w:cs="Traditional Arabic"/>
          <w:sz w:val="32"/>
          <w:szCs w:val="32"/>
          <w:highlight w:val="cyan"/>
          <w:rtl/>
        </w:rPr>
        <w:t xml:space="preserve">رحمه الله: (قلت لأبي عبد الله: كيف كان بدءُ أمرك في طلب الحديث؟ قال: ألهمتُ حِفْظَ الحديث وأنا في الكُتَّاب. قال: وكم أتى عليك إذ ذاك؟ قال: عشر سنين أو أقل، ثم خرجتُ من الكُتَّاب بعد العشر فجعلت أختلف إلى الداخلي وغيره، وقال يوماً فيما كان يقرأ للناس: </w:t>
      </w:r>
      <w:r w:rsidR="00CD1283" w:rsidRPr="004C0A40">
        <w:rPr>
          <w:rFonts w:ascii="Traditional Arabic" w:hAnsi="Traditional Arabic" w:cs="Traditional Arabic"/>
          <w:sz w:val="32"/>
          <w:szCs w:val="32"/>
          <w:highlight w:val="cyan"/>
          <w:u w:val="single"/>
          <w:rtl/>
        </w:rPr>
        <w:t>سفيان عن أبي الزبير عن إبراهيم</w:t>
      </w:r>
      <w:r w:rsidR="00CD1283" w:rsidRPr="004C0A40">
        <w:rPr>
          <w:rFonts w:ascii="Traditional Arabic" w:hAnsi="Traditional Arabic" w:cs="Traditional Arabic"/>
          <w:sz w:val="32"/>
          <w:szCs w:val="32"/>
          <w:highlight w:val="cyan"/>
          <w:rtl/>
        </w:rPr>
        <w:t xml:space="preserve">، فقلتُ له: يا أبا فلان! إنَّ أبا الزبير لم يروِ عن إبراهيم، فانتهرني، فقلت له: ارجع إلى الأصل إنْ كان عندك، فدخل ونظر فيه، ثم خرج، وقال لي: كيف هو يا غلام؟ قلت: </w:t>
      </w:r>
      <w:r w:rsidR="00CD1283" w:rsidRPr="004C0A40">
        <w:rPr>
          <w:rFonts w:ascii="Traditional Arabic" w:hAnsi="Traditional Arabic" w:cs="Traditional Arabic"/>
          <w:sz w:val="32"/>
          <w:szCs w:val="32"/>
          <w:highlight w:val="cyan"/>
          <w:u w:val="single"/>
          <w:rtl/>
        </w:rPr>
        <w:t>هو الزبير بن عدي عن إبراهيم</w:t>
      </w:r>
      <w:r w:rsidR="00CD1283" w:rsidRPr="004C0A40">
        <w:rPr>
          <w:rFonts w:ascii="Traditional Arabic" w:hAnsi="Traditional Arabic" w:cs="Traditional Arabic"/>
          <w:sz w:val="32"/>
          <w:szCs w:val="32"/>
          <w:highlight w:val="cyan"/>
          <w:rtl/>
        </w:rPr>
        <w:t>، فأخذ القلمَ مني وأحْكَمَ كتابَه، فقال: صدقتَ، فقال له بعض أصحابه: ابنُ كمْ كنتَ إذْ رددتَ عليه؟ قال: ابنُ إحدى عشرة) تاريخ بغداد، (2/ 7)؛ تاريخ دمشق، (52/ 57).</w:t>
      </w:r>
    </w:p>
    <w:p w:rsidR="008E6522" w:rsidRPr="004C0A40" w:rsidRDefault="000D64C3"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w:t>
      </w:r>
      <w:r w:rsidR="008E6522" w:rsidRPr="004C0A40">
        <w:rPr>
          <w:rFonts w:ascii="Traditional Arabic" w:hAnsi="Traditional Arabic" w:cs="Traditional Arabic"/>
          <w:sz w:val="32"/>
          <w:szCs w:val="32"/>
          <w:highlight w:val="cyan"/>
          <w:rtl/>
        </w:rPr>
        <w:t>قال أبو زرعة: "كان أحمد بن حنبل يحفظ ألف ألف حديث، فقيل له: وما يدريك؟ قال: ذاكرته وأخذت عليه الأبواب" [الحفظ على حفظ العلم، ص: 53].</w:t>
      </w:r>
    </w:p>
    <w:p w:rsidR="008C4791" w:rsidRPr="004C0A40" w:rsidRDefault="008C4791" w:rsidP="004B293F">
      <w:pPr>
        <w:pStyle w:val="Heading1"/>
        <w:bidi/>
        <w:rPr>
          <w:highlight w:val="cyan"/>
        </w:rPr>
      </w:pPr>
      <w:r w:rsidRPr="004C0A40">
        <w:rPr>
          <w:highlight w:val="cyan"/>
          <w:rtl/>
        </w:rPr>
        <w:t>قوة حفظ قتادةُ ابن دعامة</w:t>
      </w:r>
    </w:p>
    <w:p w:rsidR="002520D4" w:rsidRPr="004C0A40" w:rsidRDefault="000901F9"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الإمام أحمد رحمه الله</w:t>
      </w:r>
      <w:r w:rsidR="00FA4B6C" w:rsidRPr="004C0A40">
        <w:rPr>
          <w:rFonts w:ascii="Traditional Arabic" w:hAnsi="Traditional Arabic" w:cs="Traditional Arabic"/>
          <w:sz w:val="32"/>
          <w:szCs w:val="32"/>
          <w:highlight w:val="cyan"/>
          <w:rtl/>
        </w:rPr>
        <w:t xml:space="preserve">: (كان قتادةُ </w:t>
      </w:r>
      <w:r w:rsidR="005A7150" w:rsidRPr="004C0A40">
        <w:rPr>
          <w:rFonts w:ascii="Traditional Arabic" w:hAnsi="Traditional Arabic" w:cs="Traditional Arabic"/>
          <w:sz w:val="32"/>
          <w:szCs w:val="32"/>
          <w:highlight w:val="cyan"/>
          <w:rtl/>
        </w:rPr>
        <w:t xml:space="preserve">ابن دعامة </w:t>
      </w:r>
      <w:r w:rsidR="00FA4B6C" w:rsidRPr="004C0A40">
        <w:rPr>
          <w:rFonts w:ascii="Traditional Arabic" w:hAnsi="Traditional Arabic" w:cs="Traditional Arabic"/>
          <w:sz w:val="32"/>
          <w:szCs w:val="32"/>
          <w:highlight w:val="cyan"/>
          <w:rtl/>
        </w:rPr>
        <w:t>أحفظَ أهل البصرة، لا يسمعُ شيئاً إلاَّ حفظه، قُرِئَ عليه صحيفة جابرٍ مرةً واحدة فحَفِظَها)</w:t>
      </w:r>
      <w:r w:rsidR="002520D4" w:rsidRPr="004C0A40">
        <w:rPr>
          <w:rFonts w:ascii="Traditional Arabic" w:hAnsi="Traditional Arabic" w:cs="Traditional Arabic"/>
          <w:sz w:val="32"/>
          <w:szCs w:val="32"/>
          <w:highlight w:val="cyan"/>
          <w:rtl/>
        </w:rPr>
        <w:t xml:space="preserve"> </w:t>
      </w:r>
      <w:r w:rsidR="000D64C3" w:rsidRPr="004C0A40">
        <w:rPr>
          <w:rFonts w:ascii="Traditional Arabic" w:hAnsi="Traditional Arabic" w:cs="Traditional Arabic"/>
          <w:sz w:val="32"/>
          <w:szCs w:val="32"/>
          <w:highlight w:val="cyan"/>
          <w:rtl/>
        </w:rPr>
        <w:t>(</w:t>
      </w:r>
      <w:r w:rsidR="002520D4" w:rsidRPr="004C0A40">
        <w:rPr>
          <w:rFonts w:ascii="Traditional Arabic" w:hAnsi="Traditional Arabic" w:cs="Traditional Arabic"/>
          <w:sz w:val="32"/>
          <w:szCs w:val="32"/>
          <w:highlight w:val="cyan"/>
          <w:rtl/>
        </w:rPr>
        <w:t>سير أعلام النبلاء، (5/ 276)؛ تذكرة الحفاظ، (1/ 123).</w:t>
      </w:r>
    </w:p>
    <w:p w:rsidR="00FA4B6C" w:rsidRPr="004C0A40" w:rsidRDefault="000901F9"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معمر رحمه الله</w:t>
      </w:r>
      <w:r w:rsidR="00FA4B6C" w:rsidRPr="004C0A40">
        <w:rPr>
          <w:rFonts w:ascii="Traditional Arabic" w:hAnsi="Traditional Arabic" w:cs="Traditional Arabic"/>
          <w:sz w:val="32"/>
          <w:szCs w:val="32"/>
          <w:highlight w:val="cyan"/>
          <w:rtl/>
        </w:rPr>
        <w:t>: (رأيتُ قتادةَ قال لسعيد بن أبي عَرُوبَة: أمسكْ على المُصحف، فقرأ البقرة فلم يخطئ حرفاً، فقال: يا أبا النضر! لأنا لصحيفة جابرٍ أحفظُ مني لسورة البقرة)</w:t>
      </w:r>
      <w:r w:rsidR="002520D4" w:rsidRPr="004C0A40">
        <w:rPr>
          <w:rFonts w:ascii="Traditional Arabic" w:hAnsi="Traditional Arabic" w:cs="Traditional Arabic"/>
          <w:sz w:val="32"/>
          <w:szCs w:val="32"/>
          <w:highlight w:val="cyan"/>
          <w:rtl/>
        </w:rPr>
        <w:t xml:space="preserve"> ا</w:t>
      </w:r>
      <w:r w:rsidRPr="004C0A40">
        <w:rPr>
          <w:rFonts w:ascii="Traditional Arabic" w:hAnsi="Traditional Arabic" w:cs="Traditional Arabic"/>
          <w:sz w:val="32"/>
          <w:szCs w:val="32"/>
          <w:highlight w:val="cyan"/>
          <w:rtl/>
        </w:rPr>
        <w:t>لتاريخ الكبير</w:t>
      </w:r>
      <w:r w:rsidRPr="004C0A40">
        <w:rPr>
          <w:rFonts w:ascii="Traditional Arabic" w:hAnsi="Traditional Arabic" w:cs="Traditional Arabic"/>
          <w:sz w:val="32"/>
          <w:szCs w:val="32"/>
          <w:highlight w:val="cyan"/>
        </w:rPr>
        <w:t xml:space="preserve"> </w:t>
      </w:r>
      <w:r w:rsidRPr="004C0A40">
        <w:rPr>
          <w:rFonts w:ascii="Traditional Arabic" w:hAnsi="Traditional Arabic" w:cs="Traditional Arabic"/>
          <w:sz w:val="32"/>
          <w:szCs w:val="32"/>
          <w:highlight w:val="cyan"/>
          <w:rtl/>
        </w:rPr>
        <w:t>للبخاري (7/ 186) حلية الأولياء</w:t>
      </w:r>
      <w:r w:rsidR="002520D4" w:rsidRPr="004C0A40">
        <w:rPr>
          <w:rFonts w:ascii="Traditional Arabic" w:hAnsi="Traditional Arabic" w:cs="Traditional Arabic"/>
          <w:sz w:val="32"/>
          <w:szCs w:val="32"/>
          <w:highlight w:val="cyan"/>
          <w:rtl/>
        </w:rPr>
        <w:t xml:space="preserve"> لأبي نعيم (2/ 334).</w:t>
      </w:r>
    </w:p>
    <w:p w:rsidR="00FA4B6C" w:rsidRPr="004C0A40" w:rsidRDefault="000901F9"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ويقول قتادة رحمه الله </w:t>
      </w:r>
      <w:r w:rsidR="00FA4B6C" w:rsidRPr="004C0A40">
        <w:rPr>
          <w:rFonts w:ascii="Traditional Arabic" w:hAnsi="Traditional Arabic" w:cs="Traditional Arabic"/>
          <w:sz w:val="32"/>
          <w:szCs w:val="32"/>
          <w:highlight w:val="cyan"/>
          <w:rtl/>
        </w:rPr>
        <w:t>عن نفسه: (ما قلتُ لِمُحَدِّثٍ قطُّ أَعِدْ عليَّ، وما سَمِعَتْ أُذناي شيئاً إلاَّ وعاه قلبي)</w:t>
      </w:r>
      <w:r w:rsidRPr="004C0A40">
        <w:rPr>
          <w:rFonts w:ascii="Traditional Arabic" w:hAnsi="Traditional Arabic" w:cs="Traditional Arabic"/>
          <w:sz w:val="32"/>
          <w:szCs w:val="32"/>
          <w:highlight w:val="cyan"/>
          <w:rtl/>
        </w:rPr>
        <w:t xml:space="preserve"> تهذيب الكمال للمزي (23/ 512) تذكرة الحفاظ</w:t>
      </w:r>
      <w:r w:rsidRPr="004C0A40">
        <w:rPr>
          <w:rFonts w:ascii="Traditional Arabic" w:hAnsi="Traditional Arabic" w:cs="Traditional Arabic"/>
          <w:sz w:val="32"/>
          <w:szCs w:val="32"/>
          <w:highlight w:val="cyan"/>
        </w:rPr>
        <w:t xml:space="preserve"> </w:t>
      </w:r>
      <w:r w:rsidR="002520D4" w:rsidRPr="004C0A40">
        <w:rPr>
          <w:rFonts w:ascii="Traditional Arabic" w:hAnsi="Traditional Arabic" w:cs="Traditional Arabic"/>
          <w:sz w:val="32"/>
          <w:szCs w:val="32"/>
          <w:highlight w:val="cyan"/>
          <w:rtl/>
        </w:rPr>
        <w:t>(1/ 123)</w:t>
      </w:r>
    </w:p>
    <w:p w:rsidR="004212A5" w:rsidRPr="004C0A40" w:rsidRDefault="004212A5" w:rsidP="004B293F">
      <w:pPr>
        <w:pStyle w:val="Heading1"/>
        <w:bidi/>
        <w:rPr>
          <w:highlight w:val="cyan"/>
          <w:rtl/>
        </w:rPr>
      </w:pPr>
      <w:r w:rsidRPr="004C0A40">
        <w:rPr>
          <w:highlight w:val="cyan"/>
          <w:rtl/>
        </w:rPr>
        <w:t>قوة حفظ الإمام الزهري رحمه الله</w:t>
      </w:r>
      <w:r w:rsidR="00A0476C" w:rsidRPr="004C0A40">
        <w:rPr>
          <w:highlight w:val="cyan"/>
          <w:rtl/>
        </w:rPr>
        <w:t xml:space="preserve"> (ابن شهاب القرشي الزهري أبو بكر المدني)</w:t>
      </w:r>
    </w:p>
    <w:p w:rsidR="004212A5" w:rsidRPr="004C0A40" w:rsidRDefault="004212A5"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يقول الإمام الزهري عن نفسه: (ما استعدْتُ حديثاً قطُّ، ولا شككتُ في حديثٍ إلاَّ حديثاً واحداً، فسألتُ صاحبي فإذا هو كما حفظتُ)</w:t>
      </w:r>
    </w:p>
    <w:p w:rsidR="004212A5" w:rsidRPr="004C0A40" w:rsidRDefault="004212A5"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 الجامع لأخلاق الراوي وآداب السامع (2/ 253) (رقم1767) سير أعلام النبلاء (5/ 344)</w:t>
      </w:r>
    </w:p>
    <w:p w:rsidR="00A0476C" w:rsidRPr="004C0A40" w:rsidRDefault="00A0476C" w:rsidP="004B293F">
      <w:pPr>
        <w:bidi/>
        <w:spacing w:after="0" w:line="240" w:lineRule="auto"/>
        <w:rPr>
          <w:rFonts w:ascii="Traditional Arabic" w:hAnsi="Traditional Arabic" w:cs="Traditional Arabic"/>
          <w:sz w:val="32"/>
          <w:szCs w:val="32"/>
          <w:highlight w:val="cyan"/>
          <w:rtl/>
        </w:rPr>
      </w:pPr>
    </w:p>
    <w:p w:rsidR="004212A5" w:rsidRPr="004C0A40" w:rsidRDefault="00A0476C"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w:t>
      </w:r>
      <w:r w:rsidR="004212A5" w:rsidRPr="004C0A40">
        <w:rPr>
          <w:rFonts w:ascii="Traditional Arabic" w:hAnsi="Traditional Arabic" w:cs="Traditional Arabic"/>
          <w:sz w:val="32"/>
          <w:szCs w:val="32"/>
          <w:highlight w:val="cyan"/>
          <w:rtl/>
        </w:rPr>
        <w:t>كان</w:t>
      </w:r>
      <w:r w:rsidRPr="004C0A40">
        <w:rPr>
          <w:rFonts w:ascii="Traditional Arabic" w:hAnsi="Traditional Arabic" w:cs="Traditional Arabic"/>
          <w:sz w:val="32"/>
          <w:szCs w:val="32"/>
          <w:highlight w:val="cyan"/>
          <w:rtl/>
        </w:rPr>
        <w:t xml:space="preserve"> ابن شهاب الزهري</w:t>
      </w:r>
      <w:r w:rsidR="004212A5" w:rsidRPr="004C0A40">
        <w:rPr>
          <w:rFonts w:ascii="Traditional Arabic" w:hAnsi="Traditional Arabic" w:cs="Traditional Arabic"/>
          <w:sz w:val="32"/>
          <w:szCs w:val="32"/>
          <w:highlight w:val="cyan"/>
          <w:rtl/>
        </w:rPr>
        <w:t xml:space="preserve"> يسمع العلم من عروة وغيره فيأتي إلى جارية له وهي نائمة فيوقظها، فيقول: اسمعي، حدثني فلان كذا، وفلان</w:t>
      </w:r>
      <w:r w:rsidRPr="004C0A40">
        <w:rPr>
          <w:rFonts w:ascii="Traditional Arabic" w:hAnsi="Traditional Arabic" w:cs="Traditional Arabic"/>
          <w:sz w:val="32"/>
          <w:szCs w:val="32"/>
          <w:highlight w:val="cyan"/>
          <w:rtl/>
        </w:rPr>
        <w:t xml:space="preserve"> كذا، فتقول: ما لي ولهذا الحديث؟</w:t>
      </w:r>
      <w:r w:rsidR="004212A5" w:rsidRPr="004C0A40">
        <w:rPr>
          <w:rFonts w:ascii="Traditional Arabic" w:hAnsi="Traditional Arabic" w:cs="Traditional Arabic"/>
          <w:sz w:val="32"/>
          <w:szCs w:val="32"/>
          <w:highlight w:val="cyan"/>
          <w:rtl/>
        </w:rPr>
        <w:t xml:space="preserve"> فيقول: قد علمت</w:t>
      </w:r>
      <w:r w:rsidRPr="004C0A40">
        <w:rPr>
          <w:rFonts w:ascii="Traditional Arabic" w:hAnsi="Traditional Arabic" w:cs="Traditional Arabic"/>
          <w:sz w:val="32"/>
          <w:szCs w:val="32"/>
          <w:highlight w:val="cyan"/>
          <w:rtl/>
        </w:rPr>
        <w:t>ُ</w:t>
      </w:r>
      <w:r w:rsidR="004212A5" w:rsidRPr="004C0A40">
        <w:rPr>
          <w:rFonts w:ascii="Traditional Arabic" w:hAnsi="Traditional Arabic" w:cs="Traditional Arabic"/>
          <w:sz w:val="32"/>
          <w:szCs w:val="32"/>
          <w:highlight w:val="cyan"/>
          <w:rtl/>
        </w:rPr>
        <w:t xml:space="preserve"> أنك لا تنتفعين به، ولكن سمعته الآن فأردت</w:t>
      </w:r>
      <w:r w:rsidRPr="004C0A40">
        <w:rPr>
          <w:rFonts w:ascii="Traditional Arabic" w:hAnsi="Traditional Arabic" w:cs="Traditional Arabic"/>
          <w:sz w:val="32"/>
          <w:szCs w:val="32"/>
          <w:highlight w:val="cyan"/>
          <w:rtl/>
        </w:rPr>
        <w:t>ُ أن استذكره! [الجامع لأخلاق الراوي: 2/268]</w:t>
      </w:r>
    </w:p>
    <w:p w:rsidR="00A0476C" w:rsidRPr="004C0A40" w:rsidRDefault="00A0476C" w:rsidP="004B293F">
      <w:pPr>
        <w:bidi/>
        <w:spacing w:after="0" w:line="240" w:lineRule="auto"/>
        <w:rPr>
          <w:rFonts w:ascii="Traditional Arabic" w:hAnsi="Traditional Arabic" w:cs="Traditional Arabic"/>
          <w:sz w:val="32"/>
          <w:szCs w:val="32"/>
          <w:highlight w:val="cyan"/>
          <w:rtl/>
        </w:rPr>
      </w:pPr>
    </w:p>
    <w:p w:rsidR="004212A5" w:rsidRPr="004C0A40" w:rsidRDefault="004212A5"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أن هشام بن عبد الملك سأل الزهري أن يملي على بعض ولده، فدعا بكاتب فأملى عليه أربع مائة حديث ثم خرج الزهري من عند هشام، قال أين أنتم يا أصحاب الحديث! فحدثهم بتلك الأربعمائة حديث، ثم أقام هشام شهرا أو نحوه ثم قال الزهري: إن ذلك الكتاب الذي أمليت علينا قد ضاع، قال: فلا عليك، ادع بكاتب [فدعا بكاتب] فحدثه بالأربعمائة حديث! ثم قابل هشام بالكتاب الأول فإذا هو لا يغادر حرفا واحدا !  (تاريخ مدينة دمشق - ابن عساكر ج ٥٥ ص ٣٣٢)</w:t>
      </w:r>
    </w:p>
    <w:p w:rsidR="008C4791" w:rsidRPr="004C0A40" w:rsidRDefault="00FA4B6C" w:rsidP="004B293F">
      <w:pPr>
        <w:pStyle w:val="Heading1"/>
        <w:bidi/>
        <w:rPr>
          <w:highlight w:val="cyan"/>
          <w:rtl/>
        </w:rPr>
      </w:pPr>
      <w:r w:rsidRPr="004C0A40">
        <w:rPr>
          <w:highlight w:val="cyan"/>
          <w:rtl/>
        </w:rPr>
        <w:t xml:space="preserve"> </w:t>
      </w:r>
      <w:r w:rsidR="008C4791" w:rsidRPr="004C0A40">
        <w:rPr>
          <w:highlight w:val="cyan"/>
          <w:rtl/>
        </w:rPr>
        <w:t>حفاظ آخرون للأحاديث</w:t>
      </w:r>
      <w:r w:rsidR="000901F9" w:rsidRPr="004C0A40">
        <w:rPr>
          <w:highlight w:val="cyan"/>
        </w:rPr>
        <w:t xml:space="preserve"> </w:t>
      </w:r>
      <w:r w:rsidR="000901F9" w:rsidRPr="004C0A40">
        <w:rPr>
          <w:highlight w:val="cyan"/>
          <w:rtl/>
        </w:rPr>
        <w:t>والآثار</w:t>
      </w:r>
    </w:p>
    <w:p w:rsidR="008C4791" w:rsidRPr="004C0A40" w:rsidRDefault="008C4791"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w:t>
      </w:r>
      <w:r w:rsidR="000901F9" w:rsidRPr="004C0A40">
        <w:rPr>
          <w:rFonts w:ascii="Traditional Arabic" w:hAnsi="Traditional Arabic" w:cs="Traditional Arabic"/>
          <w:sz w:val="32"/>
          <w:szCs w:val="32"/>
          <w:highlight w:val="cyan"/>
          <w:rtl/>
        </w:rPr>
        <w:t xml:space="preserve"> الإمام</w:t>
      </w:r>
      <w:r w:rsidRPr="004C0A40">
        <w:rPr>
          <w:rFonts w:ascii="Traditional Arabic" w:hAnsi="Traditional Arabic" w:cs="Traditional Arabic"/>
          <w:sz w:val="32"/>
          <w:szCs w:val="32"/>
          <w:highlight w:val="cyan"/>
          <w:rtl/>
        </w:rPr>
        <w:t xml:space="preserve"> مسلم</w:t>
      </w:r>
      <w:r w:rsidR="000901F9" w:rsidRPr="004C0A40">
        <w:rPr>
          <w:rFonts w:ascii="Traditional Arabic" w:hAnsi="Traditional Arabic" w:cs="Traditional Arabic"/>
          <w:sz w:val="32"/>
          <w:szCs w:val="32"/>
          <w:highlight w:val="cyan"/>
          <w:rtl/>
        </w:rPr>
        <w:t xml:space="preserve"> رحمه الله</w:t>
      </w:r>
      <w:r w:rsidRPr="004C0A40">
        <w:rPr>
          <w:rFonts w:ascii="Traditional Arabic" w:hAnsi="Traditional Arabic" w:cs="Traditional Arabic"/>
          <w:sz w:val="32"/>
          <w:szCs w:val="32"/>
          <w:highlight w:val="cyan"/>
          <w:rtl/>
        </w:rPr>
        <w:t>: صنفتُ هذا المسند الصحيح من ثلاثمائة ألف حديث انتخ</w:t>
      </w:r>
      <w:r w:rsidR="000901F9" w:rsidRPr="004C0A40">
        <w:rPr>
          <w:rFonts w:ascii="Traditional Arabic" w:hAnsi="Traditional Arabic" w:cs="Traditional Arabic"/>
          <w:sz w:val="32"/>
          <w:szCs w:val="32"/>
          <w:highlight w:val="cyan"/>
          <w:rtl/>
        </w:rPr>
        <w:t>بت منها ما ضمنته كتاب "السنن</w:t>
      </w:r>
      <w:r w:rsidRPr="004C0A40">
        <w:rPr>
          <w:rFonts w:ascii="Traditional Arabic" w:hAnsi="Traditional Arabic" w:cs="Traditional Arabic"/>
          <w:sz w:val="32"/>
          <w:szCs w:val="32"/>
          <w:highlight w:val="cyan"/>
          <w:rtl/>
        </w:rPr>
        <w:t>"</w:t>
      </w:r>
    </w:p>
    <w:p w:rsidR="004212A5" w:rsidRPr="004C0A40" w:rsidRDefault="000901F9"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الحاكم في "المدخل"</w:t>
      </w:r>
      <w:r w:rsidR="008C4791" w:rsidRPr="004C0A40">
        <w:rPr>
          <w:rFonts w:ascii="Traditional Arabic" w:hAnsi="Traditional Arabic" w:cs="Traditional Arabic"/>
          <w:sz w:val="32"/>
          <w:szCs w:val="32"/>
          <w:highlight w:val="cyan"/>
          <w:rtl/>
        </w:rPr>
        <w:t>: كان الواحد من الحفاظ يحفظ خمسمائة ألف حديث.</w:t>
      </w:r>
    </w:p>
    <w:p w:rsidR="00CD1283" w:rsidRPr="004C0A40" w:rsidRDefault="00A0476C"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b/>
          <w:bCs/>
          <w:sz w:val="32"/>
          <w:szCs w:val="32"/>
          <w:highlight w:val="cyan"/>
          <w:rtl/>
        </w:rPr>
        <w:t>و</w:t>
      </w:r>
      <w:r w:rsidR="00CD1283" w:rsidRPr="004C0A40">
        <w:rPr>
          <w:rFonts w:ascii="Traditional Arabic" w:hAnsi="Traditional Arabic" w:cs="Traditional Arabic"/>
          <w:b/>
          <w:bCs/>
          <w:sz w:val="32"/>
          <w:szCs w:val="32"/>
          <w:highlight w:val="cyan"/>
          <w:rtl/>
        </w:rPr>
        <w:t>عن أحمدَ بن إبراهيم بن جعفر القِمني</w:t>
      </w:r>
      <w:r w:rsidR="00CD1283" w:rsidRPr="004C0A40">
        <w:rPr>
          <w:rFonts w:ascii="Traditional Arabic" w:hAnsi="Traditional Arabic" w:cs="Traditional Arabic"/>
          <w:sz w:val="32"/>
          <w:szCs w:val="32"/>
          <w:highlight w:val="cyan"/>
          <w:rtl/>
        </w:rPr>
        <w:t>، الفقيه المُفْتي الضرير وكان في الحفظ آيةً، يحفظ السطورَ الكثيرة والأبيات مِن سماعها مرَّةً واحدة، وكان يقعُد يوم الجمعة تحتَ الخطيب، فيحفظ الخُطبة، إلا أنَّه كان لا يثبُت حفظُه الذي مِن مرَّة واحدة، وكان فيه صلاحٌ وديانة، وله أدبٌ ونظْم. اهـ.</w:t>
      </w:r>
      <w:r w:rsidRPr="004C0A40">
        <w:rPr>
          <w:rFonts w:ascii="Traditional Arabic" w:hAnsi="Traditional Arabic" w:cs="Traditional Arabic"/>
          <w:sz w:val="32"/>
          <w:szCs w:val="32"/>
          <w:highlight w:val="cyan"/>
          <w:rtl/>
        </w:rPr>
        <w:t xml:space="preserve"> ("المنهل الصافي" (1/209)</w:t>
      </w:r>
    </w:p>
    <w:p w:rsidR="00CD1283" w:rsidRPr="004C0A40" w:rsidRDefault="00A0476C"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w:t>
      </w:r>
      <w:r w:rsidR="00CD1283" w:rsidRPr="004C0A40">
        <w:rPr>
          <w:rFonts w:ascii="Traditional Arabic" w:hAnsi="Traditional Arabic" w:cs="Traditional Arabic"/>
          <w:sz w:val="32"/>
          <w:szCs w:val="32"/>
          <w:highlight w:val="cyan"/>
          <w:rtl/>
        </w:rPr>
        <w:t xml:space="preserve"> </w:t>
      </w:r>
      <w:r w:rsidR="00CD1283" w:rsidRPr="004C0A40">
        <w:rPr>
          <w:rFonts w:ascii="Traditional Arabic" w:hAnsi="Traditional Arabic" w:cs="Traditional Arabic"/>
          <w:b/>
          <w:bCs/>
          <w:sz w:val="32"/>
          <w:szCs w:val="32"/>
          <w:highlight w:val="cyan"/>
          <w:rtl/>
        </w:rPr>
        <w:t>أحمد بن إسرائيل:</w:t>
      </w:r>
      <w:r w:rsidR="00CD1283" w:rsidRPr="004C0A40">
        <w:rPr>
          <w:rFonts w:ascii="Traditional Arabic" w:hAnsi="Traditional Arabic" w:cs="Traditional Arabic"/>
          <w:sz w:val="32"/>
          <w:szCs w:val="32"/>
          <w:highlight w:val="cyan"/>
          <w:rtl/>
        </w:rPr>
        <w:t xml:space="preserve"> كنتُ في الديوان "أيَّام محمَّد الأمين"، فما كان أحدٌ مِن أهل الديوان أصغرَ مني، ولقد كنتُ أنسخ الكُتب، فلا أفرغه حتى أحفظَ ما فيه حرفًا حرفًا، وكنت ربما امتُح</w:t>
      </w:r>
      <w:r w:rsidR="000901F9" w:rsidRPr="004C0A40">
        <w:rPr>
          <w:rFonts w:ascii="Traditional Arabic" w:hAnsi="Traditional Arabic" w:cs="Traditional Arabic"/>
          <w:sz w:val="32"/>
          <w:szCs w:val="32"/>
          <w:highlight w:val="cyan"/>
          <w:rtl/>
        </w:rPr>
        <w:t>ِ</w:t>
      </w:r>
      <w:r w:rsidR="00CD1283" w:rsidRPr="004C0A40">
        <w:rPr>
          <w:rFonts w:ascii="Traditional Arabic" w:hAnsi="Traditional Arabic" w:cs="Traditional Arabic"/>
          <w:sz w:val="32"/>
          <w:szCs w:val="32"/>
          <w:highlight w:val="cyan"/>
          <w:rtl/>
        </w:rPr>
        <w:t>نتُ إذا فرغتُ من الكتاب بأن يُؤخَذ مِن يدي فيُقال: هاتِ ما فيه، وأسرده مِن أوَّله إلى آخرِه، فلا أسقط ممَّا فيه حرفًا واحدًا، فعلتُ هذا مرَّات كثيرة لا أُحصيها.</w:t>
      </w:r>
      <w:r w:rsidRPr="004C0A40">
        <w:rPr>
          <w:rFonts w:ascii="Traditional Arabic" w:hAnsi="Traditional Arabic" w:cs="Traditional Arabic"/>
          <w:sz w:val="32"/>
          <w:szCs w:val="32"/>
          <w:highlight w:val="cyan"/>
          <w:rtl/>
        </w:rPr>
        <w:t xml:space="preserve"> (الذهبي في "تاريخ الإسلام"، والصفدي في "الوافي بالوفيات")</w:t>
      </w:r>
    </w:p>
    <w:p w:rsidR="0050345A" w:rsidRPr="004C0A40" w:rsidRDefault="00A0476C"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b/>
          <w:bCs/>
          <w:sz w:val="32"/>
          <w:szCs w:val="32"/>
          <w:highlight w:val="cyan"/>
          <w:rtl/>
        </w:rPr>
        <w:t>و</w:t>
      </w:r>
      <w:r w:rsidR="0050345A" w:rsidRPr="004C0A40">
        <w:rPr>
          <w:rFonts w:ascii="Traditional Arabic" w:hAnsi="Traditional Arabic" w:cs="Traditional Arabic"/>
          <w:sz w:val="32"/>
          <w:szCs w:val="32"/>
          <w:highlight w:val="cyan"/>
          <w:rtl/>
        </w:rPr>
        <w:t xml:space="preserve">قال القاضي عِياض قال أحمد بن سعيد الهمداني: قرأ علينا </w:t>
      </w:r>
      <w:r w:rsidR="0050345A" w:rsidRPr="004C0A40">
        <w:rPr>
          <w:rFonts w:ascii="Traditional Arabic" w:hAnsi="Traditional Arabic" w:cs="Traditional Arabic"/>
          <w:b/>
          <w:bCs/>
          <w:sz w:val="32"/>
          <w:szCs w:val="32"/>
          <w:highlight w:val="cyan"/>
          <w:rtl/>
        </w:rPr>
        <w:t>إسحاقُ بنُ الفُرات</w:t>
      </w:r>
      <w:r w:rsidR="0050345A" w:rsidRPr="004C0A40">
        <w:rPr>
          <w:rFonts w:ascii="Traditional Arabic" w:hAnsi="Traditional Arabic" w:cs="Traditional Arabic"/>
          <w:sz w:val="32"/>
          <w:szCs w:val="32"/>
          <w:highlight w:val="cyan"/>
          <w:rtl/>
        </w:rPr>
        <w:t xml:space="preserve"> موطأ م</w:t>
      </w:r>
      <w:r w:rsidR="00EB7DE5" w:rsidRPr="004C0A40">
        <w:rPr>
          <w:rFonts w:ascii="Traditional Arabic" w:hAnsi="Traditional Arabic" w:cs="Traditional Arabic"/>
          <w:sz w:val="32"/>
          <w:szCs w:val="32"/>
          <w:highlight w:val="cyan"/>
          <w:rtl/>
        </w:rPr>
        <w:t>الك من حِفْظه، فما أسقطَ حرفًا</w:t>
      </w:r>
      <w:r w:rsidR="0050345A" w:rsidRPr="004C0A40">
        <w:rPr>
          <w:rFonts w:ascii="Traditional Arabic" w:hAnsi="Traditional Arabic" w:cs="Traditional Arabic"/>
          <w:sz w:val="32"/>
          <w:szCs w:val="32"/>
          <w:highlight w:val="cyan"/>
          <w:rtl/>
        </w:rPr>
        <w:t xml:space="preserve"> فيما أعلم.</w:t>
      </w:r>
      <w:r w:rsidRPr="004C0A40">
        <w:rPr>
          <w:rFonts w:ascii="Traditional Arabic" w:hAnsi="Traditional Arabic" w:cs="Traditional Arabic"/>
          <w:sz w:val="32"/>
          <w:szCs w:val="32"/>
          <w:highlight w:val="cyan"/>
          <w:rtl/>
        </w:rPr>
        <w:t xml:space="preserve"> "ترتيب المدارك" (1/459)</w:t>
      </w:r>
    </w:p>
    <w:p w:rsidR="0050345A" w:rsidRPr="004C0A40" w:rsidRDefault="00A0476C"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w:t>
      </w:r>
      <w:r w:rsidR="0050345A" w:rsidRPr="004C0A40">
        <w:rPr>
          <w:rFonts w:ascii="Traditional Arabic" w:hAnsi="Traditional Arabic" w:cs="Traditional Arabic"/>
          <w:sz w:val="32"/>
          <w:szCs w:val="32"/>
          <w:highlight w:val="cyan"/>
          <w:rtl/>
        </w:rPr>
        <w:t xml:space="preserve">عن ابن حميد قال: سمعتُ مِهرانَ الرازيَّ يقول: كتبتُ عن </w:t>
      </w:r>
      <w:r w:rsidR="0050345A" w:rsidRPr="004C0A40">
        <w:rPr>
          <w:rFonts w:ascii="Traditional Arabic" w:hAnsi="Traditional Arabic" w:cs="Traditional Arabic"/>
          <w:b/>
          <w:bCs/>
          <w:sz w:val="32"/>
          <w:szCs w:val="32"/>
          <w:highlight w:val="cyan"/>
          <w:rtl/>
        </w:rPr>
        <w:t>سفيانَ الثوريِّ</w:t>
      </w:r>
      <w:r w:rsidR="0050345A" w:rsidRPr="004C0A40">
        <w:rPr>
          <w:rFonts w:ascii="Traditional Arabic" w:hAnsi="Traditional Arabic" w:cs="Traditional Arabic"/>
          <w:sz w:val="32"/>
          <w:szCs w:val="32"/>
          <w:highlight w:val="cyan"/>
          <w:rtl/>
        </w:rPr>
        <w:t xml:space="preserve"> أصنافَه، فضاع مني كتاب الديات، فذكرتُ ذلك له، فقال: إذا وجدتُني خاليًا فاذكُرْ لي حتى أُمليَه عليك، فحَجَّ، فلمَّا دخَل مكَّة، طاف بالبيت، وسعَى، ثم اضطجع فذكَّرتُه، فجَعَل يُملي عليَّ الكتاب، بابًا في إثر باب، حتى أملاه جميعَه من حِفظه، وقال عبدالرزَّاق وغيره، عن سفيان، قال: ما استودعتُ قلْبي شيئًا قط فخانني.</w:t>
      </w:r>
      <w:r w:rsidRPr="004C0A40">
        <w:rPr>
          <w:rFonts w:ascii="Traditional Arabic" w:hAnsi="Traditional Arabic" w:cs="Traditional Arabic"/>
          <w:sz w:val="32"/>
          <w:szCs w:val="32"/>
          <w:highlight w:val="cyan"/>
          <w:rtl/>
        </w:rPr>
        <w:t xml:space="preserve"> "سير أعلام النبلاء" (7/247)</w:t>
      </w:r>
    </w:p>
    <w:p w:rsidR="0050345A"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b/>
          <w:bCs/>
          <w:sz w:val="32"/>
          <w:szCs w:val="32"/>
          <w:highlight w:val="cyan"/>
          <w:rtl/>
        </w:rPr>
        <w:t>و</w:t>
      </w:r>
      <w:r w:rsidR="0050345A" w:rsidRPr="004C0A40">
        <w:rPr>
          <w:rFonts w:ascii="Traditional Arabic" w:hAnsi="Traditional Arabic" w:cs="Traditional Arabic"/>
          <w:b/>
          <w:bCs/>
          <w:sz w:val="32"/>
          <w:szCs w:val="32"/>
          <w:highlight w:val="cyan"/>
          <w:rtl/>
        </w:rPr>
        <w:t>عن ق</w:t>
      </w:r>
      <w:r w:rsidRPr="004C0A40">
        <w:rPr>
          <w:rFonts w:ascii="Traditional Arabic" w:hAnsi="Traditional Arabic" w:cs="Traditional Arabic"/>
          <w:b/>
          <w:bCs/>
          <w:sz w:val="32"/>
          <w:szCs w:val="32"/>
          <w:highlight w:val="cyan"/>
          <w:rtl/>
        </w:rPr>
        <w:t>ُ</w:t>
      </w:r>
      <w:r w:rsidR="0050345A" w:rsidRPr="004C0A40">
        <w:rPr>
          <w:rFonts w:ascii="Traditional Arabic" w:hAnsi="Traditional Arabic" w:cs="Traditional Arabic"/>
          <w:b/>
          <w:bCs/>
          <w:sz w:val="32"/>
          <w:szCs w:val="32"/>
          <w:highlight w:val="cyan"/>
          <w:rtl/>
        </w:rPr>
        <w:t>ر</w:t>
      </w:r>
      <w:r w:rsidRPr="004C0A40">
        <w:rPr>
          <w:rFonts w:ascii="Traditional Arabic" w:hAnsi="Traditional Arabic" w:cs="Traditional Arabic"/>
          <w:b/>
          <w:bCs/>
          <w:sz w:val="32"/>
          <w:szCs w:val="32"/>
          <w:highlight w:val="cyan"/>
          <w:rtl/>
        </w:rPr>
        <w:t>ْ</w:t>
      </w:r>
      <w:r w:rsidR="0050345A" w:rsidRPr="004C0A40">
        <w:rPr>
          <w:rFonts w:ascii="Traditional Arabic" w:hAnsi="Traditional Arabic" w:cs="Traditional Arabic"/>
          <w:b/>
          <w:bCs/>
          <w:sz w:val="32"/>
          <w:szCs w:val="32"/>
          <w:highlight w:val="cyan"/>
          <w:rtl/>
        </w:rPr>
        <w:t>ط</w:t>
      </w:r>
      <w:r w:rsidRPr="004C0A40">
        <w:rPr>
          <w:rFonts w:ascii="Traditional Arabic" w:hAnsi="Traditional Arabic" w:cs="Traditional Arabic"/>
          <w:b/>
          <w:bCs/>
          <w:sz w:val="32"/>
          <w:szCs w:val="32"/>
          <w:highlight w:val="cyan"/>
          <w:rtl/>
        </w:rPr>
        <w:t>ُ</w:t>
      </w:r>
      <w:r w:rsidR="0050345A" w:rsidRPr="004C0A40">
        <w:rPr>
          <w:rFonts w:ascii="Traditional Arabic" w:hAnsi="Traditional Arabic" w:cs="Traditional Arabic"/>
          <w:b/>
          <w:bCs/>
          <w:sz w:val="32"/>
          <w:szCs w:val="32"/>
          <w:highlight w:val="cyan"/>
          <w:rtl/>
        </w:rPr>
        <w:t>م</w:t>
      </w:r>
      <w:r w:rsidRPr="004C0A40">
        <w:rPr>
          <w:rFonts w:ascii="Traditional Arabic" w:hAnsi="Traditional Arabic" w:cs="Traditional Arabic"/>
          <w:b/>
          <w:bCs/>
          <w:sz w:val="32"/>
          <w:szCs w:val="32"/>
          <w:highlight w:val="cyan"/>
          <w:rtl/>
        </w:rPr>
        <w:t>َ</w:t>
      </w:r>
      <w:r w:rsidR="0050345A" w:rsidRPr="004C0A40">
        <w:rPr>
          <w:rFonts w:ascii="Traditional Arabic" w:hAnsi="Traditional Arabic" w:cs="Traditional Arabic"/>
          <w:b/>
          <w:bCs/>
          <w:sz w:val="32"/>
          <w:szCs w:val="32"/>
          <w:highlight w:val="cyan"/>
          <w:rtl/>
        </w:rPr>
        <w:t>ة الحافظ الباهِر أبي عبدالله محمَّد بن علي البغدادي</w:t>
      </w:r>
      <w:r w:rsidR="0050345A" w:rsidRPr="004C0A40">
        <w:rPr>
          <w:rFonts w:ascii="Traditional Arabic" w:hAnsi="Traditional Arabic" w:cs="Traditional Arabic"/>
          <w:sz w:val="32"/>
          <w:szCs w:val="32"/>
          <w:highlight w:val="cyan"/>
          <w:rtl/>
        </w:rPr>
        <w:t>، وكان آية في الحِفظ والرِّواية قال ابن عقدة: سمعت داودَ بن يحيى يقول: الناس يقولون: أبو زرعة أبو حاتم في الحِفْظ، واللهِ ما رأيتُ أحفظَ مِن قرطمة؛ دخلتُ عليه فقال لي: ترى هذه الكتب خُذْ أيها شئتَ حتى أقرأ، قلت: كتاب الأشربة، فجَعَل يسرُد مِن آخرِ الباب إلى أوَّله حتى قرأَه كلَّه.</w:t>
      </w:r>
      <w:r w:rsidRPr="004C0A40">
        <w:rPr>
          <w:rFonts w:ascii="Traditional Arabic" w:hAnsi="Traditional Arabic" w:cs="Traditional Arabic"/>
          <w:sz w:val="32"/>
          <w:szCs w:val="32"/>
          <w:highlight w:val="cyan"/>
          <w:rtl/>
        </w:rPr>
        <w:t xml:space="preserve"> "تذكرة الحفَّاظ" (2/745)</w:t>
      </w:r>
    </w:p>
    <w:p w:rsidR="0050345A"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w:t>
      </w:r>
      <w:r w:rsidR="0050345A" w:rsidRPr="004C0A40">
        <w:rPr>
          <w:rFonts w:ascii="Traditional Arabic" w:hAnsi="Traditional Arabic" w:cs="Traditional Arabic"/>
          <w:sz w:val="32"/>
          <w:szCs w:val="32"/>
          <w:highlight w:val="cyan"/>
          <w:rtl/>
        </w:rPr>
        <w:t xml:space="preserve">عن يحيى بن مَعين قال: سمعتُ </w:t>
      </w:r>
      <w:r w:rsidR="0050345A" w:rsidRPr="004C0A40">
        <w:rPr>
          <w:rFonts w:ascii="Traditional Arabic" w:hAnsi="Traditional Arabic" w:cs="Traditional Arabic"/>
          <w:b/>
          <w:bCs/>
          <w:sz w:val="32"/>
          <w:szCs w:val="32"/>
          <w:highlight w:val="cyan"/>
          <w:rtl/>
        </w:rPr>
        <w:t>وكيعَ بن الجرَّاح</w:t>
      </w:r>
      <w:r w:rsidR="0050345A" w:rsidRPr="004C0A40">
        <w:rPr>
          <w:rFonts w:ascii="Traditional Arabic" w:hAnsi="Traditional Arabic" w:cs="Traditional Arabic"/>
          <w:sz w:val="32"/>
          <w:szCs w:val="32"/>
          <w:highlight w:val="cyan"/>
          <w:rtl/>
        </w:rPr>
        <w:t xml:space="preserve"> يقول: ما كتبتُ عن سفيانَ الثوريِّ حديثًا قطُّ كنتُ أحفظه، فإذا رجعتُ إلى المنزل كتبتُه.</w:t>
      </w:r>
      <w:r w:rsidRPr="004C0A40">
        <w:rPr>
          <w:rFonts w:ascii="Traditional Arabic" w:hAnsi="Traditional Arabic" w:cs="Traditional Arabic"/>
          <w:sz w:val="32"/>
          <w:szCs w:val="32"/>
          <w:highlight w:val="cyan"/>
          <w:rtl/>
        </w:rPr>
        <w:t xml:space="preserve"> "تاريخ بغداد" (13/475)</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العسال محمد بن أحمد أنه أملى أربعين ألف حديث من حفظه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خالد بن سعد القرطبي أنه حفظ عشرين حديثاً من مرة واحدة .</w:t>
      </w:r>
    </w:p>
    <w:p w:rsidR="005C3D0D"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والجعابي -رحمه الله- دخل الرقة، وكان له قمطرين من الكتب، فأنفذ غلامه ليأتي بالكتب فضاعت الكتب، فرجع الغلام مغمومًا، قال: ضاعت الكتب، فقال: يا بني لا تغتم، فإن فيها مائتي ألف حديث لا يشكلها عليّ منها حديث، لا إسنادًا ولا متنًا [الحث على حفظ العلم، ص: 98]</w:t>
      </w:r>
    </w:p>
    <w:p w:rsidR="005C3D0D"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قال ابن شبرمة: سمعت الشعبي يقول: "ما كتبت سوداء في بيضاء إلى يومي هذا، ولا حدثني رجل بحديث قط إلا حفظته، ولا أحببت أن يعيده عليّ، ولقد نسيت من العلم ما لو حفظه أحد لكان به عالمًا" وقال: (لو شئت لأنشدتكم شهرا ولا أعيد) [تذكرة الحفاظ: 1/66]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يحي بن يمان الكوفي أنه كان يحفظ في المجلس الواحد خمس مائة حديث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يزيد بن هارون أنه قال: أحفظ أربعة و</w:t>
      </w:r>
      <w:r w:rsidR="006E08A8" w:rsidRPr="004C0A40">
        <w:rPr>
          <w:rFonts w:ascii="Traditional Arabic" w:hAnsi="Traditional Arabic" w:cs="Traditional Arabic"/>
          <w:sz w:val="32"/>
          <w:szCs w:val="32"/>
          <w:highlight w:val="cyan"/>
          <w:rtl/>
        </w:rPr>
        <w:t>عشرين ألف حديث بالإسناد ولا فخر</w:t>
      </w:r>
      <w:r w:rsidRPr="004C0A40">
        <w:rPr>
          <w:rFonts w:ascii="Traditional Arabic" w:hAnsi="Traditional Arabic" w:cs="Traditional Arabic"/>
          <w:sz w:val="32"/>
          <w:szCs w:val="32"/>
          <w:highlight w:val="cyan"/>
          <w:rtl/>
        </w:rPr>
        <w:t>.</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أن حفص بن غياث أملى ثلاثة آلاف أو أربعة آلاف حديث من حفظه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أنه يروى أن هشام الكلبي حفظ القران في ثلاثة أيام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أن سعيد بن منصور أملى عشرة آلاف حديث من حفظه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محمد بن المظفر البغدادي أنه كان يحفظ عن شيخه الباغندي فقط مائة ألف حديث.</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أن ابن الجوزي كتب بأصبعه ألف مجلد .</w:t>
      </w:r>
    </w:p>
    <w:p w:rsidR="008C7ABB"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أبي عمرو بن الصلاح أنه حفظ المهذب في الفقه ولم يظهر شاربه .</w:t>
      </w:r>
    </w:p>
    <w:p w:rsidR="008E6522" w:rsidRPr="004C0A40" w:rsidRDefault="008C7ABB"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وذكر عن </w:t>
      </w:r>
      <w:r w:rsidR="006E08A8" w:rsidRPr="004C0A40">
        <w:rPr>
          <w:rFonts w:ascii="Traditional Arabic" w:hAnsi="Traditional Arabic" w:cs="Traditional Arabic"/>
          <w:sz w:val="32"/>
          <w:szCs w:val="32"/>
          <w:highlight w:val="cyan"/>
          <w:rtl/>
        </w:rPr>
        <w:t>النووي رحمه الله أنه حفظ كتاب (التنبيه) في أربعة أشهر ونصف</w:t>
      </w:r>
      <w:r w:rsidRPr="004C0A40">
        <w:rPr>
          <w:rFonts w:ascii="Traditional Arabic" w:hAnsi="Traditional Arabic" w:cs="Traditional Arabic"/>
          <w:sz w:val="32"/>
          <w:szCs w:val="32"/>
          <w:highlight w:val="cyan"/>
          <w:rtl/>
        </w:rPr>
        <w:t>، وفي بقية السنة قرأ المهذب من حفظ</w:t>
      </w:r>
      <w:r w:rsidR="006E08A8" w:rsidRPr="004C0A40">
        <w:rPr>
          <w:rFonts w:ascii="Traditional Arabic" w:hAnsi="Traditional Arabic" w:cs="Traditional Arabic"/>
          <w:sz w:val="32"/>
          <w:szCs w:val="32"/>
          <w:highlight w:val="cyan"/>
          <w:rtl/>
        </w:rPr>
        <w:t>ه على شيخه الكمال اسحاق بن أحمد</w:t>
      </w:r>
      <w:r w:rsidRPr="004C0A40">
        <w:rPr>
          <w:rFonts w:ascii="Traditional Arabic" w:hAnsi="Traditional Arabic" w:cs="Traditional Arabic"/>
          <w:sz w:val="32"/>
          <w:szCs w:val="32"/>
          <w:highlight w:val="cyan"/>
          <w:rtl/>
        </w:rPr>
        <w:t>.</w:t>
      </w:r>
      <w:r w:rsidR="006E08A8" w:rsidRPr="004C0A40">
        <w:rPr>
          <w:rFonts w:ascii="Traditional Arabic" w:hAnsi="Traditional Arabic" w:cs="Traditional Arabic"/>
          <w:sz w:val="32"/>
          <w:szCs w:val="32"/>
          <w:highlight w:val="cyan"/>
          <w:rtl/>
        </w:rPr>
        <w:t xml:space="preserve"> </w:t>
      </w:r>
      <w:r w:rsidRPr="004C0A40">
        <w:rPr>
          <w:rFonts w:ascii="Traditional Arabic" w:hAnsi="Traditional Arabic" w:cs="Traditional Arabic"/>
          <w:sz w:val="32"/>
          <w:szCs w:val="32"/>
          <w:highlight w:val="cyan"/>
          <w:rtl/>
        </w:rPr>
        <w:t>وغير هذا كثير .</w:t>
      </w:r>
    </w:p>
    <w:p w:rsidR="005C3D0D"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w:t>
      </w:r>
      <w:r w:rsidR="008E6522" w:rsidRPr="004C0A40">
        <w:rPr>
          <w:rFonts w:ascii="Traditional Arabic" w:hAnsi="Traditional Arabic" w:cs="Traditional Arabic"/>
          <w:sz w:val="32"/>
          <w:szCs w:val="32"/>
          <w:highlight w:val="cyan"/>
          <w:rtl/>
        </w:rPr>
        <w:t>قال ابن خشرم: "كان إسحاق بن راهوية يملي علي سبعين ألف حديث حفظًا" [الجامع لأخ</w:t>
      </w:r>
      <w:r w:rsidRPr="004C0A40">
        <w:rPr>
          <w:rFonts w:ascii="Traditional Arabic" w:hAnsi="Traditional Arabic" w:cs="Traditional Arabic"/>
          <w:sz w:val="32"/>
          <w:szCs w:val="32"/>
          <w:highlight w:val="cyan"/>
          <w:rtl/>
        </w:rPr>
        <w:t>لاق الراوي وآداب السامع: 2/253]</w:t>
      </w: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tl/>
        </w:rPr>
      </w:pPr>
    </w:p>
    <w:p w:rsidR="00C85212" w:rsidRPr="004C0A40" w:rsidRDefault="00C85212"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أبو الزعيزعة كاتب مروان بن الحكم أن مروان بن الحكم دعا أبا هريرة فأقعده خلف السرير فجعل يسأله، وجعلت أكتب، حتى إذا كان عند رأس الحول دعا به فأقعده من وراء الحجاب فجعل يسأله عن ذلك الكتاب، فما زاد ولا نقص ولا قدم ولا أخر.(تاريخ مدينة دمشق - ابن عساكر - ج ٢٠ ص ٨٩)</w:t>
      </w:r>
    </w:p>
    <w:p w:rsidR="00C85212" w:rsidRPr="004C0A40" w:rsidRDefault="00C85212"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إسحاق بن إبراهيم الحنظلي: "أعرف مكان مائة ألف حديث كأني أنظر إليها، وأحفظ منها سبعين ألف حديث من ظهر قلب صحيحة، وأحفظ أربعة آلاف حديث مزورة، فقيل: ما معنى المزورة؟" قال: "إذا مر بي منها حديث في الأحاديث الصحيحة ف</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ل</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ي</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ت</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ه</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منها فليًا" [الجامع لأخلاق الراوي وآداب السامع: 2/254].</w:t>
      </w:r>
    </w:p>
    <w:p w:rsidR="00C85212" w:rsidRPr="004C0A40" w:rsidRDefault="00C85212"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وسفيان الثوري -رحمه الله- قبل ذلك من أشد الناس حافظة، قال: "ما استودعت أذني شيئًا قط إلا حفظته، حتى أم</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ر</w:t>
      </w:r>
      <w:r w:rsidR="005C3D0D"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بكذا فأسد أذني؛ مخافة أن أحفظها" [حلية الأولياء: 6/368].</w:t>
      </w:r>
    </w:p>
    <w:p w:rsidR="005C3D0D"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أبو زرعة الرازي: في بيتي ما كتبته منذ خمسين سنة ولم أطالعه منذ كتبت، وإني أعلم في أي كتاب هو، في أي ورقة هو، في أي صفحة هو، في أي سطر هو، وما سمع أذني شيئًا من العلم إلا وعاه قلبي، فإني كنت أمشي في سوق بغداد فأسمع من عزف المغنيات، فأضع أصبعي في أذني مخافة أن يعيه قلبي. [تهذيب الكمال: 19/95].</w:t>
      </w:r>
    </w:p>
    <w:p w:rsidR="00C85212" w:rsidRPr="004C0A40" w:rsidRDefault="005C3D0D"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أبو زرعة الرازي: أحفظ مائتي ألف حديث كما يحفظ الإنسان: قل هو الله أحد، وفي المذاكرة ثلاثمائة ألف حديث" [تهذيب الكمال: 19/98، وسير أعلام النبلاء: 13/68].</w:t>
      </w:r>
    </w:p>
    <w:p w:rsidR="005C3D0D" w:rsidRPr="004C0A40" w:rsidRDefault="00C85212" w:rsidP="004B293F">
      <w:pPr>
        <w:pStyle w:val="ListParagraph"/>
        <w:numPr>
          <w:ilvl w:val="0"/>
          <w:numId w:val="4"/>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وأبو عبد الله الخُتلي دخل وليس معه شيء من كتبه، فحدث شهورًا إلى أن لحقته كتبه. يعني: شحن الكتب ووصل هو إلى البلد قبل وصول كتبه. قال: حدثت بخمسين ألف من حفظي إلى أن لحقتني كتبي [الحث على حفظ العلم، ص: 76].</w:t>
      </w: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tl/>
        </w:rPr>
      </w:pP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وكان </w:t>
      </w:r>
      <w:r w:rsidRPr="004C0A40">
        <w:rPr>
          <w:rFonts w:ascii="Traditional Arabic" w:hAnsi="Traditional Arabic" w:cs="Traditional Arabic"/>
          <w:b/>
          <w:bCs/>
          <w:sz w:val="32"/>
          <w:szCs w:val="32"/>
          <w:highlight w:val="cyan"/>
          <w:rtl/>
        </w:rPr>
        <w:t>المتنَبِّي</w:t>
      </w:r>
      <w:r w:rsidRPr="004C0A40">
        <w:rPr>
          <w:rFonts w:ascii="Traditional Arabic" w:hAnsi="Traditional Arabic" w:cs="Traditional Arabic"/>
          <w:sz w:val="32"/>
          <w:szCs w:val="32"/>
          <w:highlight w:val="cyan"/>
          <w:rtl/>
        </w:rPr>
        <w:t xml:space="preserve"> وهو صبيٌّ ينزل في جوار بالكوفة، وكان أبوه يُعرَف بعبدان السقَّاء، يَسْتَقي لنا ولأهل المحلَّة، ونشأ هو محبًّا للعلم والأدب، وصَحِب الأعراب، فجاءَنا بعدَ سنين بدويًّا قُحًّا، وكان تعلَّمَ الكتابة والقراءة، وأكثر مِن ملازمة الورَّاقين. فأخْبَرني ورَّاقٌ كان يجلس إليه، قال لي: ما رأيتُ أحفظَ مِن هذا الفتى ابن عبدان، قلت له: كيف؟ قال: كان اليوم عندي وقدْ أحضر رجلٌ كتابًا مِن كتب الأصمعي نحو ثلاثين ورَقَة ليبيعَه، فأخَذَ ينظر فيه طويلاً، فقال له الرجل: يا هذا أريد بيعَه وقد قطعتَني عن ذلك، وإنْ كنت تريد حفظَه فهذا - إنْ شاء الله - سيكون بعدَ شهر، فقال له: فإنْ كنتُ قد حفظتُه في هذه المدة فمالي عليك، قال: أَهَبُ لك الكتاب، قال: فأخذتُ الدفتر مِن يدِه، فأقبل يتلو عليَّ إلى آخرِه، ثم استلَمَه فجعَله في كمِّه، فقام صاحبُه وتعلَّق به وطالبَه بالثمن، فقال: ما إلى ذلك سبيلٌ قد وهبتَه لي! فمنعْناه منه وقلنا له: أنتَ شرطتَ على نفسِك هذا للغلام! فترَكَه عليه. (ابنُ الجَوْزي في "المنتظم" (14/163) </w:t>
      </w: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Pr>
      </w:pP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وذكر أبا العلاء بن سليمان، وحكى تلميذه أبو زكريا التبريزي أنه كان قاعدا في مسجده بمعرة النعمان بين يديه يقرأ عليه شيئا من تصانيفه، قال: وكنت قد أتممت عنده سنتين ولم أر أحدا من بلدي، فدخل مغافصة المسجد بعض جيراننا للصلاة فرأيته وعرفته وتغيرت من الفرح، فقال لي أبو العلاء: ما أصابك، فحكيت له أني رأيت جارا لي بعد أن لم ألق أحدا من بلدي منذ سنين، فقال لي: قم وكلمه، فقلت: حتى أتمم السَّبَق، فقال: قم أنا أنتظرك، فقمت وكلمته بالأذربيجية شيئا كثيرا، إلى أن سألت عن كل ما أردت، فلما عدت وقعدت بين يديه قال لي: أي لسان هذا؟ قلت: هذا لسان أهل أذربيجان، فقال: ما عرفت اللسان ولا فهمته غير أني حفظت ما قلتماه، ثم أعاد لفظنا بلفظ ما قلنا، فجعل جاري يتعجب غاية العجب، ويقول: كيف حفظ شيئا لم يفهمه. </w:t>
      </w:r>
      <w:proofErr w:type="gramStart"/>
      <w:r w:rsidRPr="004C0A40">
        <w:rPr>
          <w:rFonts w:ascii="Traditional Arabic" w:hAnsi="Traditional Arabic" w:cs="Traditional Arabic"/>
          <w:sz w:val="32"/>
          <w:szCs w:val="32"/>
          <w:highlight w:val="cyan"/>
        </w:rPr>
        <w:t>)</w:t>
      </w:r>
      <w:r w:rsidRPr="004C0A40">
        <w:rPr>
          <w:rFonts w:ascii="Traditional Arabic" w:hAnsi="Traditional Arabic" w:cs="Traditional Arabic"/>
          <w:sz w:val="32"/>
          <w:szCs w:val="32"/>
          <w:highlight w:val="cyan"/>
          <w:rtl/>
        </w:rPr>
        <w:t>بغية</w:t>
      </w:r>
      <w:proofErr w:type="gramEnd"/>
      <w:r w:rsidRPr="004C0A40">
        <w:rPr>
          <w:rFonts w:ascii="Traditional Arabic" w:hAnsi="Traditional Arabic" w:cs="Traditional Arabic"/>
          <w:sz w:val="32"/>
          <w:szCs w:val="32"/>
          <w:highlight w:val="cyan"/>
          <w:rtl/>
        </w:rPr>
        <w:t xml:space="preserve"> الطلب في تاريخ حلب/ ابن العديم</w:t>
      </w:r>
      <w:r w:rsidRPr="004C0A40">
        <w:rPr>
          <w:rFonts w:ascii="Traditional Arabic" w:hAnsi="Traditional Arabic" w:cs="Traditional Arabic"/>
          <w:sz w:val="32"/>
          <w:szCs w:val="32"/>
          <w:highlight w:val="cyan"/>
        </w:rPr>
        <w:t>(</w:t>
      </w:r>
    </w:p>
    <w:p w:rsidR="005C3D0D" w:rsidRPr="004C0A40" w:rsidRDefault="005C3D0D" w:rsidP="004B293F">
      <w:pPr>
        <w:bidi/>
        <w:spacing w:after="0" w:line="240" w:lineRule="auto"/>
        <w:rPr>
          <w:rFonts w:ascii="Traditional Arabic" w:hAnsi="Traditional Arabic" w:cs="Traditional Arabic"/>
          <w:sz w:val="32"/>
          <w:szCs w:val="32"/>
          <w:highlight w:val="cyan"/>
        </w:rPr>
      </w:pP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وكان لأبي العلاء جار أعجمي فاتفق أنه غاب عن معرة النعمان، فحضر رجل أعجمي يطلبه قد قدم من بلده فوجده غائبا ولم يمكنه المقام فأشار إليه أبو العلاء أن يذكر حاجته إليه، فجعل ذلك الرجل يتكلم بالفارسية وأبو العلاء يصغي إليه إلى أن فرغ من كلامه، ولم يكن أبو العلاء يعرف باللسان الفارسي، ومضى الرجل، فقدم جاره الغائب، وحضر عند أبي العلاء فذكر له حال الرجل، وجعل يذكر له بالفارسية ما قال والرجل يبكي ويستغيث ويلطم إلى أن فرغ من حديثه، وسئل عن حاله، فأخبرهم أنه أخبر بموت أبيه وأخوته وجماعة من أهله. [تذكرة الحفاظ - الذهبي ] (1/281)</w:t>
      </w:r>
    </w:p>
    <w:p w:rsidR="005C3D0D" w:rsidRPr="004C0A40" w:rsidRDefault="005C3D0D" w:rsidP="004B293F">
      <w:pPr>
        <w:bidi/>
        <w:spacing w:after="0" w:line="240" w:lineRule="auto"/>
        <w:rPr>
          <w:rFonts w:ascii="Traditional Arabic" w:hAnsi="Traditional Arabic" w:cs="Traditional Arabic"/>
          <w:sz w:val="32"/>
          <w:szCs w:val="32"/>
          <w:highlight w:val="cyan"/>
        </w:rPr>
      </w:pP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قال أبو عيسى محمد بن عيسى الحافظ: كنت في طريق مكة وكنت قد كتبت جزءين من أحاديث شيخ، فمر بنا ذلك الشيخ فسألت عنه فقالوا: فلان، فذهبت إليه وأنا أظن أن الجزءين معي، وحملت معي في محملي جزءين كنت ظننت أنهما الجزءان اللذان له، فلما ظفرت به وسألته أجابني إلى ذلك فأخذت الجزءين فإذا هما بياض! فتحيرت، فجعل الشيخ يقرأ علي من حفظه ثم ينظر إلى، فرأى البياض في يدي، فقال: أما تستحي مني؟ قلت لا: وقصصت عليه القصة، وقلت احفظه كله! فقال: إقرأ، فقرأت جميع ما قرأ علي على الولاء! فلم يصدقني وقال: استظهرت قبل أن تجيئني؟ فقلت حدثني بغيره! فقرأ علي أربعين حديثا من غرائب حديثه، ثم قال: هات، فقرأت عليه من أوله إلى آخره كما قرأ فما أخطأت في حر،ف فقال لي: ما رأيت مثلك!! (فضائل سنن الترمذي - الإسعردي - الصفحة ٣٢)</w:t>
      </w:r>
    </w:p>
    <w:p w:rsidR="005C3D0D" w:rsidRPr="004C0A40" w:rsidRDefault="005C3D0D" w:rsidP="004B293F">
      <w:pPr>
        <w:bidi/>
        <w:spacing w:after="0" w:line="240" w:lineRule="auto"/>
        <w:rPr>
          <w:rFonts w:ascii="Traditional Arabic" w:hAnsi="Traditional Arabic" w:cs="Traditional Arabic"/>
          <w:sz w:val="32"/>
          <w:szCs w:val="32"/>
          <w:highlight w:val="cyan"/>
        </w:rPr>
      </w:pPr>
    </w:p>
    <w:p w:rsidR="005C3D0D" w:rsidRPr="004C0A40" w:rsidRDefault="005C3D0D" w:rsidP="004B293F">
      <w:pPr>
        <w:pStyle w:val="ListParagraph"/>
        <w:bidi/>
        <w:spacing w:after="0" w:line="240" w:lineRule="auto"/>
        <w:ind w:left="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خرج أبو بكر بن أبي داود السجستاني إلى سجستان، فاجتمع إليه أصحاب الحديث وسألوه أن يحدثهم فأبى، وقال: ليس معي كتاب، فقالوا له: ابن أبي داود وكتاب؟! قال: فأثاروني، فأمليت عليهم ثلاثين ألف حديث من حفظي، فلما قدمت بغداد، قال البغداديون: مضى فلعب بالناس! لابد أن نتحقق، فكتبوا كل ما قيل، وجيء بهذه إلى بغداد، وعُرِضَت على الحفاظ فخطأوني في ستة أحاديث؛ منها ثلاثة حدثت بها كما حدثت، يعني: حفظتها أصلاً خطأ، وثلاثة أحاديث أخطأت فيها [سير أعلام النبلاء: 13/223 - 224، وتذكرة الحفاظ: 2/236] هذا الابن فما بالك بأبي داود -رحمه الله-؟!</w:t>
      </w:r>
    </w:p>
    <w:p w:rsidR="000807FA" w:rsidRPr="004C0A40" w:rsidRDefault="000807FA"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hint="cs"/>
          <w:sz w:val="32"/>
          <w:szCs w:val="32"/>
          <w:highlight w:val="cyan"/>
          <w:rtl/>
        </w:rPr>
        <w:t xml:space="preserve">وقد </w:t>
      </w:r>
      <w:r w:rsidRPr="004C0A40">
        <w:rPr>
          <w:rFonts w:ascii="Traditional Arabic" w:hAnsi="Traditional Arabic" w:cs="Traditional Arabic"/>
          <w:sz w:val="32"/>
          <w:szCs w:val="32"/>
          <w:highlight w:val="cyan"/>
          <w:rtl/>
        </w:rPr>
        <w:t>عرف الشناقطة بقوة الحفظ والذاكرة حتى في زماننا هذا، فمنهم العلامة "سيدي محمـد ابن العلاّمـة سيدي عبد الله ابن الحاج إبراهيم العلوي" رحمه الله توفي عام 1250هـ حيث يقول : " إن علوم المذاهب الأربعة لو رُمي بجميع مراجعها في البحر لتمكنتُ أنا وتلميذي "ألْفَغّ الديماني" من إعادتها دون زيدٍ أو نقصان! هو يحمل المتن وأنا أمسك الشروح"  ( أنظر لما سبق/ كتاب من اشتهر بالحفظ وقوة الذاكرة - ل</w:t>
      </w:r>
      <w:hyperlink r:id="rId5" w:history="1">
        <w:r w:rsidRPr="004C0A40">
          <w:rPr>
            <w:rStyle w:val="Hyperlink"/>
            <w:rFonts w:ascii="Traditional Arabic" w:hAnsi="Traditional Arabic" w:cs="Traditional Arabic"/>
            <w:color w:val="auto"/>
            <w:sz w:val="32"/>
            <w:szCs w:val="32"/>
            <w:highlight w:val="cyan"/>
            <w:u w:val="none"/>
            <w:bdr w:val="none" w:sz="0" w:space="0" w:color="auto" w:frame="1"/>
            <w:rtl/>
          </w:rPr>
          <w:t>عبدالعال بن سعد الرشيدي</w:t>
        </w:r>
      </w:hyperlink>
      <w:r w:rsidRPr="004C0A40">
        <w:rPr>
          <w:rFonts w:ascii="Traditional Arabic" w:hAnsi="Traditional Arabic" w:cs="Traditional Arabic"/>
          <w:sz w:val="32"/>
          <w:szCs w:val="32"/>
          <w:highlight w:val="cyan"/>
          <w:rtl/>
        </w:rPr>
        <w:t>)</w:t>
      </w:r>
    </w:p>
    <w:p w:rsidR="008E6522" w:rsidRPr="004C0A40" w:rsidRDefault="005C3D0D" w:rsidP="004B293F">
      <w:pPr>
        <w:pStyle w:val="ListParagraph"/>
        <w:bidi/>
        <w:spacing w:after="0" w:line="240" w:lineRule="auto"/>
        <w:ind w:left="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راجع كتاب (حفظ الله السنة وصور من حفظ العلماء لها- لأحمد بن فارس السلوم) (و كتاب من اشتهر بالحفظ وقوة الذاكرة - ل</w:t>
      </w:r>
      <w:hyperlink r:id="rId6" w:history="1">
        <w:r w:rsidRPr="004C0A40">
          <w:rPr>
            <w:rStyle w:val="Hyperlink"/>
            <w:rFonts w:ascii="Traditional Arabic" w:hAnsi="Traditional Arabic" w:cs="Traditional Arabic"/>
            <w:color w:val="auto"/>
            <w:sz w:val="32"/>
            <w:szCs w:val="32"/>
            <w:highlight w:val="cyan"/>
            <w:u w:val="none"/>
            <w:bdr w:val="none" w:sz="0" w:space="0" w:color="auto" w:frame="1"/>
            <w:rtl/>
          </w:rPr>
          <w:t>عبدالعال بن سعد الرشيدي</w:t>
        </w:r>
      </w:hyperlink>
      <w:r w:rsidRPr="004C0A40">
        <w:rPr>
          <w:rFonts w:ascii="Traditional Arabic" w:hAnsi="Traditional Arabic" w:cs="Traditional Arabic"/>
          <w:sz w:val="32"/>
          <w:szCs w:val="32"/>
          <w:highlight w:val="cyan"/>
          <w:rtl/>
        </w:rPr>
        <w:t>)</w:t>
      </w:r>
    </w:p>
    <w:p w:rsidR="000807FA" w:rsidRPr="004C0A40" w:rsidRDefault="000807FA" w:rsidP="004B293F">
      <w:pPr>
        <w:pStyle w:val="ListParagraph"/>
        <w:bidi/>
        <w:spacing w:after="0" w:line="240" w:lineRule="auto"/>
        <w:ind w:left="0"/>
        <w:rPr>
          <w:rFonts w:ascii="Traditional Arabic" w:hAnsi="Traditional Arabic" w:cs="Traditional Arabic"/>
          <w:sz w:val="32"/>
          <w:szCs w:val="32"/>
          <w:highlight w:val="cyan"/>
        </w:rPr>
      </w:pPr>
    </w:p>
    <w:p w:rsidR="00140AB9" w:rsidRPr="004C0A40" w:rsidRDefault="00140AB9" w:rsidP="004B293F">
      <w:pPr>
        <w:pStyle w:val="Heading1"/>
        <w:bidi/>
        <w:spacing w:before="0"/>
        <w:rPr>
          <w:rFonts w:ascii="Traditional Arabic" w:hAnsi="Traditional Arabic" w:cs="Traditional Arabic"/>
          <w:highlight w:val="cyan"/>
        </w:rPr>
      </w:pPr>
      <w:r w:rsidRPr="004C0A40">
        <w:rPr>
          <w:rFonts w:ascii="Traditional Arabic" w:hAnsi="Traditional Arabic" w:cs="Traditional Arabic"/>
          <w:highlight w:val="cyan"/>
          <w:rtl/>
        </w:rPr>
        <w:t xml:space="preserve">كيفية تقوية الحفظ والذاكرة </w:t>
      </w:r>
    </w:p>
    <w:p w:rsidR="00201D00" w:rsidRPr="004C0A40" w:rsidRDefault="00746D39" w:rsidP="004B293F">
      <w:pPr>
        <w:pStyle w:val="Heading1"/>
        <w:bidi/>
        <w:spacing w:before="0"/>
        <w:rPr>
          <w:rFonts w:ascii="Traditional Arabic" w:hAnsi="Traditional Arabic" w:cs="Traditional Arabic"/>
          <w:highlight w:val="cyan"/>
          <w:rtl/>
        </w:rPr>
      </w:pPr>
      <w:r w:rsidRPr="004C0A40">
        <w:rPr>
          <w:rFonts w:ascii="Traditional Arabic" w:hAnsi="Traditional Arabic" w:cs="Traditional Arabic"/>
          <w:highlight w:val="cyan"/>
          <w:rtl/>
        </w:rPr>
        <w:t>أولا: الإلتجاء إلى الله تعالى بالدعاء و</w:t>
      </w:r>
      <w:r w:rsidR="00F7174D" w:rsidRPr="004C0A40">
        <w:rPr>
          <w:rFonts w:ascii="Traditional Arabic" w:hAnsi="Traditional Arabic" w:cs="Traditional Arabic"/>
          <w:highlight w:val="cyan"/>
          <w:rtl/>
        </w:rPr>
        <w:t xml:space="preserve">مداومة </w:t>
      </w:r>
      <w:r w:rsidR="00852A46" w:rsidRPr="004C0A40">
        <w:rPr>
          <w:rFonts w:ascii="Traditional Arabic" w:hAnsi="Traditional Arabic" w:cs="Traditional Arabic"/>
          <w:highlight w:val="cyan"/>
          <w:rtl/>
        </w:rPr>
        <w:t>الذكر وكثرة الإستغفار والصلاة على النبي المختار</w:t>
      </w:r>
    </w:p>
    <w:p w:rsidR="00F7174D" w:rsidRPr="004C0A40" w:rsidRDefault="00F7174D" w:rsidP="004B293F">
      <w:pPr>
        <w:bidi/>
        <w:spacing w:line="240" w:lineRule="auto"/>
        <w:rPr>
          <w:rFonts w:ascii="Traditional Arabic" w:hAnsi="Traditional Arabic" w:cs="Traditional Arabic"/>
          <w:sz w:val="32"/>
          <w:szCs w:val="32"/>
          <w:highlight w:val="cyan"/>
          <w:rtl/>
        </w:rPr>
      </w:pPr>
      <w:r w:rsidRPr="004C0A40">
        <w:rPr>
          <w:rFonts w:ascii="Traditional Arabic" w:hAnsi="Traditional Arabic" w:cs="Traditional Arabic"/>
          <w:b/>
          <w:bCs/>
          <w:sz w:val="32"/>
          <w:szCs w:val="32"/>
          <w:highlight w:val="cyan"/>
          <w:shd w:val="clear" w:color="auto" w:fill="FFFFFF"/>
          <w:rtl/>
        </w:rPr>
        <w:t>قال الله تعالى: (وَاذْكُر رَّبَّكَ إِذَا نَسِيتَ) ﴿الكهف: ٢٤﴾</w:t>
      </w:r>
      <w:r w:rsidR="00201D00" w:rsidRPr="004C0A40">
        <w:rPr>
          <w:rFonts w:ascii="Traditional Arabic" w:hAnsi="Traditional Arabic" w:cs="Traditional Arabic"/>
          <w:b/>
          <w:bCs/>
          <w:sz w:val="32"/>
          <w:szCs w:val="32"/>
          <w:highlight w:val="cyan"/>
          <w:shd w:val="clear" w:color="auto" w:fill="FFFFFF"/>
        </w:rPr>
        <w:t xml:space="preserve"> </w:t>
      </w:r>
    </w:p>
    <w:p w:rsidR="00140AB9" w:rsidRPr="004C0A40" w:rsidRDefault="00F7174D" w:rsidP="004B293F">
      <w:pPr>
        <w:bidi/>
        <w:spacing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تعالى: (</w:t>
      </w:r>
      <w:r w:rsidR="00140AB9" w:rsidRPr="004C0A40">
        <w:rPr>
          <w:rFonts w:ascii="Traditional Arabic" w:hAnsi="Traditional Arabic" w:cs="Traditional Arabic"/>
          <w:sz w:val="32"/>
          <w:szCs w:val="32"/>
          <w:highlight w:val="cyan"/>
          <w:rtl/>
        </w:rPr>
        <w:t xml:space="preserve">وَيَا قَوْمِ اسْتَغْفِرُوا رَبَّكُمْ ثُمَّ تُوبُوا إِلَيْهِ يُرْسِلِ السَّمَاءَ عَلَيْكُمْ مِدْرَاراً وَيَزِدْكُمْ قُوَّةً إِلَى قُوَّتِكُمْ وَلا تَتَوَلَّوْا مُجْرِمِينَ) (هود:52) </w:t>
      </w:r>
    </w:p>
    <w:p w:rsidR="00140AB9" w:rsidRPr="004C0A40" w:rsidRDefault="008E6F54"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 </w:t>
      </w:r>
      <w:r w:rsidR="00D35608" w:rsidRPr="004C0A40">
        <w:rPr>
          <w:rFonts w:ascii="Traditional Arabic" w:hAnsi="Traditional Arabic" w:cs="Traditional Arabic"/>
          <w:sz w:val="32"/>
          <w:szCs w:val="32"/>
          <w:highlight w:val="cyan"/>
          <w:rtl/>
        </w:rPr>
        <w:t>قال ابن القيم: (و</w:t>
      </w:r>
      <w:r w:rsidR="00140AB9" w:rsidRPr="004C0A40">
        <w:rPr>
          <w:rFonts w:ascii="Traditional Arabic" w:hAnsi="Traditional Arabic" w:cs="Traditional Arabic"/>
          <w:sz w:val="32"/>
          <w:szCs w:val="32"/>
          <w:highlight w:val="cyan"/>
          <w:rtl/>
        </w:rPr>
        <w:t>حضرت شيخ الإسلام ابن تيمية مرة صلى الفجر ثم جلس يذكر الله تعالى إلى قريب من ا</w:t>
      </w:r>
      <w:r w:rsidR="00D35608" w:rsidRPr="004C0A40">
        <w:rPr>
          <w:rFonts w:ascii="Traditional Arabic" w:hAnsi="Traditional Arabic" w:cs="Traditional Arabic"/>
          <w:sz w:val="32"/>
          <w:szCs w:val="32"/>
          <w:highlight w:val="cyan"/>
          <w:rtl/>
        </w:rPr>
        <w:t>نتصاف النهار ثم التفت إليّ وقال: هذه غدوتي</w:t>
      </w:r>
      <w:r w:rsidR="00140AB9" w:rsidRPr="004C0A40">
        <w:rPr>
          <w:rFonts w:ascii="Traditional Arabic" w:hAnsi="Traditional Arabic" w:cs="Traditional Arabic"/>
          <w:sz w:val="32"/>
          <w:szCs w:val="32"/>
          <w:highlight w:val="cyan"/>
          <w:rtl/>
        </w:rPr>
        <w:t xml:space="preserve">، ولو لم أتغدّ الغداء </w:t>
      </w:r>
      <w:r w:rsidR="00D35608" w:rsidRPr="004C0A40">
        <w:rPr>
          <w:rFonts w:ascii="Traditional Arabic" w:hAnsi="Traditional Arabic" w:cs="Traditional Arabic"/>
          <w:sz w:val="32"/>
          <w:szCs w:val="32"/>
          <w:highlight w:val="cyan"/>
          <w:rtl/>
        </w:rPr>
        <w:t xml:space="preserve">سقطت قوتي أو كلاما قريبا من هذا) </w:t>
      </w:r>
      <w:r w:rsidRPr="004C0A40">
        <w:rPr>
          <w:rFonts w:ascii="Traditional Arabic" w:hAnsi="Traditional Arabic" w:cs="Traditional Arabic"/>
          <w:sz w:val="32"/>
          <w:szCs w:val="32"/>
          <w:highlight w:val="cyan"/>
          <w:rtl/>
        </w:rPr>
        <w:t xml:space="preserve">(الوابل الصيب من الكلم الطيب) </w:t>
      </w:r>
    </w:p>
    <w:p w:rsidR="00C85212" w:rsidRPr="004C0A40" w:rsidRDefault="008E6F54"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وقال: (</w:t>
      </w:r>
      <w:r w:rsidR="00140AB9" w:rsidRPr="004C0A40">
        <w:rPr>
          <w:rFonts w:ascii="Traditional Arabic" w:hAnsi="Traditional Arabic" w:cs="Traditional Arabic"/>
          <w:sz w:val="32"/>
          <w:szCs w:val="32"/>
          <w:highlight w:val="cyan"/>
          <w:rtl/>
        </w:rPr>
        <w:t>وقد شاهدت من قوة شيخ الإسلام ابن تيمية في سننه وكلامه وإقدامه وكتابة أمراً عجيبا ، فكان يكتب في اليوم من التصنيف ما يكتبه الناسخ في جمعة وأكثر ، وقد شاهد العس</w:t>
      </w:r>
      <w:r w:rsidRPr="004C0A40">
        <w:rPr>
          <w:rFonts w:ascii="Traditional Arabic" w:hAnsi="Traditional Arabic" w:cs="Traditional Arabic"/>
          <w:sz w:val="32"/>
          <w:szCs w:val="32"/>
          <w:highlight w:val="cyan"/>
          <w:rtl/>
        </w:rPr>
        <w:t xml:space="preserve">كر من قوته في الحرب أمراً عظيما) </w:t>
      </w:r>
    </w:p>
    <w:p w:rsidR="00C461FD" w:rsidRPr="004C0A40" w:rsidRDefault="00746D39" w:rsidP="004B293F">
      <w:pPr>
        <w:pStyle w:val="Heading1"/>
        <w:bidi/>
        <w:rPr>
          <w:rFonts w:ascii="Traditional Arabic" w:hAnsi="Traditional Arabic" w:cs="Traditional Arabic"/>
          <w:highlight w:val="cyan"/>
          <w:rtl/>
        </w:rPr>
      </w:pPr>
      <w:r w:rsidRPr="004C0A40">
        <w:rPr>
          <w:rFonts w:ascii="Traditional Arabic" w:hAnsi="Traditional Arabic" w:cs="Traditional Arabic"/>
          <w:highlight w:val="cyan"/>
          <w:rtl/>
        </w:rPr>
        <w:t xml:space="preserve">ثانيا: </w:t>
      </w:r>
      <w:r w:rsidR="00140AB9" w:rsidRPr="004C0A40">
        <w:rPr>
          <w:rFonts w:ascii="Traditional Arabic" w:hAnsi="Traditional Arabic" w:cs="Traditional Arabic"/>
          <w:highlight w:val="cyan"/>
          <w:rtl/>
        </w:rPr>
        <w:t>البعد عن المعاصي</w:t>
      </w:r>
      <w:r w:rsidR="00C461FD" w:rsidRPr="004C0A40">
        <w:rPr>
          <w:rFonts w:ascii="Traditional Arabic" w:hAnsi="Traditional Arabic" w:cs="Traditional Arabic"/>
          <w:highlight w:val="cyan"/>
          <w:rtl/>
        </w:rPr>
        <w:t xml:space="preserve"> لأنها سبب الظلمة والوحشة في القلب</w:t>
      </w:r>
      <w:r w:rsidR="008E6F54" w:rsidRPr="004C0A40">
        <w:rPr>
          <w:rFonts w:ascii="Traditional Arabic" w:hAnsi="Traditional Arabic" w:cs="Traditional Arabic"/>
          <w:highlight w:val="cyan"/>
          <w:rtl/>
        </w:rPr>
        <w:t>،</w:t>
      </w:r>
      <w:r w:rsidR="00201D00" w:rsidRPr="004C0A40">
        <w:rPr>
          <w:rFonts w:ascii="Traditional Arabic" w:hAnsi="Traditional Arabic" w:cs="Traditional Arabic"/>
          <w:highlight w:val="cyan"/>
          <w:rtl/>
        </w:rPr>
        <w:t xml:space="preserve"> وشؤم المعصية يورث سوء الحفظ، ولا تجتمع ظلمة المعصية مع نور العلم  </w:t>
      </w:r>
    </w:p>
    <w:p w:rsidR="00140AB9" w:rsidRPr="004C0A40" w:rsidRDefault="00140AB9"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  ويروى أن بعض السلف كان يسير مع تلميذ له فكأنه نظر إلى م</w:t>
      </w:r>
      <w:r w:rsidR="008E6F54" w:rsidRPr="004C0A40">
        <w:rPr>
          <w:rFonts w:ascii="Traditional Arabic" w:hAnsi="Traditional Arabic" w:cs="Traditional Arabic"/>
          <w:sz w:val="32"/>
          <w:szCs w:val="32"/>
          <w:highlight w:val="cyan"/>
          <w:rtl/>
        </w:rPr>
        <w:t>نكر</w:t>
      </w:r>
      <w:r w:rsidRPr="004C0A40">
        <w:rPr>
          <w:rFonts w:ascii="Traditional Arabic" w:hAnsi="Traditional Arabic" w:cs="Traditional Arabic"/>
          <w:sz w:val="32"/>
          <w:szCs w:val="32"/>
          <w:highlight w:val="cyan"/>
          <w:rtl/>
        </w:rPr>
        <w:t xml:space="preserve"> فنهره شيخه وقال</w:t>
      </w:r>
      <w:r w:rsidR="008E6F54" w:rsidRPr="004C0A40">
        <w:rPr>
          <w:rFonts w:ascii="Traditional Arabic" w:hAnsi="Traditional Arabic" w:cs="Traditional Arabic"/>
          <w:sz w:val="32"/>
          <w:szCs w:val="32"/>
          <w:highlight w:val="cyan"/>
          <w:rtl/>
        </w:rPr>
        <w:t>: لتجدن عاقبتها ولو بعد حين! فقال التلميذ</w:t>
      </w:r>
      <w:r w:rsidRPr="004C0A40">
        <w:rPr>
          <w:rFonts w:ascii="Traditional Arabic" w:hAnsi="Traditional Arabic" w:cs="Traditional Arabic"/>
          <w:sz w:val="32"/>
          <w:szCs w:val="32"/>
          <w:highlight w:val="cyan"/>
          <w:rtl/>
        </w:rPr>
        <w:t xml:space="preserve">: فما مضت الأيام والليالي </w:t>
      </w:r>
      <w:r w:rsidR="008E6F54" w:rsidRPr="004C0A40">
        <w:rPr>
          <w:rFonts w:ascii="Traditional Arabic" w:hAnsi="Traditional Arabic" w:cs="Traditional Arabic"/>
          <w:sz w:val="32"/>
          <w:szCs w:val="32"/>
          <w:highlight w:val="cyan"/>
          <w:rtl/>
        </w:rPr>
        <w:t>إلاّ وأنا قد نسيت القران الكريم! وقد قال تعالى</w:t>
      </w:r>
      <w:r w:rsidRPr="004C0A40">
        <w:rPr>
          <w:rFonts w:ascii="Traditional Arabic" w:hAnsi="Traditional Arabic" w:cs="Traditional Arabic"/>
          <w:sz w:val="32"/>
          <w:szCs w:val="32"/>
          <w:highlight w:val="cyan"/>
          <w:rtl/>
        </w:rPr>
        <w:t>: (وَاتَّقُوا اللَّهَ وَيُعَلِّمُكُمُ اللَّهُ)</w:t>
      </w:r>
      <w:r w:rsidR="008E6F54" w:rsidRPr="004C0A40">
        <w:rPr>
          <w:rFonts w:ascii="Traditional Arabic" w:hAnsi="Traditional Arabic" w:cs="Traditional Arabic"/>
          <w:sz w:val="32"/>
          <w:szCs w:val="32"/>
          <w:highlight w:val="cyan"/>
          <w:rtl/>
        </w:rPr>
        <w:t xml:space="preserve"> (البقرة: 282) </w:t>
      </w:r>
    </w:p>
    <w:p w:rsidR="001A4C3E" w:rsidRPr="004C0A40" w:rsidRDefault="001A4C3E" w:rsidP="004B293F">
      <w:pPr>
        <w:bidi/>
        <w:spacing w:after="0" w:line="240" w:lineRule="auto"/>
        <w:rPr>
          <w:rFonts w:ascii="Traditional Arabic" w:hAnsi="Traditional Arabic" w:cs="Traditional Arabic"/>
          <w:sz w:val="32"/>
          <w:szCs w:val="32"/>
          <w:highlight w:val="cyan"/>
        </w:rPr>
      </w:pPr>
    </w:p>
    <w:p w:rsidR="00140AB9" w:rsidRPr="004C0A40" w:rsidRDefault="001A4C3E"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ومما ينسب للشافعي رحمه الله:</w:t>
      </w:r>
    </w:p>
    <w:p w:rsidR="001A4C3E" w:rsidRPr="004C0A40" w:rsidRDefault="00D21E6A"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شَكَوتُ إِلى وَكيعٍ سوءَ حِفظي</w:t>
      </w:r>
      <w:r w:rsidR="001A4C3E" w:rsidRPr="004C0A40">
        <w:rPr>
          <w:rFonts w:ascii="Traditional Arabic" w:hAnsi="Traditional Arabic" w:cs="Traditional Arabic"/>
          <w:sz w:val="32"/>
          <w:szCs w:val="32"/>
          <w:highlight w:val="cyan"/>
          <w:rtl/>
        </w:rPr>
        <w:t xml:space="preserve"> </w:t>
      </w:r>
      <w:r w:rsidR="00795A84" w:rsidRPr="004C0A40">
        <w:rPr>
          <w:rFonts w:ascii="Traditional Arabic" w:hAnsi="Traditional Arabic" w:cs="Traditional Arabic"/>
          <w:sz w:val="32"/>
          <w:szCs w:val="32"/>
          <w:highlight w:val="cyan"/>
          <w:rtl/>
        </w:rPr>
        <w:t xml:space="preserve">   </w:t>
      </w:r>
      <w:r w:rsidR="001A4C3E" w:rsidRPr="004C0A40">
        <w:rPr>
          <w:rFonts w:ascii="Traditional Arabic" w:hAnsi="Traditional Arabic" w:cs="Traditional Arabic"/>
          <w:sz w:val="32"/>
          <w:szCs w:val="32"/>
          <w:highlight w:val="cyan"/>
          <w:rtl/>
        </w:rPr>
        <w:t xml:space="preserve">  </w:t>
      </w:r>
      <w:r w:rsidRPr="004C0A40">
        <w:rPr>
          <w:rFonts w:ascii="Traditional Arabic" w:hAnsi="Traditional Arabic" w:cs="Traditional Arabic"/>
          <w:sz w:val="32"/>
          <w:szCs w:val="32"/>
          <w:highlight w:val="cyan"/>
          <w:rtl/>
        </w:rPr>
        <w:t>فَأَرشَدَني إِلى تَركِ المَعاصي</w:t>
      </w:r>
      <w:r w:rsidR="001A4C3E" w:rsidRPr="004C0A40">
        <w:rPr>
          <w:rFonts w:ascii="Traditional Arabic" w:hAnsi="Traditional Arabic" w:cs="Traditional Arabic"/>
          <w:sz w:val="32"/>
          <w:szCs w:val="32"/>
          <w:highlight w:val="cyan"/>
          <w:rtl/>
        </w:rPr>
        <w:t xml:space="preserve"> </w:t>
      </w:r>
    </w:p>
    <w:p w:rsidR="00140AB9" w:rsidRPr="004C0A40" w:rsidRDefault="00D21E6A" w:rsidP="004B293F">
      <w:pPr>
        <w:bidi/>
        <w:spacing w:after="0" w:line="240" w:lineRule="auto"/>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وَأَخبَرَني بِأَنَّ العِلمَ نورٌ</w:t>
      </w:r>
      <w:r w:rsidR="001A4C3E" w:rsidRPr="004C0A40">
        <w:rPr>
          <w:rFonts w:ascii="Traditional Arabic" w:hAnsi="Traditional Arabic" w:cs="Traditional Arabic"/>
          <w:sz w:val="32"/>
          <w:szCs w:val="32"/>
          <w:highlight w:val="cyan"/>
          <w:rtl/>
        </w:rPr>
        <w:t xml:space="preserve">         </w:t>
      </w:r>
      <w:r w:rsidR="00795A84" w:rsidRPr="004C0A40">
        <w:rPr>
          <w:rFonts w:ascii="Traditional Arabic" w:hAnsi="Traditional Arabic" w:cs="Traditional Arabic"/>
          <w:sz w:val="32"/>
          <w:szCs w:val="32"/>
          <w:highlight w:val="cyan"/>
          <w:rtl/>
        </w:rPr>
        <w:t xml:space="preserve">    </w:t>
      </w:r>
      <w:r w:rsidR="001A4C3E" w:rsidRPr="004C0A40">
        <w:rPr>
          <w:rFonts w:ascii="Traditional Arabic" w:hAnsi="Traditional Arabic" w:cs="Traditional Arabic"/>
          <w:sz w:val="32"/>
          <w:szCs w:val="32"/>
          <w:highlight w:val="cyan"/>
          <w:rtl/>
        </w:rPr>
        <w:t xml:space="preserve"> </w:t>
      </w:r>
      <w:r w:rsidR="008E6F54" w:rsidRPr="004C0A40">
        <w:rPr>
          <w:rFonts w:ascii="Traditional Arabic" w:hAnsi="Traditional Arabic" w:cs="Traditional Arabic"/>
          <w:sz w:val="32"/>
          <w:szCs w:val="32"/>
          <w:highlight w:val="cyan"/>
          <w:rtl/>
        </w:rPr>
        <w:t>وَ</w:t>
      </w:r>
      <w:r w:rsidRPr="004C0A40">
        <w:rPr>
          <w:rFonts w:ascii="Traditional Arabic" w:hAnsi="Traditional Arabic" w:cs="Traditional Arabic"/>
          <w:sz w:val="32"/>
          <w:szCs w:val="32"/>
          <w:highlight w:val="cyan"/>
          <w:rtl/>
        </w:rPr>
        <w:t>نورُ اللَهِ لا يُهدى لِعاصي</w:t>
      </w:r>
    </w:p>
    <w:p w:rsidR="001A4C3E" w:rsidRPr="004C0A40" w:rsidRDefault="001A4C3E" w:rsidP="004B293F">
      <w:pPr>
        <w:bidi/>
        <w:spacing w:after="0" w:line="240" w:lineRule="auto"/>
        <w:rPr>
          <w:rFonts w:ascii="Traditional Arabic" w:hAnsi="Traditional Arabic" w:cs="Traditional Arabic"/>
          <w:sz w:val="32"/>
          <w:szCs w:val="32"/>
          <w:highlight w:val="cyan"/>
          <w:rtl/>
        </w:rPr>
      </w:pPr>
    </w:p>
    <w:p w:rsidR="001A4C3E" w:rsidRPr="004C0A40" w:rsidRDefault="008E6F54" w:rsidP="004B293F">
      <w:pPr>
        <w:pStyle w:val="ListParagraph"/>
        <w:numPr>
          <w:ilvl w:val="0"/>
          <w:numId w:val="6"/>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أخبرنا أبو عبد الله الحافظ</w:t>
      </w:r>
      <w:r w:rsidR="001A4C3E" w:rsidRPr="004C0A40">
        <w:rPr>
          <w:rFonts w:ascii="Traditional Arabic" w:hAnsi="Traditional Arabic" w:cs="Traditional Arabic"/>
          <w:sz w:val="32"/>
          <w:szCs w:val="32"/>
          <w:highlight w:val="cyan"/>
          <w:rtl/>
        </w:rPr>
        <w:t>: سمعت علي بن خشرم يقول</w:t>
      </w:r>
      <w:r w:rsidRPr="004C0A40">
        <w:rPr>
          <w:rFonts w:ascii="Traditional Arabic" w:hAnsi="Traditional Arabic" w:cs="Traditional Arabic"/>
          <w:sz w:val="32"/>
          <w:szCs w:val="32"/>
          <w:highlight w:val="cyan"/>
          <w:rtl/>
        </w:rPr>
        <w:t xml:space="preserve"> : شكوت إلى وكيع قلة الحفظ فقال</w:t>
      </w:r>
      <w:r w:rsidR="001A4C3E"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w:t>
      </w:r>
      <w:r w:rsidR="001A4C3E" w:rsidRPr="004C0A40">
        <w:rPr>
          <w:rFonts w:ascii="Traditional Arabic" w:hAnsi="Traditional Arabic" w:cs="Traditional Arabic"/>
          <w:sz w:val="32"/>
          <w:szCs w:val="32"/>
          <w:highlight w:val="cyan"/>
          <w:rtl/>
        </w:rPr>
        <w:t>استعن على الحفظ بقلة الذنوب .اهـ البيهقي في الشعب 2/272</w:t>
      </w:r>
    </w:p>
    <w:p w:rsidR="00C85212" w:rsidRPr="004C0A40" w:rsidRDefault="008E6F54" w:rsidP="004B293F">
      <w:pPr>
        <w:pStyle w:val="ListParagraph"/>
        <w:numPr>
          <w:ilvl w:val="0"/>
          <w:numId w:val="6"/>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قال </w:t>
      </w:r>
      <w:r w:rsidR="001A4C3E" w:rsidRPr="004C0A40">
        <w:rPr>
          <w:rFonts w:ascii="Traditional Arabic" w:hAnsi="Traditional Arabic" w:cs="Traditional Arabic"/>
          <w:sz w:val="32"/>
          <w:szCs w:val="32"/>
          <w:highlight w:val="cyan"/>
          <w:rtl/>
        </w:rPr>
        <w:t>علي بن خشرم</w:t>
      </w:r>
      <w:r w:rsidRPr="004C0A40">
        <w:rPr>
          <w:rFonts w:ascii="Traditional Arabic" w:hAnsi="Traditional Arabic" w:cs="Traditional Arabic"/>
          <w:sz w:val="32"/>
          <w:szCs w:val="32"/>
          <w:highlight w:val="cyan"/>
          <w:rtl/>
        </w:rPr>
        <w:t>: سألت وكيعا قلت</w:t>
      </w:r>
      <w:r w:rsidR="001A4C3E" w:rsidRPr="004C0A40">
        <w:rPr>
          <w:rFonts w:ascii="Traditional Arabic" w:hAnsi="Traditional Arabic" w:cs="Traditional Arabic"/>
          <w:sz w:val="32"/>
          <w:szCs w:val="32"/>
          <w:highlight w:val="cyan"/>
          <w:rtl/>
        </w:rPr>
        <w:t>: يا أبا سفيان</w:t>
      </w:r>
      <w:r w:rsidRPr="004C0A40">
        <w:rPr>
          <w:rFonts w:ascii="Traditional Arabic" w:hAnsi="Traditional Arabic" w:cs="Traditional Arabic"/>
          <w:sz w:val="32"/>
          <w:szCs w:val="32"/>
          <w:highlight w:val="cyan"/>
          <w:rtl/>
        </w:rPr>
        <w:t>!</w:t>
      </w:r>
      <w:r w:rsidR="001A4C3E" w:rsidRPr="004C0A40">
        <w:rPr>
          <w:rFonts w:ascii="Traditional Arabic" w:hAnsi="Traditional Arabic" w:cs="Traditional Arabic"/>
          <w:sz w:val="32"/>
          <w:szCs w:val="32"/>
          <w:highlight w:val="cyan"/>
          <w:rtl/>
        </w:rPr>
        <w:t xml:space="preserve"> تعلم شيئا للحفظ</w:t>
      </w:r>
      <w:r w:rsidRPr="004C0A40">
        <w:rPr>
          <w:rFonts w:ascii="Traditional Arabic" w:hAnsi="Traditional Arabic" w:cs="Traditional Arabic"/>
          <w:sz w:val="32"/>
          <w:szCs w:val="32"/>
          <w:highlight w:val="cyan"/>
          <w:rtl/>
        </w:rPr>
        <w:t>؟ قال</w:t>
      </w:r>
      <w:r w:rsidR="001A4C3E" w:rsidRPr="004C0A40">
        <w:rPr>
          <w:rFonts w:ascii="Traditional Arabic" w:hAnsi="Traditional Arabic" w:cs="Traditional Arabic"/>
          <w:sz w:val="32"/>
          <w:szCs w:val="32"/>
          <w:highlight w:val="cyan"/>
          <w:rtl/>
        </w:rPr>
        <w:t>: أراك وافدا</w:t>
      </w:r>
      <w:r w:rsidRPr="004C0A40">
        <w:rPr>
          <w:rFonts w:ascii="Traditional Arabic" w:hAnsi="Traditional Arabic" w:cs="Traditional Arabic"/>
          <w:sz w:val="32"/>
          <w:szCs w:val="32"/>
          <w:highlight w:val="cyan"/>
          <w:rtl/>
        </w:rPr>
        <w:t>! ثم قال: ترك المعاصي عون على الحفظ</w:t>
      </w:r>
      <w:r w:rsidR="001A4C3E"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الجامع لأخلاق الراوي 5/57</w:t>
      </w:r>
    </w:p>
    <w:p w:rsidR="00C85212" w:rsidRPr="004C0A40" w:rsidRDefault="00C85212" w:rsidP="004B293F">
      <w:pPr>
        <w:pStyle w:val="ListParagraph"/>
        <w:numPr>
          <w:ilvl w:val="0"/>
          <w:numId w:val="6"/>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ابن عباس: "إنما يحفظ الرجل على قدر نيته" [الجامع لأخلاق الراوي وآداب السامع: 2/1780].</w:t>
      </w:r>
    </w:p>
    <w:p w:rsidR="00C85212" w:rsidRPr="004C0A40" w:rsidRDefault="00C85212" w:rsidP="004B293F">
      <w:pPr>
        <w:pStyle w:val="ListParagraph"/>
        <w:numPr>
          <w:ilvl w:val="0"/>
          <w:numId w:val="6"/>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عبد الله: "إني لأحسب الرجل ينسى العلم بالخطيئة يعملها" [الزهد، لأحمد، ص: 129].</w:t>
      </w:r>
    </w:p>
    <w:p w:rsidR="00C85212" w:rsidRPr="004C0A40" w:rsidRDefault="00C85212" w:rsidP="004B293F">
      <w:pPr>
        <w:pStyle w:val="ListParagraph"/>
        <w:numPr>
          <w:ilvl w:val="0"/>
          <w:numId w:val="6"/>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قيل لسفيان بن عيينة: بم وجدت الحفظ؟ قال: بترك المعاصي.</w:t>
      </w:r>
    </w:p>
    <w:p w:rsidR="00795A84" w:rsidRPr="004C0A40" w:rsidRDefault="00795A84" w:rsidP="004B293F">
      <w:pPr>
        <w:bidi/>
        <w:spacing w:after="0" w:line="240" w:lineRule="auto"/>
        <w:rPr>
          <w:rFonts w:ascii="Traditional Arabic" w:hAnsi="Traditional Arabic" w:cs="Traditional Arabic"/>
          <w:sz w:val="32"/>
          <w:szCs w:val="32"/>
          <w:highlight w:val="cyan"/>
          <w:shd w:val="clear" w:color="auto" w:fill="FFFFFF"/>
          <w:rtl/>
        </w:rPr>
      </w:pPr>
    </w:p>
    <w:p w:rsidR="00C85212" w:rsidRPr="004C0A40" w:rsidRDefault="00795A84" w:rsidP="004B293F">
      <w:pPr>
        <w:bidi/>
        <w:spacing w:after="0" w:line="240" w:lineRule="auto"/>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shd w:val="clear" w:color="auto" w:fill="FFFFFF"/>
          <w:rtl/>
        </w:rPr>
        <w:t>وذهب الشافعي إلى مالك يحمل معه كتاب توصية من والي مكة ، وبهذه الهجرة أخذت حياة الشافعي تتجه إلى الفقه بجملتها ، ولما رآه مالك – وكانت له فراسة – قال له : يا محمد ! اتق الله واجتنب المعاصي، فإنه سيكون لك شأن من الشأن، إن الله تعالى قد ألقى على قلبك نورا فلا تطفئه بالمعصية. ثم قال له: إذا ما جاء الغد تجيء ويجيء ما يقرأ لك. ويقول الشافعي : فغدوت عليه وابتدأت أن أقرأ ظاهرا والكتاب في يدي، فكلما تهيبت مالكا وأردت أن أقطع أعجبه حسن قراءتي وإعرابي فيقول: يا فتى زد، حتى قرأته عليه في أيام يسيرة</w:t>
      </w:r>
      <w:r w:rsidRPr="004C0A40">
        <w:rPr>
          <w:rFonts w:ascii="Traditional Arabic" w:hAnsi="Traditional Arabic" w:cs="Traditional Arabic"/>
          <w:sz w:val="32"/>
          <w:szCs w:val="32"/>
          <w:highlight w:val="cyan"/>
          <w:shd w:val="clear" w:color="auto" w:fill="FFFFFF"/>
        </w:rPr>
        <w:t xml:space="preserve"> </w:t>
      </w:r>
      <w:r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rtl/>
        </w:rPr>
        <w:t xml:space="preserve"> الشافعي حياته وعصره - وآراؤه الفقهية ص20</w:t>
      </w:r>
    </w:p>
    <w:p w:rsidR="00AB303A" w:rsidRPr="004C0A40" w:rsidRDefault="00746D39" w:rsidP="004B293F">
      <w:pPr>
        <w:pStyle w:val="Heading1"/>
        <w:bidi/>
        <w:rPr>
          <w:rFonts w:ascii="Traditional Arabic" w:hAnsi="Traditional Arabic" w:cs="Traditional Arabic"/>
          <w:highlight w:val="cyan"/>
        </w:rPr>
      </w:pPr>
      <w:r w:rsidRPr="004C0A40">
        <w:rPr>
          <w:rFonts w:ascii="Traditional Arabic" w:hAnsi="Traditional Arabic" w:cs="Traditional Arabic"/>
          <w:highlight w:val="cyan"/>
          <w:rtl/>
        </w:rPr>
        <w:t xml:space="preserve">ثالثا: </w:t>
      </w:r>
      <w:r w:rsidR="00AB303A" w:rsidRPr="004C0A40">
        <w:rPr>
          <w:rFonts w:ascii="Traditional Arabic" w:hAnsi="Traditional Arabic" w:cs="Traditional Arabic"/>
          <w:highlight w:val="cyan"/>
          <w:rtl/>
        </w:rPr>
        <w:t xml:space="preserve">التقليل من الطعام </w:t>
      </w:r>
    </w:p>
    <w:p w:rsidR="00AB303A" w:rsidRPr="004C0A40" w:rsidRDefault="00AB303A" w:rsidP="004B293F">
      <w:pPr>
        <w:bidi/>
        <w:spacing w:after="0" w:line="240" w:lineRule="auto"/>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 xml:space="preserve">قال الله تعالى: [وَكُلُوا وَاشْرَبُوا وَلَا تُسْرِفُوا إِنَّهُ لَا يُحِبُّ المُسْرِفِينَ] {الأعراف:31}، </w:t>
      </w:r>
    </w:p>
    <w:p w:rsidR="00AB303A" w:rsidRPr="004C0A40" w:rsidRDefault="00AB303A" w:rsidP="004B293F">
      <w:pPr>
        <w:bidi/>
        <w:spacing w:after="0" w:line="240" w:lineRule="auto"/>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وقال النبي صلَّى الله عليه وسلم:" ما ملأَ ءادميّ وِعَاءً شَرًّا مِن بَطنِهِ بحَسْبِ ابنِ ءادمَ لُقَيمات يُقِمنَ صُلبَهُ فإن كانَ لا محَالةَ فثُلُثٌ لطَعامهِ وثلُثٌ لشَرابهِ وثُلُثٌ لنَفَسِهِ" رواه الترمذي.</w:t>
      </w:r>
    </w:p>
    <w:p w:rsidR="00795A84" w:rsidRPr="004C0A40" w:rsidRDefault="00795A84" w:rsidP="004B293F">
      <w:pPr>
        <w:pStyle w:val="ListParagraph"/>
        <w:numPr>
          <w:ilvl w:val="0"/>
          <w:numId w:val="8"/>
        </w:numPr>
        <w:bidi/>
        <w:spacing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shd w:val="clear" w:color="auto" w:fill="FFFFFF"/>
          <w:rtl/>
        </w:rPr>
        <w:t>وقال ابن مسعود رضي الله عنه‏:‏ إن الله تعالى يبغض القارئ السمين. (</w:t>
      </w:r>
      <w:r w:rsidRPr="004C0A40">
        <w:rPr>
          <w:rFonts w:ascii="Traditional Arabic" w:hAnsi="Traditional Arabic" w:cs="Traditional Arabic"/>
          <w:sz w:val="32"/>
          <w:szCs w:val="32"/>
          <w:highlight w:val="cyan"/>
          <w:rtl/>
        </w:rPr>
        <w:t>كتاب إحياء علوم الدين)</w:t>
      </w:r>
    </w:p>
    <w:p w:rsidR="00AB303A" w:rsidRPr="004C0A40" w:rsidRDefault="001864CB"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و</w:t>
      </w:r>
      <w:r w:rsidR="00AB303A" w:rsidRPr="004C0A40">
        <w:rPr>
          <w:rFonts w:ascii="Traditional Arabic" w:hAnsi="Traditional Arabic" w:cs="Traditional Arabic"/>
          <w:sz w:val="32"/>
          <w:szCs w:val="32"/>
          <w:highlight w:val="cyan"/>
          <w:shd w:val="clear" w:color="auto" w:fill="FFFFFF"/>
          <w:rtl/>
        </w:rPr>
        <w:t>يقول أحد الحكماء: مَن أرادَ عافيةَ الجِسم فليُقلِّلْ مِنَ الطّعام، ومَن أرادَ عافيةَ القَلب فلْيَترُكِ الآثام ورَاحةَ اللِّسَان في قِلّة الكلام. اهـ</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وقيل: لا تَسكن الحكمة معدةً مُلِئَت طَعامًا.اهـ</w:t>
      </w:r>
    </w:p>
    <w:p w:rsidR="00AB303A" w:rsidRPr="004C0A40" w:rsidRDefault="001864CB"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w:t>
      </w:r>
      <w:r w:rsidR="00AB303A" w:rsidRPr="004C0A40">
        <w:rPr>
          <w:rFonts w:ascii="Traditional Arabic" w:hAnsi="Traditional Arabic" w:cs="Traditional Arabic"/>
          <w:sz w:val="32"/>
          <w:szCs w:val="32"/>
          <w:highlight w:val="cyan"/>
          <w:shd w:val="clear" w:color="auto" w:fill="FFFFFF"/>
          <w:rtl/>
        </w:rPr>
        <w:t>يقول إبراهيم الخواص: دواءُ القَلب خمسةُ أشياء: قِراءة القرءان بالتّدبّر وخَلاءُ البَطن وقيامُ اللّيل والتّضَرّع عندَ السّحَر ومجالسَة الصّالحين.</w:t>
      </w:r>
    </w:p>
    <w:p w:rsidR="001864CB"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ويقولُ أيضًا: إذا أرَدت حَاجَةً مِن حَوائج الدّنيا والآخِرة فلا تأكلْ حتى تقضِيَ</w:t>
      </w:r>
      <w:r w:rsidR="00795A84" w:rsidRPr="004C0A40">
        <w:rPr>
          <w:rFonts w:ascii="Traditional Arabic" w:hAnsi="Traditional Arabic" w:cs="Traditional Arabic"/>
          <w:sz w:val="32"/>
          <w:szCs w:val="32"/>
          <w:highlight w:val="cyan"/>
          <w:shd w:val="clear" w:color="auto" w:fill="FFFFFF"/>
          <w:rtl/>
        </w:rPr>
        <w:t>ها فإنّ الأكلَ يُغيِّرُ العَقل"</w:t>
      </w:r>
    </w:p>
    <w:p w:rsidR="00AB303A" w:rsidRPr="004C0A40" w:rsidRDefault="001864CB"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ويقول الشافعي:</w:t>
      </w:r>
      <w:r w:rsidR="00AB303A" w:rsidRPr="004C0A40">
        <w:rPr>
          <w:rFonts w:ascii="Traditional Arabic" w:hAnsi="Traditional Arabic" w:cs="Traditional Arabic"/>
          <w:sz w:val="32"/>
          <w:szCs w:val="32"/>
          <w:highlight w:val="cyan"/>
          <w:shd w:val="clear" w:color="auto" w:fill="FFFFFF"/>
          <w:rtl/>
        </w:rPr>
        <w:t xml:space="preserve"> الشِبَع يُثقِل البدَن ويُزِيل الفِطنَة ويجلِبُ النّوم ويُ</w:t>
      </w:r>
      <w:r w:rsidR="00795A84" w:rsidRPr="004C0A40">
        <w:rPr>
          <w:rFonts w:ascii="Traditional Arabic" w:hAnsi="Traditional Arabic" w:cs="Traditional Arabic"/>
          <w:sz w:val="32"/>
          <w:szCs w:val="32"/>
          <w:highlight w:val="cyan"/>
          <w:shd w:val="clear" w:color="auto" w:fill="FFFFFF"/>
          <w:rtl/>
        </w:rPr>
        <w:t xml:space="preserve">ضعِفُ صاحبَه عن العِبادَة" </w:t>
      </w:r>
    </w:p>
    <w:p w:rsidR="00AB303A" w:rsidRPr="004C0A40" w:rsidRDefault="001864CB"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و</w:t>
      </w:r>
      <w:r w:rsidR="00AB303A" w:rsidRPr="004C0A40">
        <w:rPr>
          <w:rFonts w:ascii="Traditional Arabic" w:hAnsi="Traditional Arabic" w:cs="Traditional Arabic"/>
          <w:sz w:val="32"/>
          <w:szCs w:val="32"/>
          <w:highlight w:val="cyan"/>
          <w:shd w:val="clear" w:color="auto" w:fill="FFFFFF"/>
          <w:rtl/>
        </w:rPr>
        <w:t>يقول طبيبُ العرب الحارث بنُ كَلَدَه : المعدةُ بيتُ الدّ</w:t>
      </w:r>
      <w:r w:rsidR="00795A84" w:rsidRPr="004C0A40">
        <w:rPr>
          <w:rFonts w:ascii="Traditional Arabic" w:hAnsi="Traditional Arabic" w:cs="Traditional Arabic"/>
          <w:sz w:val="32"/>
          <w:szCs w:val="32"/>
          <w:highlight w:val="cyan"/>
          <w:shd w:val="clear" w:color="auto" w:fill="FFFFFF"/>
          <w:rtl/>
        </w:rPr>
        <w:t>اء والحِميَةُ رأسُ كلّ دواء.</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أحدُ الحكَماء:" لا تَأكُلوا كثيرًا فتَشرَبُوا كثِيرًا فتَنامُوا كثيرًا فتَخسَرو</w:t>
      </w:r>
      <w:r w:rsidR="00795A84" w:rsidRPr="004C0A40">
        <w:rPr>
          <w:rFonts w:ascii="Traditional Arabic" w:hAnsi="Traditional Arabic" w:cs="Traditional Arabic"/>
          <w:sz w:val="32"/>
          <w:szCs w:val="32"/>
          <w:highlight w:val="cyan"/>
          <w:shd w:val="clear" w:color="auto" w:fill="FFFFFF"/>
          <w:rtl/>
        </w:rPr>
        <w:t>ا كثيرًا "</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 xml:space="preserve">وقيل مكتوب في التوراة‏:‏ </w:t>
      </w:r>
      <w:r w:rsidR="001864CB" w:rsidRPr="004C0A40">
        <w:rPr>
          <w:rFonts w:ascii="Traditional Arabic" w:hAnsi="Traditional Arabic" w:cs="Traditional Arabic"/>
          <w:sz w:val="32"/>
          <w:szCs w:val="32"/>
          <w:highlight w:val="cyan"/>
          <w:shd w:val="clear" w:color="auto" w:fill="FFFFFF"/>
          <w:rtl/>
        </w:rPr>
        <w:t>"إن الله ليبغضن الحبر السمين"</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لقمان لابنه‏:‏ يا بني إذا امتلأت المعدة نامت الفكرة وخرست الحكمة وقعدت الأعضاء عن العبادة‏.‏</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وكان سهل بن عبد الله التستري يطوي نيفاً وعشرين يوماً لا يأكل</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w:t>
      </w:r>
      <w:r w:rsidR="00AA5751" w:rsidRPr="004C0A40">
        <w:rPr>
          <w:rFonts w:ascii="Traditional Arabic" w:hAnsi="Traditional Arabic" w:cs="Traditional Arabic"/>
          <w:sz w:val="32"/>
          <w:szCs w:val="32"/>
          <w:highlight w:val="cyan"/>
          <w:shd w:val="clear" w:color="auto" w:fill="FFFFFF"/>
          <w:rtl/>
        </w:rPr>
        <w:t xml:space="preserve">وكان يكفيه لطعامه في السنة درهم، </w:t>
      </w:r>
      <w:r w:rsidRPr="004C0A40">
        <w:rPr>
          <w:rFonts w:ascii="Traditional Arabic" w:hAnsi="Traditional Arabic" w:cs="Traditional Arabic"/>
          <w:sz w:val="32"/>
          <w:szCs w:val="32"/>
          <w:highlight w:val="cyan"/>
          <w:shd w:val="clear" w:color="auto" w:fill="FFFFFF"/>
          <w:rtl/>
        </w:rPr>
        <w:t>وكان يعظم الجوع ويبالغ فيه حتى قال‏:‏ لا يوافى القيامة عمل بر أفضل من ترك فضول الطعام اقتداء بالنبي صلى الله عليه وسلم في أكله‏.‏</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لا أعلم شيئاً أضر على طلاب الآخرة من الأكل‏.‏</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وضعت الحكمة والعلم في الجوع ووضعت المعصية والجهل في الشبع‏.‏</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ما عبد الله بشيء أفضل من مخالفة الهوى في ترك الحلال‏.‏</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رأس كل ب</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ر</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نزل من السماء إلى الأرض الجوع</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ورأس كل فجور بينهما الشبع‏.‏</w:t>
      </w:r>
    </w:p>
    <w:p w:rsidR="008C7ABB"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tl/>
        </w:rPr>
      </w:pPr>
      <w:r w:rsidRPr="004C0A40">
        <w:rPr>
          <w:rFonts w:ascii="Traditional Arabic" w:hAnsi="Traditional Arabic" w:cs="Traditional Arabic"/>
          <w:sz w:val="32"/>
          <w:szCs w:val="32"/>
          <w:highlight w:val="cyan"/>
          <w:shd w:val="clear" w:color="auto" w:fill="FFFFFF"/>
          <w:rtl/>
        </w:rPr>
        <w:t>وقال‏:‏ من جوع نفسه انقطعت عنه الوساوس‏.‏</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وكان عبد الواحد بن زيد يقسم بالله تعالى إن الله تعالى ما صافي أحداً إلا بالجوع</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ولا مشوا على الماء إلا به</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ولا طويت لهم الأرض إلا بالجوع</w:t>
      </w:r>
      <w:r w:rsidR="00AA5751" w:rsidRPr="004C0A40">
        <w:rPr>
          <w:rFonts w:ascii="Traditional Arabic" w:hAnsi="Traditional Arabic" w:cs="Traditional Arabic"/>
          <w:sz w:val="32"/>
          <w:szCs w:val="32"/>
          <w:highlight w:val="cyan"/>
          <w:shd w:val="clear" w:color="auto" w:fill="FFFFFF"/>
          <w:rtl/>
        </w:rPr>
        <w:t>،</w:t>
      </w:r>
      <w:r w:rsidRPr="004C0A40">
        <w:rPr>
          <w:rFonts w:ascii="Traditional Arabic" w:hAnsi="Traditional Arabic" w:cs="Traditional Arabic"/>
          <w:sz w:val="32"/>
          <w:szCs w:val="32"/>
          <w:highlight w:val="cyan"/>
          <w:shd w:val="clear" w:color="auto" w:fill="FFFFFF"/>
          <w:rtl/>
        </w:rPr>
        <w:t xml:space="preserve"> ولا تولاهم الله تعالى إلا بالجوع</w:t>
      </w:r>
      <w:r w:rsidR="00AA5751" w:rsidRPr="004C0A40">
        <w:rPr>
          <w:rFonts w:ascii="Traditional Arabic" w:hAnsi="Traditional Arabic" w:cs="Traditional Arabic"/>
          <w:sz w:val="32"/>
          <w:szCs w:val="32"/>
          <w:highlight w:val="cyan"/>
          <w:shd w:val="clear" w:color="auto" w:fill="FFFFFF"/>
          <w:rtl/>
        </w:rPr>
        <w:t xml:space="preserve">. </w:t>
      </w:r>
      <w:r w:rsidRPr="004C0A40">
        <w:rPr>
          <w:rFonts w:ascii="Traditional Arabic" w:hAnsi="Traditional Arabic" w:cs="Traditional Arabic"/>
          <w:sz w:val="32"/>
          <w:szCs w:val="32"/>
          <w:highlight w:val="cyan"/>
          <w:shd w:val="clear" w:color="auto" w:fill="FFFFFF"/>
          <w:rtl/>
        </w:rPr>
        <w:t xml:space="preserve"> </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أبو سليمان الداراني‏:‏ عليك بالجوع فإنه مذلة للنفس ورقة للقلب وهو يورث العلم السماوي‏.‏</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 الجنيد‏:‏ يجعل أحدهم بينه وبين صدره مخلاة من الطعا</w:t>
      </w:r>
      <w:r w:rsidR="00AA5751" w:rsidRPr="004C0A40">
        <w:rPr>
          <w:rFonts w:ascii="Traditional Arabic" w:hAnsi="Traditional Arabic" w:cs="Traditional Arabic"/>
          <w:sz w:val="32"/>
          <w:szCs w:val="32"/>
          <w:highlight w:val="cyan"/>
          <w:shd w:val="clear" w:color="auto" w:fill="FFFFFF"/>
          <w:rtl/>
        </w:rPr>
        <w:t>م ويريد أن يجد حلاوة المناجاة‏!</w:t>
      </w:r>
    </w:p>
    <w:p w:rsidR="00AB303A" w:rsidRPr="004C0A40" w:rsidRDefault="00AB303A" w:rsidP="004B293F">
      <w:pPr>
        <w:pStyle w:val="ListParagraph"/>
        <w:numPr>
          <w:ilvl w:val="0"/>
          <w:numId w:val="1"/>
        </w:numPr>
        <w:bidi/>
        <w:spacing w:after="0" w:line="240" w:lineRule="auto"/>
        <w:ind w:left="0" w:firstLine="0"/>
        <w:rPr>
          <w:rFonts w:ascii="Traditional Arabic" w:hAnsi="Traditional Arabic" w:cs="Traditional Arabic"/>
          <w:sz w:val="32"/>
          <w:szCs w:val="32"/>
          <w:highlight w:val="cyan"/>
          <w:shd w:val="clear" w:color="auto" w:fill="FFFFFF"/>
        </w:rPr>
      </w:pPr>
      <w:r w:rsidRPr="004C0A40">
        <w:rPr>
          <w:rFonts w:ascii="Traditional Arabic" w:hAnsi="Traditional Arabic" w:cs="Traditional Arabic"/>
          <w:sz w:val="32"/>
          <w:szCs w:val="32"/>
          <w:highlight w:val="cyan"/>
          <w:shd w:val="clear" w:color="auto" w:fill="FFFFFF"/>
          <w:rtl/>
        </w:rPr>
        <w:t>وقالت عائشة رضي الله عنها‏:‏ أول بدعة حدثت بعد رسول الله صلى الله عليه وسلم‏:‏ الشبع‏.‏</w:t>
      </w:r>
    </w:p>
    <w:p w:rsidR="00140AB9" w:rsidRPr="004C0A40" w:rsidRDefault="00746D39" w:rsidP="004B293F">
      <w:pPr>
        <w:pStyle w:val="Heading1"/>
        <w:bidi/>
        <w:rPr>
          <w:rFonts w:ascii="Traditional Arabic" w:hAnsi="Traditional Arabic" w:cs="Traditional Arabic"/>
          <w:highlight w:val="cyan"/>
          <w:rtl/>
        </w:rPr>
      </w:pPr>
      <w:r w:rsidRPr="004C0A40">
        <w:rPr>
          <w:rFonts w:ascii="Traditional Arabic" w:hAnsi="Traditional Arabic" w:cs="Traditional Arabic"/>
          <w:highlight w:val="cyan"/>
          <w:rtl/>
        </w:rPr>
        <w:t xml:space="preserve">رابعا: </w:t>
      </w:r>
      <w:r w:rsidR="008C7ABB" w:rsidRPr="004C0A40">
        <w:rPr>
          <w:rFonts w:ascii="Traditional Arabic" w:hAnsi="Traditional Arabic" w:cs="Traditional Arabic"/>
          <w:highlight w:val="cyan"/>
          <w:rtl/>
        </w:rPr>
        <w:t xml:space="preserve">كثرة المذاكرة والتذكير </w:t>
      </w:r>
      <w:r w:rsidR="00C85212" w:rsidRPr="004C0A40">
        <w:rPr>
          <w:rFonts w:ascii="Traditional Arabic" w:hAnsi="Traditional Arabic" w:cs="Traditional Arabic"/>
          <w:highlight w:val="cyan"/>
          <w:rtl/>
        </w:rPr>
        <w:t>والتكرار والمراجعة</w:t>
      </w:r>
    </w:p>
    <w:p w:rsidR="00C85212" w:rsidRPr="004C0A40" w:rsidRDefault="00C85212"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فإن النبي ﷺ قال: </w:t>
      </w:r>
      <w:r w:rsidR="00BF326D" w:rsidRPr="004C0A40">
        <w:rPr>
          <w:rFonts w:ascii="Traditional Arabic" w:hAnsi="Traditional Arabic" w:cs="Traditional Arabic"/>
          <w:sz w:val="32"/>
          <w:szCs w:val="32"/>
          <w:highlight w:val="cyan"/>
          <w:rtl/>
        </w:rPr>
        <w:t xml:space="preserve">تَعاهَدُوا هذا القُرْآنَ، فَوالذي نَفْسُ مُحَمَّدٍ بيَدِهِ لَهو أشَدُّ تَفَلُّتًا مِنَ الإبِلِ في عُقُلِها </w:t>
      </w:r>
      <w:r w:rsidRPr="004C0A40">
        <w:rPr>
          <w:rFonts w:ascii="Traditional Arabic" w:hAnsi="Traditional Arabic" w:cs="Traditional Arabic"/>
          <w:sz w:val="32"/>
          <w:szCs w:val="32"/>
          <w:highlight w:val="cyan"/>
          <w:rtl/>
        </w:rPr>
        <w:t xml:space="preserve">[مسلم] </w:t>
      </w:r>
    </w:p>
    <w:p w:rsidR="003A5C3E"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وعن أبي سعيد الخدري رضي الله عنه: (تذاكروا الحديث، فإن الحديث يهيِّج الحديث) تاريخ أبي زرعة الدمشقي (2: 539)</w:t>
      </w:r>
    </w:p>
    <w:p w:rsidR="003A5C3E"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وجاء عن ابن مسعود رضي الله عنه: (تذاكروا الحديث فإنه يُهيِّج بعضه بعضًا) جامع بيان العلم وفضله (1: 202)</w:t>
      </w:r>
    </w:p>
    <w:p w:rsidR="003A5C3E"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وأتى عون بن عبدالله بن عتبة في نفرٍ من أصحابه إلى أم الدرداء رضي الله عنها وأخذوا يذاكرونها العلم، ثم قال لها عونٌ: أمْلَلْنَاكِ يا أمَّ الدرداء! فقالت لهم: (ما أمْلَلْتُمُ</w:t>
      </w:r>
      <w:r w:rsidR="001B63B3" w:rsidRPr="004C0A40">
        <w:rPr>
          <w:rFonts w:ascii="Traditional Arabic" w:hAnsi="Traditional Arabic" w:cs="Traditional Arabic"/>
          <w:sz w:val="32"/>
          <w:szCs w:val="32"/>
          <w:highlight w:val="cyan"/>
          <w:rtl/>
        </w:rPr>
        <w:t>وني،</w:t>
      </w:r>
      <w:r w:rsidRPr="004C0A40">
        <w:rPr>
          <w:rFonts w:ascii="Traditional Arabic" w:hAnsi="Traditional Arabic" w:cs="Traditional Arabic"/>
          <w:sz w:val="32"/>
          <w:szCs w:val="32"/>
          <w:highlight w:val="cyan"/>
          <w:rtl/>
        </w:rPr>
        <w:t xml:space="preserve"> لقد طلبت العبادة في كل شيء، فما وجدت شيئًا أشفى لنفسي من مذاكرة العلم) جامع بيان العلم وفضله </w:t>
      </w:r>
      <w:r w:rsidR="00BF326D" w:rsidRPr="004C0A40">
        <w:rPr>
          <w:rFonts w:ascii="Traditional Arabic" w:hAnsi="Traditional Arabic" w:cs="Traditional Arabic"/>
          <w:sz w:val="32"/>
          <w:szCs w:val="32"/>
          <w:highlight w:val="cyan"/>
          <w:rtl/>
        </w:rPr>
        <w:t>(1: 204)</w:t>
      </w:r>
    </w:p>
    <w:p w:rsidR="003A5C3E"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وجاء عن ابن عباس رضي الله عنهما قال : ( تذاكروا الحديث لا يتفلت منكم ، إنه ليس بمنزلة القران، إن القران محفوظ مجموع وإنكم</w:t>
      </w:r>
      <w:r w:rsidR="00BF326D" w:rsidRPr="004C0A40">
        <w:rPr>
          <w:rFonts w:ascii="Traditional Arabic" w:hAnsi="Traditional Arabic" w:cs="Traditional Arabic"/>
          <w:sz w:val="32"/>
          <w:szCs w:val="32"/>
          <w:highlight w:val="cyan"/>
          <w:rtl/>
        </w:rPr>
        <w:t xml:space="preserve"> إن لم تذاكروا الحديث تفلت منكم</w:t>
      </w:r>
      <w:r w:rsidRPr="004C0A40">
        <w:rPr>
          <w:rFonts w:ascii="Traditional Arabic" w:hAnsi="Traditional Arabic" w:cs="Traditional Arabic"/>
          <w:sz w:val="32"/>
          <w:szCs w:val="32"/>
          <w:highlight w:val="cyan"/>
          <w:rtl/>
        </w:rPr>
        <w:t xml:space="preserve">، ولا يقولن أحدكم حدثت أمس ولا أحدث اليوم! بل حدّث أمس وحدث اليوم وحدث غداً) </w:t>
      </w:r>
    </w:p>
    <w:p w:rsidR="003A5C3E" w:rsidRPr="004C0A40" w:rsidRDefault="00BF326D"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وقال : (</w:t>
      </w:r>
      <w:r w:rsidR="003A5C3E" w:rsidRPr="004C0A40">
        <w:rPr>
          <w:rFonts w:ascii="Traditional Arabic" w:hAnsi="Traditional Arabic" w:cs="Traditional Arabic"/>
          <w:sz w:val="32"/>
          <w:szCs w:val="32"/>
          <w:highlight w:val="cyan"/>
          <w:rtl/>
        </w:rPr>
        <w:t xml:space="preserve">مذاكرة </w:t>
      </w:r>
      <w:r w:rsidRPr="004C0A40">
        <w:rPr>
          <w:rFonts w:ascii="Traditional Arabic" w:hAnsi="Traditional Arabic" w:cs="Traditional Arabic"/>
          <w:sz w:val="32"/>
          <w:szCs w:val="32"/>
          <w:highlight w:val="cyan"/>
          <w:rtl/>
        </w:rPr>
        <w:t xml:space="preserve">العلم ساعة خير من إحياء ليلة) </w:t>
      </w:r>
    </w:p>
    <w:p w:rsidR="003A5C3E"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علي بن أبي طالب رضي الله عنه: (تزاوروا وتذاكروا هذا الحديث، فإنكم إن لم تفعلوا يَدرُسْ علمُكم) جامع بيان العلم وفضله لابن عبدالبر (1: 201)</w:t>
      </w:r>
    </w:p>
    <w:p w:rsidR="00140AB9" w:rsidRPr="004C0A40" w:rsidRDefault="00140AB9"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وذكر عن ابن مرزوق الهروي أنه كتب سنن الترمذي ستّ مرات .</w:t>
      </w:r>
    </w:p>
    <w:p w:rsidR="00AA5751" w:rsidRPr="004C0A40" w:rsidRDefault="00AA5751"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وقد ورد في الأثر: (حياة العلم مذاكرته) </w:t>
      </w:r>
    </w:p>
    <w:p w:rsidR="00140AB9" w:rsidRPr="004C0A40" w:rsidRDefault="00AA5751"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وقال بعضهم</w:t>
      </w:r>
      <w:r w:rsidR="00140AB9" w:rsidRPr="004C0A40">
        <w:rPr>
          <w:rFonts w:ascii="Traditional Arabic" w:hAnsi="Traditional Arabic" w:cs="Traditional Arabic"/>
          <w:sz w:val="32"/>
          <w:szCs w:val="32"/>
          <w:highlight w:val="cyan"/>
          <w:rtl/>
        </w:rPr>
        <w:t>: ( تذاكرو</w:t>
      </w:r>
      <w:r w:rsidRPr="004C0A40">
        <w:rPr>
          <w:rFonts w:ascii="Traditional Arabic" w:hAnsi="Traditional Arabic" w:cs="Traditional Arabic"/>
          <w:sz w:val="32"/>
          <w:szCs w:val="32"/>
          <w:highlight w:val="cyan"/>
          <w:rtl/>
        </w:rPr>
        <w:t xml:space="preserve">ا الحديث فإن بعضه يهيّج بعضا ) </w:t>
      </w:r>
      <w:r w:rsidR="00140AB9" w:rsidRPr="004C0A40">
        <w:rPr>
          <w:rFonts w:ascii="Traditional Arabic" w:hAnsi="Traditional Arabic" w:cs="Traditional Arabic"/>
          <w:sz w:val="32"/>
          <w:szCs w:val="32"/>
          <w:highlight w:val="cyan"/>
          <w:rtl/>
        </w:rPr>
        <w:t xml:space="preserve"> وم</w:t>
      </w:r>
      <w:r w:rsidRPr="004C0A40">
        <w:rPr>
          <w:rFonts w:ascii="Traditional Arabic" w:hAnsi="Traditional Arabic" w:cs="Traditional Arabic"/>
          <w:sz w:val="32"/>
          <w:szCs w:val="32"/>
          <w:highlight w:val="cyan"/>
          <w:rtl/>
        </w:rPr>
        <w:t>ا نسي العلم إلاّ بترك مذاكرته.</w:t>
      </w:r>
    </w:p>
    <w:p w:rsidR="008C7ABB" w:rsidRPr="004C0A40" w:rsidRDefault="008C7ABB"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علي بن الحسن بن شقيق قمت مع ابن المبارك ليلة با</w:t>
      </w:r>
      <w:r w:rsidR="00BF326D" w:rsidRPr="004C0A40">
        <w:rPr>
          <w:rFonts w:ascii="Traditional Arabic" w:hAnsi="Traditional Arabic" w:cs="Traditional Arabic"/>
          <w:sz w:val="32"/>
          <w:szCs w:val="32"/>
          <w:highlight w:val="cyan"/>
          <w:rtl/>
        </w:rPr>
        <w:t>ردة ليخرج من المسجد</w:t>
      </w:r>
      <w:r w:rsidRPr="004C0A40">
        <w:rPr>
          <w:rFonts w:ascii="Traditional Arabic" w:hAnsi="Traditional Arabic" w:cs="Traditional Arabic"/>
          <w:sz w:val="32"/>
          <w:szCs w:val="32"/>
          <w:highlight w:val="cyan"/>
          <w:rtl/>
        </w:rPr>
        <w:t xml:space="preserve">، </w:t>
      </w:r>
      <w:r w:rsidR="00AA5751" w:rsidRPr="004C0A40">
        <w:rPr>
          <w:rFonts w:ascii="Traditional Arabic" w:hAnsi="Traditional Arabic" w:cs="Traditional Arabic"/>
          <w:sz w:val="32"/>
          <w:szCs w:val="32"/>
          <w:highlight w:val="cyan"/>
          <w:rtl/>
        </w:rPr>
        <w:t>فذاكرني عند الباب بحديث فذاكرته</w:t>
      </w:r>
      <w:r w:rsidRPr="004C0A40">
        <w:rPr>
          <w:rFonts w:ascii="Traditional Arabic" w:hAnsi="Traditional Arabic" w:cs="Traditional Arabic"/>
          <w:sz w:val="32"/>
          <w:szCs w:val="32"/>
          <w:highlight w:val="cyan"/>
          <w:rtl/>
        </w:rPr>
        <w:t>، فما زال يذاكرني حتى جاء المؤذن وأذن للفجر .</w:t>
      </w:r>
    </w:p>
    <w:p w:rsidR="007D2CCF" w:rsidRPr="004C0A40" w:rsidRDefault="00AA5751"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إبراهيم الحربي: (إذا أردت أن تحفظ حديثاً فحدث به</w:t>
      </w:r>
      <w:r w:rsidR="008C7ABB" w:rsidRPr="004C0A40">
        <w:rPr>
          <w:rFonts w:ascii="Traditional Arabic" w:hAnsi="Traditional Arabic" w:cs="Traditional Arabic"/>
          <w:sz w:val="32"/>
          <w:szCs w:val="32"/>
          <w:highlight w:val="cyan"/>
          <w:rtl/>
        </w:rPr>
        <w:t>)</w:t>
      </w:r>
    </w:p>
    <w:p w:rsidR="007D2CCF" w:rsidRPr="004C0A40" w:rsidRDefault="00C4128C"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ويقول الزهري رحمه الله: </w:t>
      </w:r>
      <w:r w:rsidR="007D2CCF" w:rsidRPr="004C0A40">
        <w:rPr>
          <w:rFonts w:ascii="Traditional Arabic" w:hAnsi="Traditional Arabic" w:cs="Traditional Arabic"/>
          <w:sz w:val="32"/>
          <w:szCs w:val="32"/>
          <w:highlight w:val="cyan"/>
          <w:rtl/>
        </w:rPr>
        <w:t>(إنَّما يُذهِبُ ا</w:t>
      </w:r>
      <w:r w:rsidRPr="004C0A40">
        <w:rPr>
          <w:rFonts w:ascii="Traditional Arabic" w:hAnsi="Traditional Arabic" w:cs="Traditional Arabic"/>
          <w:sz w:val="32"/>
          <w:szCs w:val="32"/>
          <w:highlight w:val="cyan"/>
          <w:rtl/>
        </w:rPr>
        <w:t xml:space="preserve">لعلمَ النسيانُ وتركُ المذاكرة) </w:t>
      </w:r>
      <w:r w:rsidR="007D2CCF" w:rsidRPr="004C0A40">
        <w:rPr>
          <w:rFonts w:ascii="Traditional Arabic" w:hAnsi="Traditional Arabic" w:cs="Traditional Arabic"/>
          <w:sz w:val="32"/>
          <w:szCs w:val="32"/>
          <w:highlight w:val="cyan"/>
          <w:rtl/>
        </w:rPr>
        <w:t>سير أعلام النبلاء (5: 337).</w:t>
      </w:r>
    </w:p>
    <w:p w:rsidR="00C85212" w:rsidRPr="004C0A40" w:rsidRDefault="003A5C3E"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وقال أبو</w:t>
      </w:r>
      <w:r w:rsidR="007D2CCF" w:rsidRPr="004C0A40">
        <w:rPr>
          <w:rFonts w:ascii="Traditional Arabic" w:hAnsi="Traditional Arabic" w:cs="Traditional Arabic"/>
          <w:sz w:val="32"/>
          <w:szCs w:val="32"/>
          <w:highlight w:val="cyan"/>
          <w:rtl/>
        </w:rPr>
        <w:t xml:space="preserve"> القاسم بهاء الدين القفطي الشافعي (697هـ) (أعرف عشرين علمًا</w:t>
      </w:r>
      <w:r w:rsidRPr="004C0A40">
        <w:rPr>
          <w:rFonts w:ascii="Traditional Arabic" w:hAnsi="Traditional Arabic" w:cs="Traditional Arabic"/>
          <w:sz w:val="32"/>
          <w:szCs w:val="32"/>
          <w:highlight w:val="cyan"/>
          <w:rtl/>
        </w:rPr>
        <w:t>، أُنسِيتُ بعضها لعدم المذاكرة)</w:t>
      </w:r>
      <w:r w:rsidR="007D2CCF" w:rsidRPr="004C0A40">
        <w:rPr>
          <w:rFonts w:ascii="Traditional Arabic" w:hAnsi="Traditional Arabic" w:cs="Traditional Arabic"/>
          <w:sz w:val="32"/>
          <w:szCs w:val="32"/>
          <w:highlight w:val="cyan"/>
          <w:rtl/>
        </w:rPr>
        <w:t xml:space="preserve"> طبقات الشافعية الكبرى لتاج الدين السبكي (8: 392).</w:t>
      </w:r>
    </w:p>
    <w:p w:rsidR="00C85212" w:rsidRPr="004C0A40" w:rsidRDefault="00BF326D"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w:t>
      </w:r>
      <w:r w:rsidR="00C85212" w:rsidRPr="004C0A40">
        <w:rPr>
          <w:rFonts w:ascii="Traditional Arabic" w:hAnsi="Traditional Arabic" w:cs="Traditional Arabic"/>
          <w:sz w:val="32"/>
          <w:szCs w:val="32"/>
          <w:highlight w:val="cyan"/>
          <w:rtl/>
        </w:rPr>
        <w:t xml:space="preserve">قال بعضهم: "سمعت صائحاً يصيح: </w:t>
      </w:r>
      <w:r w:rsidR="00C85212" w:rsidRPr="004C0A40">
        <w:rPr>
          <w:rFonts w:ascii="Traditional Arabic" w:hAnsi="Traditional Arabic" w:cs="Traditional Arabic"/>
          <w:sz w:val="32"/>
          <w:szCs w:val="32"/>
          <w:highlight w:val="cyan"/>
          <w:u w:val="single"/>
          <w:rtl/>
        </w:rPr>
        <w:t>والأعمش، عن أبي صالح، عن أبي هريرة</w:t>
      </w:r>
      <w:r w:rsidR="00C85212" w:rsidRPr="004C0A40">
        <w:rPr>
          <w:rFonts w:ascii="Traditional Arabic" w:hAnsi="Traditional Arabic" w:cs="Traditional Arabic"/>
          <w:sz w:val="32"/>
          <w:szCs w:val="32"/>
          <w:highlight w:val="cyan"/>
          <w:rtl/>
        </w:rPr>
        <w:t xml:space="preserve">، </w:t>
      </w:r>
      <w:r w:rsidR="00C85212" w:rsidRPr="004C0A40">
        <w:rPr>
          <w:rFonts w:ascii="Traditional Arabic" w:hAnsi="Traditional Arabic" w:cs="Traditional Arabic"/>
          <w:sz w:val="32"/>
          <w:szCs w:val="32"/>
          <w:highlight w:val="cyan"/>
          <w:u w:val="single"/>
          <w:rtl/>
        </w:rPr>
        <w:t>والأعمش، عن أبي صالح، عن أبي هريرة</w:t>
      </w:r>
      <w:r w:rsidR="00C85212" w:rsidRPr="004C0A40">
        <w:rPr>
          <w:rFonts w:ascii="Traditional Arabic" w:hAnsi="Traditional Arabic" w:cs="Traditional Arabic"/>
          <w:sz w:val="32"/>
          <w:szCs w:val="32"/>
          <w:highlight w:val="cyan"/>
          <w:rtl/>
        </w:rPr>
        <w:t>، ساعة طويلة فكنت أطلب الصوت إلى أن رأيت ابن زهير وهو يدرس مع نفسه من حفظه حديث الأعمش" [الجامع لأخلاق الراوي وآداب السامع: 2/267].</w:t>
      </w:r>
    </w:p>
    <w:p w:rsidR="00C85212" w:rsidRPr="004C0A40" w:rsidRDefault="00C85212"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وعن معاذ بن معاذ قال: "كنا بباب ابن عون فخرج علينا شعبة وقد عقد بيديه جميعاً فكلمه بعضنا، فقال: لا تكلمني فإني قد حفظت عن ابن عون عشرة أحاديث أخاف أن أنساها" [الجامع لأخلاق الراوي وآداب السامع: 1/238]، فهو لا يزال يعيد ويكرر حتى يحفظ.</w:t>
      </w:r>
    </w:p>
    <w:p w:rsidR="00C85212" w:rsidRPr="004C0A40" w:rsidRDefault="00C85212"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وكان أبو إسحاق الشيرازي يعيد الدرس مائة مرة. إذا أراد أن يحفظ درسًا أعاده مائة مرة.</w:t>
      </w:r>
    </w:p>
    <w:p w:rsidR="00C85212" w:rsidRPr="004C0A40" w:rsidRDefault="00C85212" w:rsidP="004B293F">
      <w:pPr>
        <w:pStyle w:val="ListParagraph"/>
        <w:numPr>
          <w:ilvl w:val="0"/>
          <w:numId w:val="9"/>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وكان الحسن بن أبي بكر النيسابوري يقول: لا يحصل الحفظ لي حتى يعاد خ</w:t>
      </w:r>
      <w:r w:rsidR="00184D1E" w:rsidRPr="004C0A40">
        <w:rPr>
          <w:rFonts w:ascii="Traditional Arabic" w:hAnsi="Traditional Arabic" w:cs="Traditional Arabic"/>
          <w:sz w:val="32"/>
          <w:szCs w:val="32"/>
          <w:highlight w:val="cyan"/>
          <w:rtl/>
        </w:rPr>
        <w:t>مسين مرة [الحث على حفظ العلم لابن الجوزي ص: 43 - 44]</w:t>
      </w:r>
    </w:p>
    <w:p w:rsidR="008C7ABB" w:rsidRPr="004C0A40" w:rsidRDefault="00746D39" w:rsidP="004B293F">
      <w:pPr>
        <w:pStyle w:val="Heading1"/>
        <w:bidi/>
        <w:rPr>
          <w:rFonts w:ascii="Traditional Arabic" w:hAnsi="Traditional Arabic" w:cs="Traditional Arabic"/>
          <w:highlight w:val="cyan"/>
        </w:rPr>
      </w:pPr>
      <w:r w:rsidRPr="004C0A40">
        <w:rPr>
          <w:rFonts w:ascii="Traditional Arabic" w:hAnsi="Traditional Arabic" w:cs="Traditional Arabic"/>
          <w:highlight w:val="cyan"/>
          <w:rtl/>
        </w:rPr>
        <w:t xml:space="preserve">خامسا: </w:t>
      </w:r>
      <w:r w:rsidR="008C7ABB" w:rsidRPr="004C0A40">
        <w:rPr>
          <w:rFonts w:ascii="Traditional Arabic" w:hAnsi="Traditional Arabic" w:cs="Traditional Arabic"/>
          <w:highlight w:val="cyan"/>
          <w:rtl/>
        </w:rPr>
        <w:t xml:space="preserve">إغتنام أوقات الصفاء </w:t>
      </w:r>
    </w:p>
    <w:p w:rsidR="00140AB9" w:rsidRPr="004C0A40" w:rsidRDefault="00140AB9"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الخليل النحوي : ( وأصفى ما يكون ذهن الإنسان وقت السحر ) .</w:t>
      </w:r>
    </w:p>
    <w:p w:rsidR="00140AB9" w:rsidRPr="004C0A40" w:rsidRDefault="00140AB9"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قال الخطيب البغدادي : ( أجود أوقات الحفظ الأسحار ثم وسط النهار ثم الغداة ) .</w:t>
      </w:r>
    </w:p>
    <w:p w:rsidR="00140AB9" w:rsidRPr="004C0A40" w:rsidRDefault="00140AB9"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 ( حفظ الليل أنفع من حفظ النهار ) .</w:t>
      </w:r>
    </w:p>
    <w:p w:rsidR="00140AB9" w:rsidRPr="004C0A40" w:rsidRDefault="00140AB9"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 ( وأفضل المذاكرة : مذاكرة الليل ) .</w:t>
      </w:r>
    </w:p>
    <w:p w:rsidR="00C85212" w:rsidRPr="004C0A40" w:rsidRDefault="00C85212"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وقال أحمد بن الفرات: "لم نزل نسمع شيوخنا يذكرون أشياء في الحفظ فأجمعوا أنه ليس شيء أبلغ فيه إلا كثرة النظر، وحفظ الليل غالب على حفظ النهار" [الجامع لأخلاق الراوي وآداب السامع: 2/265].</w:t>
      </w:r>
    </w:p>
    <w:p w:rsidR="00C85212" w:rsidRPr="004C0A40" w:rsidRDefault="00C85212"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وقال إسماعيل بن أبي أويس: "إذا همت أن تحفظ شيء فنم-مبكرا- وقم عند السحر" [الجامع لأخلاق الراوي: 2/265] </w:t>
      </w:r>
    </w:p>
    <w:p w:rsidR="00DD20FC" w:rsidRPr="004C0A40" w:rsidRDefault="00184D1E" w:rsidP="004B293F">
      <w:pPr>
        <w:pStyle w:val="ListParagraph"/>
        <w:numPr>
          <w:ilvl w:val="0"/>
          <w:numId w:val="10"/>
        </w:numPr>
        <w:bidi/>
        <w:spacing w:after="0" w:line="240" w:lineRule="auto"/>
        <w:ind w:left="0" w:firstLine="0"/>
        <w:rPr>
          <w:rFonts w:ascii="Traditional Arabic" w:hAnsi="Traditional Arabic" w:cs="Traditional Arabic"/>
          <w:sz w:val="32"/>
          <w:szCs w:val="32"/>
          <w:highlight w:val="cyan"/>
          <w:rtl/>
        </w:rPr>
      </w:pPr>
      <w:r w:rsidRPr="004C0A40">
        <w:rPr>
          <w:rFonts w:ascii="Traditional Arabic" w:hAnsi="Traditional Arabic" w:cs="Traditional Arabic"/>
          <w:sz w:val="32"/>
          <w:szCs w:val="32"/>
          <w:highlight w:val="cyan"/>
          <w:rtl/>
        </w:rPr>
        <w:t xml:space="preserve">وورد عن بعضهم في أكل بعض الأطعمة التي تنشط الحافظة : كأكل الزبيب ، وأكل اللبان ، وشم الطيب ، والحجامة ، وشرب زمزم </w:t>
      </w:r>
    </w:p>
    <w:p w:rsidR="00364BBE" w:rsidRPr="004C0A40" w:rsidRDefault="00746D39" w:rsidP="004B293F">
      <w:pPr>
        <w:pStyle w:val="Heading1"/>
        <w:bidi/>
        <w:rPr>
          <w:rFonts w:ascii="Traditional Arabic" w:hAnsi="Traditional Arabic" w:cs="Traditional Arabic"/>
          <w:highlight w:val="cyan"/>
        </w:rPr>
      </w:pPr>
      <w:r w:rsidRPr="004C0A40">
        <w:rPr>
          <w:rFonts w:ascii="Traditional Arabic" w:hAnsi="Traditional Arabic" w:cs="Traditional Arabic"/>
          <w:highlight w:val="cyan"/>
          <w:rtl/>
        </w:rPr>
        <w:t xml:space="preserve">سادسا: </w:t>
      </w:r>
      <w:r w:rsidR="00364BBE" w:rsidRPr="004C0A40">
        <w:rPr>
          <w:rFonts w:ascii="Traditional Arabic" w:hAnsi="Traditional Arabic" w:cs="Traditional Arabic"/>
          <w:highlight w:val="cyan"/>
          <w:rtl/>
        </w:rPr>
        <w:t>رفع</w:t>
      </w:r>
      <w:r w:rsidR="00184D1E" w:rsidRPr="004C0A40">
        <w:rPr>
          <w:rFonts w:ascii="Traditional Arabic" w:hAnsi="Traditional Arabic" w:cs="Traditional Arabic"/>
          <w:highlight w:val="cyan"/>
          <w:rtl/>
        </w:rPr>
        <w:t xml:space="preserve"> الصوت بالقراءة</w:t>
      </w:r>
    </w:p>
    <w:p w:rsidR="00364BBE" w:rsidRPr="004C0A40" w:rsidRDefault="00364BBE" w:rsidP="004B293F">
      <w:pPr>
        <w:pStyle w:val="ListParagraph"/>
        <w:numPr>
          <w:ilvl w:val="0"/>
          <w:numId w:val="11"/>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 xml:space="preserve">ومن الأمور المعينة على الحفظ: رفع </w:t>
      </w:r>
      <w:r w:rsidR="002335B4" w:rsidRPr="004C0A40">
        <w:rPr>
          <w:rFonts w:ascii="Traditional Arabic" w:hAnsi="Traditional Arabic" w:cs="Traditional Arabic"/>
          <w:sz w:val="32"/>
          <w:szCs w:val="32"/>
          <w:highlight w:val="cyan"/>
          <w:rtl/>
        </w:rPr>
        <w:t xml:space="preserve">الصوت بالقراءة: </w:t>
      </w:r>
      <w:r w:rsidRPr="004C0A40">
        <w:rPr>
          <w:rFonts w:ascii="Traditional Arabic" w:hAnsi="Traditional Arabic" w:cs="Traditional Arabic"/>
          <w:sz w:val="32"/>
          <w:szCs w:val="32"/>
          <w:highlight w:val="cyan"/>
          <w:rtl/>
        </w:rPr>
        <w:t>قال الزبير بن بكار: "دخل علي أبي، وأنا أروي في دفتر ولا أجهر، أروي فيما بيني وبين نفسي، فقال لي: "إنما لك من روايتك هذه ما أدى بصرك إلى قلبك</w:t>
      </w:r>
      <w:r w:rsidR="002335B4" w:rsidRPr="004C0A40">
        <w:rPr>
          <w:rFonts w:ascii="Traditional Arabic" w:hAnsi="Traditional Arabic" w:cs="Traditional Arabic"/>
          <w:sz w:val="32"/>
          <w:szCs w:val="32"/>
          <w:highlight w:val="cyan"/>
          <w:rtl/>
        </w:rPr>
        <w:t>،</w:t>
      </w:r>
      <w:r w:rsidRPr="004C0A40">
        <w:rPr>
          <w:rFonts w:ascii="Traditional Arabic" w:hAnsi="Traditional Arabic" w:cs="Traditional Arabic"/>
          <w:sz w:val="32"/>
          <w:szCs w:val="32"/>
          <w:highlight w:val="cyan"/>
          <w:rtl/>
        </w:rPr>
        <w:t xml:space="preserve"> فإذا أردت الرواية فانظر إليها واجهر بها فإنه يكون لك ما أدى بصرك إلى قلبك وما أدى سمعك إلى قلبك" [الجامع لأخلاق الراوي وآداب السامع: 2/266].</w:t>
      </w:r>
      <w:bookmarkStart w:id="0" w:name="_GoBack"/>
      <w:bookmarkEnd w:id="0"/>
    </w:p>
    <w:p w:rsidR="00364BBE" w:rsidRPr="004C0A40" w:rsidRDefault="00364BBE" w:rsidP="004B293F">
      <w:pPr>
        <w:pStyle w:val="ListParagraph"/>
        <w:numPr>
          <w:ilvl w:val="0"/>
          <w:numId w:val="11"/>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وعن أبي حامد أنه كان يقول: لأصحابه: "إذا درستم فارفعوا أصواتكم</w:t>
      </w:r>
      <w:r w:rsidR="002335B4" w:rsidRPr="004C0A40">
        <w:rPr>
          <w:rFonts w:ascii="Traditional Arabic" w:hAnsi="Traditional Arabic" w:cs="Traditional Arabic"/>
          <w:sz w:val="32"/>
          <w:szCs w:val="32"/>
          <w:highlight w:val="cyan"/>
          <w:rtl/>
        </w:rPr>
        <w:t>، فإنه أثبت للحفظ، وأذهب للنوم"</w:t>
      </w:r>
    </w:p>
    <w:p w:rsidR="00364BBE" w:rsidRPr="004C0A40" w:rsidRDefault="00364BBE" w:rsidP="004B293F">
      <w:pPr>
        <w:pStyle w:val="ListParagraph"/>
        <w:numPr>
          <w:ilvl w:val="0"/>
          <w:numId w:val="11"/>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وكان يقول: "القراءة الخفية للفهم والرفيعة للحفظ" [الحث على طلب العلم، لابن الجوزي، ص: 72].</w:t>
      </w:r>
    </w:p>
    <w:p w:rsidR="00364BBE" w:rsidRPr="004C0A40" w:rsidRDefault="00364BBE" w:rsidP="004B293F">
      <w:pPr>
        <w:pStyle w:val="ListParagraph"/>
        <w:numPr>
          <w:ilvl w:val="0"/>
          <w:numId w:val="11"/>
        </w:numPr>
        <w:bidi/>
        <w:spacing w:after="0" w:line="240" w:lineRule="auto"/>
        <w:ind w:left="0" w:firstLine="0"/>
        <w:rPr>
          <w:rFonts w:ascii="Traditional Arabic" w:hAnsi="Traditional Arabic" w:cs="Traditional Arabic"/>
          <w:sz w:val="32"/>
          <w:szCs w:val="32"/>
          <w:highlight w:val="cyan"/>
        </w:rPr>
      </w:pPr>
      <w:r w:rsidRPr="004C0A40">
        <w:rPr>
          <w:rFonts w:ascii="Traditional Arabic" w:hAnsi="Traditional Arabic" w:cs="Traditional Arabic"/>
          <w:sz w:val="32"/>
          <w:szCs w:val="32"/>
          <w:highlight w:val="cyan"/>
          <w:rtl/>
        </w:rPr>
        <w:t>وعن عبد الرزاق قال: "كان سفيان الثوري عندنا ليلة، قال: وسمعته قرأ القرآن من الليل وهو نائم، ثم قام يصلي فقضى حزبه من الصلاة، ثم قعد فجعل يقول: الأعمش والأعمش والأعمش، ومنصور ومنصور ومنصور، ومغيرة ومغيرة ومغيرة، فقلت له: يا أبا عبد الله، ما هذا؟ قال: هذا حزبي من الصلاة، وهذا جزئي من الحديث" [الجامع لأخلاق الراوي وآداب السامع: 2/265].</w:t>
      </w:r>
    </w:p>
    <w:p w:rsidR="00364BBE" w:rsidRPr="00CF3F05" w:rsidRDefault="00364BBE" w:rsidP="004B293F">
      <w:pPr>
        <w:bidi/>
        <w:spacing w:after="0" w:line="240" w:lineRule="auto"/>
        <w:rPr>
          <w:rFonts w:ascii="Traditional Arabic" w:hAnsi="Traditional Arabic" w:cs="Traditional Arabic"/>
          <w:sz w:val="32"/>
          <w:szCs w:val="32"/>
          <w:rtl/>
        </w:rPr>
      </w:pPr>
    </w:p>
    <w:sectPr w:rsidR="00364BBE" w:rsidRPr="00CF3F05" w:rsidSect="003A5C3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2A1D"/>
    <w:multiLevelType w:val="hybridMultilevel"/>
    <w:tmpl w:val="CDA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3B2"/>
    <w:multiLevelType w:val="hybridMultilevel"/>
    <w:tmpl w:val="A00C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666A"/>
    <w:multiLevelType w:val="hybridMultilevel"/>
    <w:tmpl w:val="75E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455B4"/>
    <w:multiLevelType w:val="hybridMultilevel"/>
    <w:tmpl w:val="7C009FE4"/>
    <w:lvl w:ilvl="0" w:tplc="0B8E86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74836"/>
    <w:multiLevelType w:val="hybridMultilevel"/>
    <w:tmpl w:val="146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37CB9"/>
    <w:multiLevelType w:val="hybridMultilevel"/>
    <w:tmpl w:val="1AA6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C279D"/>
    <w:multiLevelType w:val="hybridMultilevel"/>
    <w:tmpl w:val="EA96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92536"/>
    <w:multiLevelType w:val="hybridMultilevel"/>
    <w:tmpl w:val="681C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C3668"/>
    <w:multiLevelType w:val="hybridMultilevel"/>
    <w:tmpl w:val="CA0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8127E"/>
    <w:multiLevelType w:val="hybridMultilevel"/>
    <w:tmpl w:val="46D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26E46"/>
    <w:multiLevelType w:val="hybridMultilevel"/>
    <w:tmpl w:val="821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276D5"/>
    <w:multiLevelType w:val="hybridMultilevel"/>
    <w:tmpl w:val="57CC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3"/>
  </w:num>
  <w:num w:numId="6">
    <w:abstractNumId w:val="2"/>
  </w:num>
  <w:num w:numId="7">
    <w:abstractNumId w:val="9"/>
  </w:num>
  <w:num w:numId="8">
    <w:abstractNumId w:val="10"/>
  </w:num>
  <w:num w:numId="9">
    <w:abstractNumId w:val="6"/>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6C"/>
    <w:rsid w:val="000418B9"/>
    <w:rsid w:val="000807FA"/>
    <w:rsid w:val="000901F9"/>
    <w:rsid w:val="000D64C3"/>
    <w:rsid w:val="00131A34"/>
    <w:rsid w:val="00140AB9"/>
    <w:rsid w:val="00184D1E"/>
    <w:rsid w:val="001864CB"/>
    <w:rsid w:val="001A4C3E"/>
    <w:rsid w:val="001B63B3"/>
    <w:rsid w:val="00201D00"/>
    <w:rsid w:val="00227A23"/>
    <w:rsid w:val="002335B4"/>
    <w:rsid w:val="002520D4"/>
    <w:rsid w:val="0026143D"/>
    <w:rsid w:val="00281F2E"/>
    <w:rsid w:val="002B37D2"/>
    <w:rsid w:val="002E047C"/>
    <w:rsid w:val="003341F9"/>
    <w:rsid w:val="00335843"/>
    <w:rsid w:val="00364BBE"/>
    <w:rsid w:val="003A5C3E"/>
    <w:rsid w:val="004004B8"/>
    <w:rsid w:val="004212A5"/>
    <w:rsid w:val="00427F82"/>
    <w:rsid w:val="004B293F"/>
    <w:rsid w:val="004B3B55"/>
    <w:rsid w:val="004C0A40"/>
    <w:rsid w:val="0050345A"/>
    <w:rsid w:val="005137DC"/>
    <w:rsid w:val="005A7150"/>
    <w:rsid w:val="005C3D0D"/>
    <w:rsid w:val="00611384"/>
    <w:rsid w:val="006205BC"/>
    <w:rsid w:val="006738E7"/>
    <w:rsid w:val="006E08A8"/>
    <w:rsid w:val="00746D39"/>
    <w:rsid w:val="00795A84"/>
    <w:rsid w:val="007B6AEF"/>
    <w:rsid w:val="007D2CCF"/>
    <w:rsid w:val="00852A46"/>
    <w:rsid w:val="0086051F"/>
    <w:rsid w:val="008C4791"/>
    <w:rsid w:val="008C7ABB"/>
    <w:rsid w:val="008E6522"/>
    <w:rsid w:val="008E6F54"/>
    <w:rsid w:val="00912B27"/>
    <w:rsid w:val="0093751E"/>
    <w:rsid w:val="00A0476C"/>
    <w:rsid w:val="00A87240"/>
    <w:rsid w:val="00AA5751"/>
    <w:rsid w:val="00AB303A"/>
    <w:rsid w:val="00BA314B"/>
    <w:rsid w:val="00BF326D"/>
    <w:rsid w:val="00C0298A"/>
    <w:rsid w:val="00C4128C"/>
    <w:rsid w:val="00C461FD"/>
    <w:rsid w:val="00C85212"/>
    <w:rsid w:val="00CC5CB2"/>
    <w:rsid w:val="00CD1283"/>
    <w:rsid w:val="00CF3F05"/>
    <w:rsid w:val="00D17EA7"/>
    <w:rsid w:val="00D21E6A"/>
    <w:rsid w:val="00D35608"/>
    <w:rsid w:val="00D54A62"/>
    <w:rsid w:val="00D76CE8"/>
    <w:rsid w:val="00D96218"/>
    <w:rsid w:val="00D96425"/>
    <w:rsid w:val="00DA65E1"/>
    <w:rsid w:val="00DD20FC"/>
    <w:rsid w:val="00EB3495"/>
    <w:rsid w:val="00EB7DE5"/>
    <w:rsid w:val="00F041D1"/>
    <w:rsid w:val="00F6294F"/>
    <w:rsid w:val="00F62F61"/>
    <w:rsid w:val="00F7174D"/>
    <w:rsid w:val="00FA4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3BC1E-3622-4F4C-8804-78A9987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B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418B9"/>
    <w:rPr>
      <w:color w:val="0000FF"/>
      <w:u w:val="single"/>
    </w:rPr>
  </w:style>
  <w:style w:type="character" w:customStyle="1" w:styleId="Heading2Char">
    <w:name w:val="Heading 2 Char"/>
    <w:basedOn w:val="DefaultParagraphFont"/>
    <w:link w:val="Heading2"/>
    <w:uiPriority w:val="9"/>
    <w:rsid w:val="00AB30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5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5881">
      <w:bodyDiv w:val="1"/>
      <w:marLeft w:val="0"/>
      <w:marRight w:val="0"/>
      <w:marTop w:val="0"/>
      <w:marBottom w:val="0"/>
      <w:divBdr>
        <w:top w:val="none" w:sz="0" w:space="0" w:color="auto"/>
        <w:left w:val="none" w:sz="0" w:space="0" w:color="auto"/>
        <w:bottom w:val="none" w:sz="0" w:space="0" w:color="auto"/>
        <w:right w:val="none" w:sz="0" w:space="0" w:color="auto"/>
      </w:divBdr>
    </w:div>
    <w:div w:id="554439554">
      <w:bodyDiv w:val="1"/>
      <w:marLeft w:val="0"/>
      <w:marRight w:val="0"/>
      <w:marTop w:val="0"/>
      <w:marBottom w:val="0"/>
      <w:divBdr>
        <w:top w:val="none" w:sz="0" w:space="0" w:color="auto"/>
        <w:left w:val="none" w:sz="0" w:space="0" w:color="auto"/>
        <w:bottom w:val="none" w:sz="0" w:space="0" w:color="auto"/>
        <w:right w:val="none" w:sz="0" w:space="0" w:color="auto"/>
      </w:divBdr>
    </w:div>
    <w:div w:id="879784261">
      <w:bodyDiv w:val="1"/>
      <w:marLeft w:val="0"/>
      <w:marRight w:val="0"/>
      <w:marTop w:val="0"/>
      <w:marBottom w:val="0"/>
      <w:divBdr>
        <w:top w:val="none" w:sz="0" w:space="0" w:color="auto"/>
        <w:left w:val="none" w:sz="0" w:space="0" w:color="auto"/>
        <w:bottom w:val="none" w:sz="0" w:space="0" w:color="auto"/>
        <w:right w:val="none" w:sz="0" w:space="0" w:color="auto"/>
      </w:divBdr>
      <w:divsChild>
        <w:div w:id="410009165">
          <w:marLeft w:val="0"/>
          <w:marRight w:val="0"/>
          <w:marTop w:val="0"/>
          <w:marBottom w:val="0"/>
          <w:divBdr>
            <w:top w:val="none" w:sz="0" w:space="0" w:color="auto"/>
            <w:left w:val="none" w:sz="0" w:space="0" w:color="auto"/>
            <w:bottom w:val="none" w:sz="0" w:space="0" w:color="auto"/>
            <w:right w:val="none" w:sz="0" w:space="0" w:color="auto"/>
          </w:divBdr>
        </w:div>
      </w:divsChild>
    </w:div>
    <w:div w:id="8976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kah.net/authors/view/home/1334/" TargetMode="External"/><Relationship Id="rId5" Type="http://schemas.openxmlformats.org/officeDocument/2006/relationships/hyperlink" Target="https://www.alukah.net/authors/view/home/13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3676</Words>
  <Characters>20955</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قوة الحافظة عند من ائتمنهم الله تعالى لحفظ كتابه وسنة نبيه صلى الله عليه وسلم، و</vt:lpstr>
      <vt:lpstr>قوة الحافظة عند الإمام البخاري رحمه الله</vt:lpstr>
      <vt:lpstr>قوة الحافظة عند الإمام أحمد بن حنبل رحمه الله</vt:lpstr>
      <vt:lpstr>قوة حفظ قتادةُ ابن دعامة</vt:lpstr>
      <vt:lpstr>قوة حفظ الإمام الزهري رحمه الله (ابن شهاب القرشي الزهري أبو بكر المدني)</vt:lpstr>
      <vt:lpstr>حفاظ آخرون للأحاديث والآثار</vt:lpstr>
      <vt:lpstr>كيفية تقوية الحفظ والذاكرة </vt:lpstr>
      <vt:lpstr>أولا: الإلتجاء إلى الله تعالى بالدعاء ومداومة الذكر وكثرة الإستغفار والصلاة على </vt:lpstr>
      <vt:lpstr>ثانيا: البعد عن المعاصي لأنها سبب الظلمة والوحشة في القلب، وشؤم المعصية يورث سوء</vt:lpstr>
      <vt:lpstr>ثالثا: التقليل من الطعام </vt:lpstr>
      <vt:lpstr>رابعا: كثرة المذاكرة والتذكير والتكرار والمراجعة</vt:lpstr>
      <vt:lpstr>خامسا: إغتنام أوقات الصفاء </vt:lpstr>
      <vt:lpstr>سادسا: رفع الصوت بالقراءة</vt:lpstr>
    </vt:vector>
  </TitlesOfParts>
  <Company/>
  <LinksUpToDate>false</LinksUpToDate>
  <CharactersWithSpaces>24582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2019-09-28T01:00:00Z</dcterms:created>
  <dcterms:modified xsi:type="dcterms:W3CDTF">2019-09-28T01:00:00Z</dcterms:modified>
</cp:coreProperties>
</file>