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قَالَ : قَالَ رَجُلٌ : مَرَرْتُ ذَاتَ يَوْمٍ بفضيل بن عياض ، فَقُلْتُ لَهُ : أَوْصِنِي بِوَصِيَّةٍ يَنْفَعُنِي اللَّهُ بِهَا ، قَالَ : " يَا عَبْدَ اللَّهِ أَخْفِ مَكَانَكَ ، وَاحْفَظْ لِسَانَكَ ، وَاسْتَغْفِرْ لِذَنْبِكَ وَلِلْمُؤْمِنِينَ وَالْمُؤْمِنَاتِ كَمَا أَمَرَكَ</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قَالَ رَجُلٌ لِلْفُضَيْلِ بْنِ عِيَاضٍ : أَوْصِنِي قَالَ : " أَخْفِ مَكَانَكَ لَا تُعْرَفْ فَتُكْرَمَ بِعَمَلِكَ ، وَاخْزُنْ لِسَانَكَ إِلَّا مِنْ خَيْرٍ ، وَتَعَاهَدْ قَلْبَكَ أَنْ لَا يَقْسُوَ ، وَهَلْ تَدْرِي مَا قَسَاوَةُ مَنْ أَذْنَبَ ؟</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سَمِعْتُ الْفُضَيْلَ بْنَ عِيَاضٍ يَقُولُ : " لَأَنْ يَدْنُوَ الرَّجُلُ مِنْ جِيفَةٍ مُنْتِنَةٍ خَيْرٌ لَهُ مِنْ أَنْ يَدْنُوَ إِلَى هَؤُلَاءِ - يَعْنِي السُّلْطَانَ</w:t>
      </w:r>
      <w:r w:rsidRPr="006E4C54">
        <w:rPr>
          <w:rFonts w:ascii="Traditional Arabic" w:hAnsi="Traditional Arabic" w:cs="Traditional Arabic"/>
          <w:sz w:val="32"/>
          <w:szCs w:val="32"/>
          <w:highlight w:val="green"/>
        </w:rPr>
        <w:t xml:space="preserve"> -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وَسَمِعْتُهُ يَقُولُ : " رَجُلٌ لَا يُخَالِطُ هَؤُلَاءِ ، وَلَا يَزِيدُ عَلَى الْمَكْتُوبَةِ أَفْضَلُ عِنْدَنَا مِنْ رَجُلٍ يَقُومُ اللَّيْلَ ، وَيَصُومُ النَّهَارَ ، وَيَحُجُّ وَيَعْتَمِرُ ، وَيُجَاهِدُ فِي سَبِيلِ اللَّهِ وَيُخَالِطُهُمْ</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وَسَمِعْتُ الفضيل يَقُولُ : " اجْعَلُوا دِينَكُمْ بِمَنْزِلَةِ صَاحِبِ الْجَوْزِ ، إِنَّ أَحَدَكُمْ يَشْتَرِي الْجَوْزَ فَيُحَرِّكُهُ فَمَا كَانَ مِنْ جَيِّدٍ جَعَلَهُ فِي كُمِّهِ ، وَمَا كَانَ مِنْ رَدِيءٍ رَدَّهُ ، وَكَذَلِكَ الْحِكْمَةُ ، مَنْ تَكَلَّمَ بِحِكْمَةٍ قُبِلَ مِنْهُ ، وَمَنْ تَكَلَّمَ بِسِوَى ذَلِكَ فَدَعْهُ</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سَمِعْتُ فضيل بن عياض يَقُولُ : " حُزْنُ الدُّنْيَا يُذْهِبُ بِهَمِّ الْآخِرَةِ ، وَفَرَحُ الدُّنْيَا لِلدُّنْيَا يُذْهِبُ بِحَلَاوَةِ الْعِبَادَةِ</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 سَمِعْتُ سُفْيَانَ بْنَ عُيَيْنَةَ ، يَقُولُ : سَمِعْتُ الْفُضَيْلَ بْنَ عِيَاضٍ ، يَقُولُ : " يُغْفَرُ لِلْجَاهِلِ سَبْعُونَ ذَنْبًا مَا لَمْ يُغْفَرْ لِلْعَالِمِ ذَنْبٌ وَاحِدٌ</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سَمِعْتُ الْفُضَيْلَ بْنَ عِيَاضٍ ، يَقُولُ : " لَنْ يَتَقَرَّبَ الْعِبَادُ إِلَى اللَّهِ بِشَيْءٍ أَفْضَلَ مِنَ الْفَرَائِضِ ، الْفَرَائِضُ رُءُوسُ الْأَمْوَالِ وَالنَّوَافِلُ الْأَرْبَاحُ</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قَالَ الْفُضَيْلُ بْنُ عِيَاضٍ : " كُلُّ حُزْنٍ يَبْلَى إِلَّا حُزْنُ التَّائِبِ</w:t>
      </w:r>
      <w:r w:rsidRPr="00763F6C">
        <w:rPr>
          <w:rFonts w:ascii="Traditional Arabic" w:hAnsi="Traditional Arabic" w:cs="Traditional Arabic"/>
          <w:sz w:val="32"/>
          <w:szCs w:val="32"/>
        </w:rPr>
        <w:t xml:space="preserve"> " .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 سَمِعْتُ فضيل بن عياض ، يَقُولُ : أَخَذْتُ بِيَدِ سُفْيَانَ بْنِ عُيَيْنَةَ فِي هَذَا الْوَادِي ، فَقُلْتُ لَهُ : " إِنْ كُنْتَ تَظُنُّ أَنَّهُ بَقِيَ عَلَى وَجْهِ الْأَرْضِ شَرٌّ مِنِّي وَمِنْكَ فَبِئْسَ مَا تَظُنُّ</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6E4C54">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سَمِعْتُ الْفُضَيْلَ بْنَ عِيَاضٍ يَقُولُ : " مَا لَكُمْ وَلِلْمُلُوكِ ؟ مَا أَعْظَمَ مِنْهُمْ عَلَيْكُمْ ، قَدْ تَرَكُوا لَكُمْ طَرِيقَ الْآخِرَةِ فَارْكَبُوا طَرِيقَ الْآخِرَةِ ، وَلَكِنْ لَا تَرْضَوْنَ تَبِيعُونَهُمْ بِالدُّنْيَا ، ثُمَّ تُزَاحِمُونَهُمْ عَلَى الدُّنْيَا مَا يَنْبَغِي لِعَالِمٍ أَنْ يَرْضَى هَذَا لِنَفْسِهِ</w:t>
      </w:r>
      <w:r w:rsidRPr="006E4C54">
        <w:rPr>
          <w:rFonts w:ascii="Traditional Arabic" w:hAnsi="Traditional Arabic" w:cs="Traditional Arabic"/>
          <w:sz w:val="32"/>
          <w:szCs w:val="32"/>
          <w:highlight w:val="green"/>
        </w:rPr>
        <w:t xml:space="preserve"> " .</w:t>
      </w: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lastRenderedPageBreak/>
        <w:t>وَقَالَ الفضيل : " لَمْ يُدْرِكْ عِنْدَنَا مَنْ أَدْرَكَ بِكَثْرَةِ صِيَامٍ ، وَلَا صَلَاةٍ ، وَإِنَّمَا أُدْرِكَ عِنْدَنَا بِسَخَاءِ الْأَنْفُسِ ، وَسَلَامَةِ الصُّدُورِ ، وَالنُّصْحِ لِلْأُمَّةِ</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763F6C" w:rsidRPr="00763F6C" w:rsidRDefault="00763F6C" w:rsidP="00763F6C">
      <w:pPr>
        <w:bidi/>
        <w:spacing w:after="0" w:line="240" w:lineRule="auto"/>
        <w:rPr>
          <w:rFonts w:ascii="Traditional Arabic" w:hAnsi="Traditional Arabic" w:cs="Traditional Arabic"/>
          <w:sz w:val="32"/>
          <w:szCs w:val="32"/>
        </w:rPr>
      </w:pPr>
      <w:r w:rsidRPr="006E4C54">
        <w:rPr>
          <w:rFonts w:ascii="Traditional Arabic" w:hAnsi="Traditional Arabic" w:cs="Traditional Arabic"/>
          <w:sz w:val="32"/>
          <w:szCs w:val="32"/>
          <w:highlight w:val="green"/>
          <w:rtl/>
        </w:rPr>
        <w:t>سَمِعْتُ فضيلا يَقُولُ : " مَا عَلَى الرَّجُلِ إِذَا كَانَ فِيهِ ثَلَاثُ خِصَالٍ إِذَا لَمْ يَكُنْ صَاحِبَ هَوَى ، وَلَا يَشْتُمُ السَّلَفَ ، وَلَا يُخَالِطُ السُّلْطَانَ</w:t>
      </w:r>
      <w:r w:rsidRPr="006E4C54">
        <w:rPr>
          <w:rFonts w:ascii="Traditional Arabic" w:hAnsi="Traditional Arabic" w:cs="Traditional Arabic"/>
          <w:sz w:val="32"/>
          <w:szCs w:val="32"/>
          <w:highlight w:val="green"/>
        </w:rPr>
        <w:t xml:space="preserve"> " .</w:t>
      </w:r>
      <w:r w:rsidRPr="00763F6C">
        <w:rPr>
          <w:rFonts w:ascii="Traditional Arabic" w:hAnsi="Traditional Arabic" w:cs="Traditional Arabic"/>
          <w:sz w:val="32"/>
          <w:szCs w:val="32"/>
        </w:rPr>
        <w:t xml:space="preserve"> </w:t>
      </w:r>
    </w:p>
    <w:p w:rsidR="00763F6C" w:rsidRPr="00763F6C" w:rsidRDefault="00763F6C" w:rsidP="00763F6C">
      <w:pPr>
        <w:bidi/>
        <w:spacing w:after="0" w:line="240" w:lineRule="auto"/>
        <w:rPr>
          <w:rFonts w:ascii="Traditional Arabic" w:hAnsi="Traditional Arabic" w:cs="Traditional Arabic"/>
          <w:sz w:val="32"/>
          <w:szCs w:val="32"/>
        </w:rPr>
      </w:pPr>
    </w:p>
    <w:p w:rsidR="006E06AC" w:rsidRDefault="00763F6C" w:rsidP="00763F6C">
      <w:pPr>
        <w:bidi/>
        <w:spacing w:after="0" w:line="240" w:lineRule="auto"/>
        <w:rPr>
          <w:rFonts w:ascii="Traditional Arabic" w:hAnsi="Traditional Arabic" w:cs="Traditional Arabic"/>
          <w:sz w:val="32"/>
          <w:szCs w:val="32"/>
          <w:rtl/>
        </w:rPr>
      </w:pPr>
      <w:r w:rsidRPr="006E4C54">
        <w:rPr>
          <w:rFonts w:ascii="Traditional Arabic" w:hAnsi="Traditional Arabic" w:cs="Traditional Arabic"/>
          <w:sz w:val="32"/>
          <w:szCs w:val="32"/>
          <w:highlight w:val="green"/>
          <w:rtl/>
        </w:rPr>
        <w:t>سَمِعْتُ الْفُضَيْلَ بْنَ عِيَاضٍ ، يَقُولُ : " إِذَا أَرَادَ اللَّهُ عَزَّ وَجَلَّ أَنْ يُتْحِفَ الْعَبْدَ سَلَّطَ عَلَيْهِ مَنْ يَظْلِمُهُ</w:t>
      </w:r>
      <w:r w:rsidRPr="006E4C54">
        <w:rPr>
          <w:rFonts w:ascii="Traditional Arabic" w:hAnsi="Traditional Arabic" w:cs="Traditional Arabic"/>
          <w:sz w:val="32"/>
          <w:szCs w:val="32"/>
          <w:highlight w:val="green"/>
        </w:rPr>
        <w:t xml:space="preserve"> " .</w:t>
      </w:r>
    </w:p>
    <w:p w:rsidR="00B04641" w:rsidRDefault="00B04641" w:rsidP="00B04641">
      <w:pPr>
        <w:bidi/>
        <w:spacing w:after="0" w:line="240" w:lineRule="auto"/>
        <w:rPr>
          <w:rFonts w:ascii="Traditional Arabic" w:hAnsi="Traditional Arabic" w:cs="Traditional Arabic"/>
          <w:sz w:val="32"/>
          <w:szCs w:val="32"/>
          <w:rtl/>
        </w:rPr>
      </w:pPr>
    </w:p>
    <w:p w:rsidR="00B04641" w:rsidRPr="00B00176" w:rsidRDefault="00B04641" w:rsidP="00B04641">
      <w:pPr>
        <w:bidi/>
        <w:spacing w:after="0" w:line="240" w:lineRule="auto"/>
        <w:rPr>
          <w:rFonts w:ascii="Traditional Arabic" w:hAnsi="Traditional Arabic" w:cs="Traditional Arabic"/>
          <w:sz w:val="32"/>
          <w:szCs w:val="32"/>
        </w:rPr>
      </w:pP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w:t>
      </w:r>
      <w:r w:rsidRPr="00B00176">
        <w:rPr>
          <w:rFonts w:ascii="Traditional Arabic" w:hAnsi="Traditional Arabic" w:cs="Traditional Arabic"/>
          <w:b/>
          <w:bCs/>
          <w:color w:val="006400"/>
          <w:sz w:val="32"/>
          <w:szCs w:val="32"/>
          <w:shd w:val="clear" w:color="auto" w:fill="FFFFFF"/>
          <w:rtl/>
        </w:rPr>
        <w:t>قال مطرف: فضل العلم أحب إليّ من فضل العبادة، وخير دينكم الورع</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w:t>
      </w:r>
      <w:r w:rsidRPr="00B00176">
        <w:rPr>
          <w:rFonts w:ascii="Traditional Arabic" w:hAnsi="Traditional Arabic" w:cs="Traditional Arabic"/>
          <w:b/>
          <w:bCs/>
          <w:color w:val="006400"/>
          <w:sz w:val="32"/>
          <w:szCs w:val="32"/>
          <w:shd w:val="clear" w:color="auto" w:fill="FFFFFF"/>
          <w:rtl/>
        </w:rPr>
        <w:t>قال قتادة: باب من العلم يحفظه الرجل لصلاح نفسه وصلاح من بعده أفضل من عبادة حول</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w:t>
      </w:r>
      <w:r w:rsidRPr="00B00176">
        <w:rPr>
          <w:rFonts w:ascii="Traditional Arabic" w:hAnsi="Traditional Arabic" w:cs="Traditional Arabic"/>
          <w:b/>
          <w:bCs/>
          <w:color w:val="006400"/>
          <w:sz w:val="32"/>
          <w:szCs w:val="32"/>
          <w:shd w:val="clear" w:color="auto" w:fill="FFFFFF"/>
          <w:rtl/>
        </w:rPr>
        <w:t>قال مالك بن دينار: خرج أهل الدنيا من الدنيا ولم يذوقوا أطيب شيء فيها، قيل: وما هو؟ قال: معرفة الله تعالى</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w:t>
      </w:r>
      <w:r w:rsidRPr="00B00176">
        <w:rPr>
          <w:rFonts w:ascii="Traditional Arabic" w:hAnsi="Traditional Arabic" w:cs="Traditional Arabic"/>
          <w:b/>
          <w:bCs/>
          <w:color w:val="006400"/>
          <w:sz w:val="32"/>
          <w:szCs w:val="32"/>
          <w:shd w:val="clear" w:color="auto" w:fill="FFFFFF"/>
          <w:rtl/>
        </w:rPr>
        <w:t>كان ربيعة يقول: "العلم وسيلة إلى كل فضيلة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w:t>
      </w:r>
      <w:r w:rsidRPr="00B00176">
        <w:rPr>
          <w:rFonts w:ascii="Traditional Arabic" w:hAnsi="Traditional Arabic" w:cs="Traditional Arabic"/>
          <w:b/>
          <w:bCs/>
          <w:color w:val="006400"/>
          <w:sz w:val="32"/>
          <w:szCs w:val="32"/>
          <w:shd w:val="clear" w:color="auto" w:fill="FFFFFF"/>
          <w:rtl/>
        </w:rPr>
        <w:t>قال الشافعي رحمه الله: العلم ما نفع، ليس العلم ما حفظ</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w:t>
      </w:r>
      <w:r w:rsidRPr="00B00176">
        <w:rPr>
          <w:rFonts w:ascii="Traditional Arabic" w:hAnsi="Traditional Arabic" w:cs="Traditional Arabic"/>
          <w:b/>
          <w:bCs/>
          <w:color w:val="006400"/>
          <w:sz w:val="32"/>
          <w:szCs w:val="32"/>
          <w:shd w:val="clear" w:color="auto" w:fill="FFFFFF"/>
          <w:rtl/>
        </w:rPr>
        <w:t>قال سفيان الثوري: ينبغي للرجل أن يكره ولده على العلم فإنه مسئول عنه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w:t>
      </w:r>
      <w:r w:rsidRPr="00B00176">
        <w:rPr>
          <w:rFonts w:ascii="Traditional Arabic" w:hAnsi="Traditional Arabic" w:cs="Traditional Arabic"/>
          <w:b/>
          <w:bCs/>
          <w:color w:val="006400"/>
          <w:sz w:val="32"/>
          <w:szCs w:val="32"/>
          <w:shd w:val="clear" w:color="auto" w:fill="FFFFFF"/>
          <w:rtl/>
        </w:rPr>
        <w:t>قيل لابن المبارك: إلى متى تكتب العلم؟ قال: لعل الكلمة التي أنتفع بها لم أكتبها بعد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w:t>
      </w:r>
      <w:r w:rsidRPr="00B00176">
        <w:rPr>
          <w:rFonts w:ascii="Traditional Arabic" w:hAnsi="Traditional Arabic" w:cs="Traditional Arabic"/>
          <w:b/>
          <w:bCs/>
          <w:color w:val="006400"/>
          <w:sz w:val="32"/>
          <w:szCs w:val="32"/>
          <w:shd w:val="clear" w:color="auto" w:fill="FFFFFF"/>
          <w:rtl/>
        </w:rPr>
        <w:t>قال خلف ابن هشام: "أُشكِل عليّ باب من النحو فأنفقت ثمانين ألف درهم حتى حذقته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w:t>
      </w:r>
      <w:r w:rsidRPr="00B00176">
        <w:rPr>
          <w:rFonts w:ascii="Traditional Arabic" w:hAnsi="Traditional Arabic" w:cs="Traditional Arabic"/>
          <w:b/>
          <w:bCs/>
          <w:color w:val="006400"/>
          <w:sz w:val="32"/>
          <w:szCs w:val="32"/>
          <w:shd w:val="clear" w:color="auto" w:fill="FFFFFF"/>
          <w:rtl/>
        </w:rPr>
        <w:t>قال أبو موسى ابن الحافظ عند موته: لا تضيعوا هذا العلم الذي قد تعبنا عليه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w:t>
      </w:r>
      <w:r w:rsidRPr="00B00176">
        <w:rPr>
          <w:rFonts w:ascii="Traditional Arabic" w:hAnsi="Traditional Arabic" w:cs="Traditional Arabic"/>
          <w:b/>
          <w:bCs/>
          <w:color w:val="006400"/>
          <w:sz w:val="32"/>
          <w:szCs w:val="32"/>
          <w:shd w:val="clear" w:color="auto" w:fill="FFFFFF"/>
          <w:rtl/>
        </w:rPr>
        <w:t>قيل للشعبي</w:t>
      </w:r>
      <w:r w:rsidRPr="00B00176">
        <w:rPr>
          <w:rFonts w:ascii="Traditional Arabic" w:hAnsi="Traditional Arabic" w:cs="Traditional Arabic" w:hint="cs"/>
          <w:b/>
          <w:bCs/>
          <w:color w:val="006400"/>
          <w:sz w:val="32"/>
          <w:szCs w:val="32"/>
          <w:shd w:val="clear" w:color="auto" w:fill="FFFFFF"/>
          <w:rtl/>
        </w:rPr>
        <w:t>: من</w:t>
      </w:r>
      <w:r w:rsidRPr="00B00176">
        <w:rPr>
          <w:rFonts w:ascii="Traditional Arabic" w:hAnsi="Traditional Arabic" w:cs="Traditional Arabic"/>
          <w:b/>
          <w:bCs/>
          <w:color w:val="006400"/>
          <w:sz w:val="32"/>
          <w:szCs w:val="32"/>
          <w:shd w:val="clear" w:color="auto" w:fill="FFFFFF"/>
          <w:rtl/>
        </w:rPr>
        <w:t xml:space="preserve"> أين لك كل هذا العلم؟ قال: بنفي الاغتمام، والسير في البلاد، وصبر كصبر الحمار، وبكور كبكور الغراب</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w:t>
      </w:r>
      <w:r w:rsidRPr="00B00176">
        <w:rPr>
          <w:rFonts w:ascii="Traditional Arabic" w:hAnsi="Traditional Arabic" w:cs="Traditional Arabic"/>
          <w:b/>
          <w:bCs/>
          <w:color w:val="006400"/>
          <w:sz w:val="32"/>
          <w:szCs w:val="32"/>
          <w:shd w:val="clear" w:color="auto" w:fill="FFFFFF"/>
          <w:rtl/>
        </w:rPr>
        <w:t>قال سعيد بن جبير: لأن أنشر علمي أحب إليّ من أن أهب به إلى قبري</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w:t>
      </w:r>
      <w:r w:rsidRPr="00B00176">
        <w:rPr>
          <w:rFonts w:ascii="Traditional Arabic" w:hAnsi="Traditional Arabic" w:cs="Traditional Arabic"/>
          <w:b/>
          <w:bCs/>
          <w:color w:val="006400"/>
          <w:sz w:val="32"/>
          <w:szCs w:val="32"/>
          <w:shd w:val="clear" w:color="auto" w:fill="FFFFFF"/>
          <w:rtl/>
        </w:rPr>
        <w:t>قال الشافعي: العالم يُسأل عما يعلم وعما لا يعلم، فيثبت ما يعلم ويتعلم ما لا يعلم، والجاهل يغضب من التعلم، ويأنف من التعليم</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w:t>
      </w:r>
      <w:r w:rsidRPr="00B00176">
        <w:rPr>
          <w:rFonts w:ascii="Traditional Arabic" w:hAnsi="Traditional Arabic" w:cs="Traditional Arabic"/>
          <w:b/>
          <w:bCs/>
          <w:color w:val="006400"/>
          <w:sz w:val="32"/>
          <w:szCs w:val="32"/>
          <w:shd w:val="clear" w:color="auto" w:fill="FFFFFF"/>
          <w:rtl/>
        </w:rPr>
        <w:t>قال محمد بن الفضل: ذهاب الإسلام من أربعة: لا يعملون بما يعلمون، ويعملون بما لا يعلمون، ولا يتعلمون ما لا يعلمون، ويمنعون الناس من العلم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14-</w:t>
      </w:r>
      <w:r w:rsidRPr="00B00176">
        <w:rPr>
          <w:rFonts w:ascii="Traditional Arabic" w:hAnsi="Traditional Arabic" w:cs="Traditional Arabic"/>
          <w:b/>
          <w:bCs/>
          <w:color w:val="006400"/>
          <w:sz w:val="32"/>
          <w:szCs w:val="32"/>
          <w:shd w:val="clear" w:color="auto" w:fill="FFFFFF"/>
          <w:rtl/>
        </w:rPr>
        <w:t>قال محمد بن عيسى: من طلب الحديث فقد طلب أعلى الأمور، فيجب أن يكون خير الناس</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15-</w:t>
      </w:r>
      <w:r w:rsidRPr="00B00176">
        <w:rPr>
          <w:rFonts w:ascii="Traditional Arabic" w:hAnsi="Traditional Arabic" w:cs="Traditional Arabic"/>
          <w:b/>
          <w:bCs/>
          <w:color w:val="006400"/>
          <w:sz w:val="32"/>
          <w:szCs w:val="32"/>
          <w:shd w:val="clear" w:color="auto" w:fill="FFFFFF"/>
          <w:rtl/>
        </w:rPr>
        <w:t>قال عطاء: إن الرجل ليحدثني بالحديث فأنصت كأني لم أسمعه، وقد سمعته قبل أن يولد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16-</w:t>
      </w:r>
      <w:r w:rsidRPr="00B00176">
        <w:rPr>
          <w:rFonts w:ascii="Traditional Arabic" w:hAnsi="Traditional Arabic" w:cs="Traditional Arabic"/>
          <w:b/>
          <w:bCs/>
          <w:color w:val="006400"/>
          <w:sz w:val="32"/>
          <w:szCs w:val="32"/>
          <w:shd w:val="clear" w:color="auto" w:fill="FFFFFF"/>
          <w:rtl/>
        </w:rPr>
        <w:t>قال الجنيد: علمنا مضبوط بالكتاب والسنة، من لم يحفظ الكتاب ويكتب الحديث ولم يتفقه، لا يُقتدى به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17-</w:t>
      </w:r>
      <w:r w:rsidRPr="00B00176">
        <w:rPr>
          <w:rFonts w:ascii="Traditional Arabic" w:hAnsi="Traditional Arabic" w:cs="Traditional Arabic"/>
          <w:b/>
          <w:bCs/>
          <w:color w:val="006400"/>
          <w:sz w:val="32"/>
          <w:szCs w:val="32"/>
          <w:shd w:val="clear" w:color="auto" w:fill="FFFFFF"/>
          <w:rtl/>
        </w:rPr>
        <w:t>قال الجنيد: أقل ما في الكلام سقوط هيبة الرب من القلب، والقلب إذا تعرى من الهيبة عري من الإيمان</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18-</w:t>
      </w:r>
      <w:r w:rsidRPr="00B00176">
        <w:rPr>
          <w:rFonts w:ascii="Traditional Arabic" w:hAnsi="Traditional Arabic" w:cs="Traditional Arabic"/>
          <w:b/>
          <w:bCs/>
          <w:color w:val="006400"/>
          <w:sz w:val="32"/>
          <w:szCs w:val="32"/>
          <w:shd w:val="clear" w:color="auto" w:fill="FFFFFF"/>
          <w:rtl/>
        </w:rPr>
        <w:t>قال مالك: "إن هذا العلم دين، فانظروا عمن تأخذونه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19-</w:t>
      </w:r>
      <w:r w:rsidRPr="00B00176">
        <w:rPr>
          <w:rFonts w:ascii="Traditional Arabic" w:hAnsi="Traditional Arabic" w:cs="Traditional Arabic"/>
          <w:b/>
          <w:bCs/>
          <w:color w:val="006400"/>
          <w:sz w:val="32"/>
          <w:szCs w:val="32"/>
          <w:shd w:val="clear" w:color="auto" w:fill="FFFFFF"/>
          <w:rtl/>
        </w:rPr>
        <w:t>قال يحيى بن أبي كثير: "لا يستطاع العلم براحة الجسد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20-</w:t>
      </w:r>
      <w:r w:rsidRPr="00B00176">
        <w:rPr>
          <w:rFonts w:ascii="Traditional Arabic" w:hAnsi="Traditional Arabic" w:cs="Traditional Arabic"/>
          <w:b/>
          <w:bCs/>
          <w:color w:val="006400"/>
          <w:sz w:val="32"/>
          <w:szCs w:val="32"/>
          <w:shd w:val="clear" w:color="auto" w:fill="FFFFFF"/>
          <w:rtl/>
        </w:rPr>
        <w:t>قال الخليل بن أحمد: "لا يعرف الرجل خطأ معلمه حتى يجالس غيره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21-</w:t>
      </w:r>
      <w:r w:rsidRPr="00B00176">
        <w:rPr>
          <w:rFonts w:ascii="Traditional Arabic" w:hAnsi="Traditional Arabic" w:cs="Traditional Arabic"/>
          <w:b/>
          <w:bCs/>
          <w:color w:val="006400"/>
          <w:sz w:val="32"/>
          <w:szCs w:val="32"/>
          <w:shd w:val="clear" w:color="auto" w:fill="FFFFFF"/>
          <w:rtl/>
        </w:rPr>
        <w:t>قال زُفر: "من قعد قبل وقته ذلَّ</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22-</w:t>
      </w:r>
      <w:r w:rsidRPr="00B00176">
        <w:rPr>
          <w:rFonts w:ascii="Traditional Arabic" w:hAnsi="Traditional Arabic" w:cs="Traditional Arabic"/>
          <w:b/>
          <w:bCs/>
          <w:color w:val="006400"/>
          <w:sz w:val="32"/>
          <w:szCs w:val="32"/>
          <w:shd w:val="clear" w:color="auto" w:fill="FFFFFF"/>
          <w:rtl/>
        </w:rPr>
        <w:t>قال مجاهد: "طلبنا هذا العلم وما لنا فيه نية ثم رزق الله النية بعد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23-</w:t>
      </w:r>
      <w:r w:rsidRPr="00B00176">
        <w:rPr>
          <w:rFonts w:ascii="Traditional Arabic" w:hAnsi="Traditional Arabic" w:cs="Traditional Arabic"/>
          <w:b/>
          <w:bCs/>
          <w:color w:val="006400"/>
          <w:sz w:val="32"/>
          <w:szCs w:val="32"/>
          <w:shd w:val="clear" w:color="auto" w:fill="FFFFFF"/>
          <w:rtl/>
        </w:rPr>
        <w:t>قال يحيى بن عمار: العلوم خمسة: علم هو حياة الدين وهو علم التوحيد، وعلم هو قوت الدين وهو العظة والذكر، وعلم هو دواء الدين وهو الفقه، وعلم هو داء الدين وهو أخبار ما وقع بين السلف، وعلم هو هلاك الدين وهو علم الكلام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24-</w:t>
      </w:r>
      <w:r w:rsidRPr="00B00176">
        <w:rPr>
          <w:rFonts w:ascii="Traditional Arabic" w:hAnsi="Traditional Arabic" w:cs="Traditional Arabic"/>
          <w:b/>
          <w:bCs/>
          <w:color w:val="006400"/>
          <w:sz w:val="32"/>
          <w:szCs w:val="32"/>
          <w:shd w:val="clear" w:color="auto" w:fill="FFFFFF"/>
          <w:rtl/>
        </w:rPr>
        <w:t>قال محمد بن نصر: أول العلم الاستماع والإنصات ثم حفظه ثم العمل به ثم بثه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25-</w:t>
      </w:r>
      <w:r w:rsidRPr="00B00176">
        <w:rPr>
          <w:rFonts w:ascii="Traditional Arabic" w:hAnsi="Traditional Arabic" w:cs="Traditional Arabic"/>
          <w:b/>
          <w:bCs/>
          <w:color w:val="006400"/>
          <w:sz w:val="32"/>
          <w:szCs w:val="32"/>
          <w:shd w:val="clear" w:color="auto" w:fill="FFFFFF"/>
          <w:rtl/>
        </w:rPr>
        <w:t>عن أبي الدرداء: لن تكون عالماً حتى تكون متعلماً، ولا تكون متعلماً حتى تكون بما علمت عاملاً، إن أخوف ما أخاف إذا وقفت للحساب أن يُقال لي: "ما عملت فيما علمت؟</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26-</w:t>
      </w:r>
      <w:r w:rsidRPr="00B00176">
        <w:rPr>
          <w:rFonts w:ascii="Traditional Arabic" w:hAnsi="Traditional Arabic" w:cs="Traditional Arabic"/>
          <w:b/>
          <w:bCs/>
          <w:color w:val="006400"/>
          <w:sz w:val="32"/>
          <w:szCs w:val="32"/>
          <w:shd w:val="clear" w:color="auto" w:fill="FFFFFF"/>
          <w:rtl/>
        </w:rPr>
        <w:t>قال أبو الدرداء: ويل للذي يعلم -مرة- وويل للذي يعلم ولا يعمل -سبع مرات</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27-</w:t>
      </w:r>
      <w:r w:rsidRPr="00B00176">
        <w:rPr>
          <w:rFonts w:ascii="Traditional Arabic" w:hAnsi="Traditional Arabic" w:cs="Traditional Arabic"/>
          <w:b/>
          <w:bCs/>
          <w:color w:val="006400"/>
          <w:sz w:val="32"/>
          <w:szCs w:val="32"/>
          <w:shd w:val="clear" w:color="auto" w:fill="FFFFFF"/>
          <w:rtl/>
        </w:rPr>
        <w:t>قال إبراهيم: ما عرضت قولي على عملي إلا خفت أن أكون مكذّبا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28-</w:t>
      </w:r>
      <w:r w:rsidRPr="00B00176">
        <w:rPr>
          <w:rFonts w:ascii="Traditional Arabic" w:hAnsi="Traditional Arabic" w:cs="Traditional Arabic"/>
          <w:b/>
          <w:bCs/>
          <w:color w:val="006400"/>
          <w:sz w:val="32"/>
          <w:szCs w:val="32"/>
          <w:shd w:val="clear" w:color="auto" w:fill="FFFFFF"/>
          <w:rtl/>
        </w:rPr>
        <w:t>قال الزهري: لا يُرضي الناس قول عالم لا يعمل، ولا عمل عامل لا يعلم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29-</w:t>
      </w:r>
      <w:r w:rsidRPr="00B00176">
        <w:rPr>
          <w:rFonts w:ascii="Traditional Arabic" w:hAnsi="Traditional Arabic" w:cs="Traditional Arabic"/>
          <w:b/>
          <w:bCs/>
          <w:color w:val="006400"/>
          <w:sz w:val="32"/>
          <w:szCs w:val="32"/>
          <w:shd w:val="clear" w:color="auto" w:fill="FFFFFF"/>
          <w:rtl/>
        </w:rPr>
        <w:t>قال ابن السماك: "كم من شيء إذا لم ينفع لم يضر، لكن العلم إذا لم ينفع ضر</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30-</w:t>
      </w:r>
      <w:r w:rsidRPr="00B00176">
        <w:rPr>
          <w:rFonts w:ascii="Traditional Arabic" w:hAnsi="Traditional Arabic" w:cs="Traditional Arabic"/>
          <w:b/>
          <w:bCs/>
          <w:color w:val="006400"/>
          <w:sz w:val="32"/>
          <w:szCs w:val="32"/>
          <w:shd w:val="clear" w:color="auto" w:fill="FFFFFF"/>
          <w:rtl/>
        </w:rPr>
        <w:t>قال الفضيل: رهبة العبد من الله على قدر علمه بالله، وزهادته في الدنيا على قدر رغبته في الآخرة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31-</w:t>
      </w:r>
      <w:r w:rsidRPr="00B00176">
        <w:rPr>
          <w:rFonts w:ascii="Traditional Arabic" w:hAnsi="Traditional Arabic" w:cs="Traditional Arabic"/>
          <w:b/>
          <w:bCs/>
          <w:color w:val="006400"/>
          <w:sz w:val="32"/>
          <w:szCs w:val="32"/>
          <w:shd w:val="clear" w:color="auto" w:fill="FFFFFF"/>
          <w:rtl/>
        </w:rPr>
        <w:t>قال الفضيل: "من عمل بما علم استغنى عما لا يعلم، ومن عمل بما علم وفقه الله لما لا يعلم، ومن ساء خلقه شان دينه وحسبه ومروءته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32-</w:t>
      </w:r>
      <w:r w:rsidRPr="00B00176">
        <w:rPr>
          <w:rFonts w:ascii="Traditional Arabic" w:hAnsi="Traditional Arabic" w:cs="Traditional Arabic"/>
          <w:b/>
          <w:bCs/>
          <w:color w:val="006400"/>
          <w:sz w:val="32"/>
          <w:szCs w:val="32"/>
          <w:shd w:val="clear" w:color="auto" w:fill="FFFFFF"/>
          <w:rtl/>
        </w:rPr>
        <w:t>قال ابن عيينة: "من عمل بما يعلم، كفي ما لم يعلم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33-</w:t>
      </w:r>
      <w:r w:rsidRPr="00B00176">
        <w:rPr>
          <w:rFonts w:ascii="Traditional Arabic" w:hAnsi="Traditional Arabic" w:cs="Traditional Arabic"/>
          <w:b/>
          <w:bCs/>
          <w:color w:val="006400"/>
          <w:sz w:val="32"/>
          <w:szCs w:val="32"/>
          <w:shd w:val="clear" w:color="auto" w:fill="FFFFFF"/>
          <w:rtl/>
        </w:rPr>
        <w:t>قال سحنون:"من لم يعمل بعلمه لم ينفعه علمه بل يضره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34-</w:t>
      </w:r>
      <w:r w:rsidRPr="00B00176">
        <w:rPr>
          <w:rFonts w:ascii="Traditional Arabic" w:hAnsi="Traditional Arabic" w:cs="Traditional Arabic"/>
          <w:b/>
          <w:bCs/>
          <w:color w:val="006400"/>
          <w:sz w:val="32"/>
          <w:szCs w:val="32"/>
          <w:shd w:val="clear" w:color="auto" w:fill="FFFFFF"/>
          <w:rtl/>
        </w:rPr>
        <w:t>قال أبو إسحاق الشيرازي: "العلم الذي لا ينتفع به صاحبه أن يكون الرجل عالماً ولا يكون عاملاً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35-</w:t>
      </w:r>
      <w:r w:rsidRPr="00B00176">
        <w:rPr>
          <w:rFonts w:ascii="Traditional Arabic" w:hAnsi="Traditional Arabic" w:cs="Traditional Arabic"/>
          <w:b/>
          <w:bCs/>
          <w:color w:val="006400"/>
          <w:sz w:val="32"/>
          <w:szCs w:val="32"/>
          <w:shd w:val="clear" w:color="auto" w:fill="FFFFFF"/>
          <w:rtl/>
        </w:rPr>
        <w:t>قال أبو الدرداء: "لو أُنسيت آية لم أجد أحداً يذكرنيها إلا رجلاً ببرك الغماد رحلت إليه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36-</w:t>
      </w:r>
      <w:r w:rsidRPr="00B00176">
        <w:rPr>
          <w:rFonts w:ascii="Traditional Arabic" w:hAnsi="Traditional Arabic" w:cs="Traditional Arabic"/>
          <w:b/>
          <w:bCs/>
          <w:color w:val="006400"/>
          <w:sz w:val="32"/>
          <w:szCs w:val="32"/>
          <w:shd w:val="clear" w:color="auto" w:fill="FFFFFF"/>
          <w:rtl/>
        </w:rPr>
        <w:t>قال ابن المسيب: "إن نت لأسير الأيام والليالي في طلب الحديث الواحد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37-</w:t>
      </w:r>
      <w:r w:rsidRPr="00B00176">
        <w:rPr>
          <w:rFonts w:ascii="Traditional Arabic" w:hAnsi="Traditional Arabic" w:cs="Traditional Arabic"/>
          <w:b/>
          <w:bCs/>
          <w:color w:val="006400"/>
          <w:sz w:val="32"/>
          <w:szCs w:val="32"/>
          <w:shd w:val="clear" w:color="auto" w:fill="FFFFFF"/>
          <w:rtl/>
        </w:rPr>
        <w:t xml:space="preserve">قال قتادة: </w:t>
      </w:r>
      <w:r w:rsidRPr="00B00176">
        <w:rPr>
          <w:rFonts w:ascii="Traditional Arabic" w:hAnsi="Traditional Arabic" w:cs="Traditional Arabic" w:hint="cs"/>
          <w:b/>
          <w:bCs/>
          <w:color w:val="006400"/>
          <w:sz w:val="32"/>
          <w:szCs w:val="32"/>
          <w:shd w:val="clear" w:color="auto" w:fill="FFFFFF"/>
          <w:rtl/>
        </w:rPr>
        <w:t>“ما</w:t>
      </w:r>
      <w:r w:rsidRPr="00B00176">
        <w:rPr>
          <w:rFonts w:ascii="Traditional Arabic" w:hAnsi="Traditional Arabic" w:cs="Traditional Arabic"/>
          <w:b/>
          <w:bCs/>
          <w:color w:val="006400"/>
          <w:sz w:val="32"/>
          <w:szCs w:val="32"/>
          <w:shd w:val="clear" w:color="auto" w:fill="FFFFFF"/>
          <w:rtl/>
        </w:rPr>
        <w:t xml:space="preserve"> سمعت أذناي شيئاً قط إلا وعاه قلبي</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38-</w:t>
      </w:r>
      <w:r w:rsidRPr="00B00176">
        <w:rPr>
          <w:rFonts w:ascii="Traditional Arabic" w:hAnsi="Traditional Arabic" w:cs="Traditional Arabic"/>
          <w:b/>
          <w:bCs/>
          <w:color w:val="006400"/>
          <w:sz w:val="32"/>
          <w:szCs w:val="32"/>
          <w:shd w:val="clear" w:color="auto" w:fill="FFFFFF"/>
          <w:rtl/>
        </w:rPr>
        <w:t>قال الزهري: "إنما يُذهب العلم النسيان، وترك المذاكرة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39-</w:t>
      </w:r>
      <w:r w:rsidRPr="00B00176">
        <w:rPr>
          <w:rFonts w:ascii="Traditional Arabic" w:hAnsi="Traditional Arabic" w:cs="Traditional Arabic"/>
          <w:b/>
          <w:bCs/>
          <w:color w:val="006400"/>
          <w:sz w:val="32"/>
          <w:szCs w:val="32"/>
          <w:shd w:val="clear" w:color="auto" w:fill="FFFFFF"/>
          <w:rtl/>
        </w:rPr>
        <w:t>قال يحيى بن سعيد:"لأن أكون كتبت كل ما أسمع أحب إلي من أن يكون لي مثل مالي</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40-</w:t>
      </w:r>
      <w:r w:rsidRPr="00B00176">
        <w:rPr>
          <w:rFonts w:ascii="Traditional Arabic" w:hAnsi="Traditional Arabic" w:cs="Traditional Arabic"/>
          <w:b/>
          <w:bCs/>
          <w:color w:val="006400"/>
          <w:sz w:val="32"/>
          <w:szCs w:val="32"/>
          <w:shd w:val="clear" w:color="auto" w:fill="FFFFFF"/>
          <w:rtl/>
        </w:rPr>
        <w:t>سئل ابن المبارك عن كتابة العلم، فقال: لولا الكتاب ما حفظنا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41-</w:t>
      </w:r>
      <w:r w:rsidRPr="00B00176">
        <w:rPr>
          <w:rFonts w:ascii="Traditional Arabic" w:hAnsi="Traditional Arabic" w:cs="Traditional Arabic"/>
          <w:b/>
          <w:bCs/>
          <w:color w:val="006400"/>
          <w:sz w:val="32"/>
          <w:szCs w:val="32"/>
          <w:shd w:val="clear" w:color="auto" w:fill="FFFFFF"/>
          <w:rtl/>
        </w:rPr>
        <w:t>قال شريك: أثر فيه بعض الضعف أحب إليّ من رأيهم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42-</w:t>
      </w:r>
      <w:r w:rsidRPr="00B00176">
        <w:rPr>
          <w:rFonts w:ascii="Traditional Arabic" w:hAnsi="Traditional Arabic" w:cs="Traditional Arabic"/>
          <w:b/>
          <w:bCs/>
          <w:color w:val="006400"/>
          <w:sz w:val="32"/>
          <w:szCs w:val="32"/>
          <w:shd w:val="clear" w:color="auto" w:fill="FFFFFF"/>
          <w:rtl/>
        </w:rPr>
        <w:t>قال الشافعي: لو علم الناس ما في الكلام من الأهواء لفروا منه كما يفرون من الأسد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43-</w:t>
      </w:r>
      <w:r w:rsidRPr="00B00176">
        <w:rPr>
          <w:rFonts w:ascii="Traditional Arabic" w:hAnsi="Traditional Arabic" w:cs="Traditional Arabic"/>
          <w:b/>
          <w:bCs/>
          <w:color w:val="006400"/>
          <w:sz w:val="32"/>
          <w:szCs w:val="32"/>
          <w:shd w:val="clear" w:color="auto" w:fill="FFFFFF"/>
          <w:rtl/>
        </w:rPr>
        <w:t>قال الشافعي: لو أن رجلاً أوصى بكتبه من العلم لآخر وكان فيها كتب الكلام، لم تدخل في الوصية لأنه ليس من العلم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44-</w:t>
      </w:r>
      <w:r w:rsidRPr="00B00176">
        <w:rPr>
          <w:rFonts w:ascii="Traditional Arabic" w:hAnsi="Traditional Arabic" w:cs="Traditional Arabic"/>
          <w:b/>
          <w:bCs/>
          <w:color w:val="006400"/>
          <w:sz w:val="32"/>
          <w:szCs w:val="32"/>
          <w:shd w:val="clear" w:color="auto" w:fill="FFFFFF"/>
          <w:rtl/>
        </w:rPr>
        <w:t>قال سحنون: "إني لأخرج من الدنيا ولا يسألني الله عن مسألة قلت فيها برأيي، وما أكثر ما لا أعرف</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45-</w:t>
      </w:r>
      <w:r w:rsidRPr="00B00176">
        <w:rPr>
          <w:rFonts w:ascii="Traditional Arabic" w:hAnsi="Traditional Arabic" w:cs="Traditional Arabic"/>
          <w:b/>
          <w:bCs/>
          <w:color w:val="006400"/>
          <w:sz w:val="32"/>
          <w:szCs w:val="32"/>
          <w:shd w:val="clear" w:color="auto" w:fill="FFFFFF"/>
          <w:rtl/>
        </w:rPr>
        <w:t>قال القاسم بن محمد: لأن يعيش الرجل جالا بعد أن يعرف حق الله عليه خير له من أن يقول ما لا يعلم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46-</w:t>
      </w:r>
      <w:r w:rsidRPr="00B00176">
        <w:rPr>
          <w:rFonts w:ascii="Traditional Arabic" w:hAnsi="Traditional Arabic" w:cs="Traditional Arabic"/>
          <w:b/>
          <w:bCs/>
          <w:color w:val="006400"/>
          <w:sz w:val="32"/>
          <w:szCs w:val="32"/>
          <w:shd w:val="clear" w:color="auto" w:fill="FFFFFF"/>
          <w:rtl/>
        </w:rPr>
        <w:t>كان أبو الدرداء يقول: لا أدري نصف العلم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47-</w:t>
      </w:r>
      <w:r w:rsidRPr="00B00176">
        <w:rPr>
          <w:rFonts w:ascii="Traditional Arabic" w:hAnsi="Traditional Arabic" w:cs="Traditional Arabic"/>
          <w:b/>
          <w:bCs/>
          <w:color w:val="006400"/>
          <w:sz w:val="32"/>
          <w:szCs w:val="32"/>
          <w:shd w:val="clear" w:color="auto" w:fill="FFFFFF"/>
          <w:rtl/>
        </w:rPr>
        <w:t>قال عبد الله بن يزيد: ينبغي للعالم أن يورّث جلساءه لا أدري، حتى يكون ذلك أصلاً يفزعون إليه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48-</w:t>
      </w:r>
      <w:r w:rsidRPr="00B00176">
        <w:rPr>
          <w:rFonts w:ascii="Traditional Arabic" w:hAnsi="Traditional Arabic" w:cs="Traditional Arabic"/>
          <w:b/>
          <w:bCs/>
          <w:color w:val="006400"/>
          <w:sz w:val="32"/>
          <w:szCs w:val="32"/>
          <w:shd w:val="clear" w:color="auto" w:fill="FFFFFF"/>
          <w:rtl/>
        </w:rPr>
        <w:t>قال مالك: جنة العالم لا ادري، فإذا أغفلها أُصيبت مقاتله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49-</w:t>
      </w:r>
      <w:r w:rsidRPr="00B00176">
        <w:rPr>
          <w:rFonts w:ascii="Traditional Arabic" w:hAnsi="Traditional Arabic" w:cs="Traditional Arabic"/>
          <w:b/>
          <w:bCs/>
          <w:color w:val="006400"/>
          <w:sz w:val="32"/>
          <w:szCs w:val="32"/>
          <w:shd w:val="clear" w:color="auto" w:fill="FFFFFF"/>
          <w:rtl/>
        </w:rPr>
        <w:t>قال مالك: ما أفتيت حتى شهد لي سبعون أني أهل لذلك</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50-</w:t>
      </w:r>
      <w:r w:rsidRPr="00B00176">
        <w:rPr>
          <w:rFonts w:ascii="Traditional Arabic" w:hAnsi="Traditional Arabic" w:cs="Traditional Arabic"/>
          <w:b/>
          <w:bCs/>
          <w:color w:val="006400"/>
          <w:sz w:val="32"/>
          <w:szCs w:val="32"/>
          <w:shd w:val="clear" w:color="auto" w:fill="FFFFFF"/>
          <w:rtl/>
        </w:rPr>
        <w:t>جمع –حفظ- محمد بن مسلم الزهري القرآن في ثمانين ليلة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51-</w:t>
      </w:r>
      <w:r w:rsidRPr="00B00176">
        <w:rPr>
          <w:rFonts w:ascii="Traditional Arabic" w:hAnsi="Traditional Arabic" w:cs="Traditional Arabic"/>
          <w:b/>
          <w:bCs/>
          <w:color w:val="006400"/>
          <w:sz w:val="32"/>
          <w:szCs w:val="32"/>
          <w:shd w:val="clear" w:color="auto" w:fill="FFFFFF"/>
          <w:rtl/>
        </w:rPr>
        <w:t>قال أبو العالية: تعلموا القرآن خمس آيات خمس آيات فإنه أحفظ عليكم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52-</w:t>
      </w:r>
      <w:r w:rsidRPr="00B00176">
        <w:rPr>
          <w:rFonts w:ascii="Traditional Arabic" w:hAnsi="Traditional Arabic" w:cs="Traditional Arabic"/>
          <w:b/>
          <w:bCs/>
          <w:color w:val="006400"/>
          <w:sz w:val="32"/>
          <w:szCs w:val="32"/>
          <w:shd w:val="clear" w:color="auto" w:fill="FFFFFF"/>
          <w:rtl/>
        </w:rPr>
        <w:t>قال أبو بكر بن عياش: كان الأعمش يقرأ القرآن فيمسكون عليه المصاحف فلا يخطئ في حرف</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53-</w:t>
      </w:r>
      <w:r w:rsidRPr="00B00176">
        <w:rPr>
          <w:rFonts w:ascii="Traditional Arabic" w:hAnsi="Traditional Arabic" w:cs="Traditional Arabic"/>
          <w:b/>
          <w:bCs/>
          <w:color w:val="006400"/>
          <w:sz w:val="32"/>
          <w:szCs w:val="32"/>
          <w:shd w:val="clear" w:color="auto" w:fill="FFFFFF"/>
          <w:rtl/>
        </w:rPr>
        <w:t>قيل: إنكم لن ترجعوا إلى الله بشيء أفضل مما خرج منه –</w:t>
      </w:r>
      <w:r w:rsidRPr="00B00176">
        <w:rPr>
          <w:rFonts w:ascii="Traditional Arabic" w:hAnsi="Traditional Arabic" w:cs="Traditional Arabic" w:hint="cs"/>
          <w:b/>
          <w:bCs/>
          <w:color w:val="006400"/>
          <w:sz w:val="32"/>
          <w:szCs w:val="32"/>
          <w:shd w:val="clear" w:color="auto" w:fill="FFFFFF"/>
          <w:rtl/>
        </w:rPr>
        <w:t>يعني:</w:t>
      </w:r>
      <w:r w:rsidRPr="00B00176">
        <w:rPr>
          <w:rFonts w:ascii="Traditional Arabic" w:hAnsi="Traditional Arabic" w:cs="Traditional Arabic"/>
          <w:b/>
          <w:bCs/>
          <w:color w:val="006400"/>
          <w:sz w:val="32"/>
          <w:szCs w:val="32"/>
          <w:shd w:val="clear" w:color="auto" w:fill="FFFFFF"/>
          <w:rtl/>
        </w:rPr>
        <w:t xml:space="preserve"> القرآن</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54-</w:t>
      </w:r>
      <w:r w:rsidRPr="00B00176">
        <w:rPr>
          <w:rFonts w:ascii="Traditional Arabic" w:hAnsi="Traditional Arabic" w:cs="Traditional Arabic"/>
          <w:b/>
          <w:bCs/>
          <w:color w:val="006400"/>
          <w:sz w:val="32"/>
          <w:szCs w:val="32"/>
          <w:shd w:val="clear" w:color="auto" w:fill="FFFFFF"/>
          <w:rtl/>
        </w:rPr>
        <w:t>كان الأعمش يقول: "إن كنا لنشهد الجنازة فما ندري أيهم نعزي من حزن القوم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55-</w:t>
      </w:r>
      <w:r w:rsidRPr="00B00176">
        <w:rPr>
          <w:rFonts w:ascii="Traditional Arabic" w:hAnsi="Traditional Arabic" w:cs="Traditional Arabic"/>
          <w:b/>
          <w:bCs/>
          <w:color w:val="006400"/>
          <w:sz w:val="32"/>
          <w:szCs w:val="32"/>
          <w:shd w:val="clear" w:color="auto" w:fill="FFFFFF"/>
          <w:rtl/>
        </w:rPr>
        <w:t xml:space="preserve">عن أنس بن مالك </w:t>
      </w:r>
      <w:r w:rsidRPr="00B00176">
        <w:rPr>
          <w:rFonts w:ascii="Traditional Arabic" w:hAnsi="Traditional Arabic" w:cs="Traditional Arabic" w:hint="cs"/>
          <w:b/>
          <w:bCs/>
          <w:color w:val="006400"/>
          <w:sz w:val="32"/>
          <w:szCs w:val="32"/>
          <w:shd w:val="clear" w:color="auto" w:fill="FFFFFF"/>
          <w:rtl/>
        </w:rPr>
        <w:t>قال:</w:t>
      </w:r>
      <w:r w:rsidRPr="00B00176">
        <w:rPr>
          <w:rFonts w:ascii="Traditional Arabic" w:hAnsi="Traditional Arabic" w:cs="Traditional Arabic"/>
          <w:b/>
          <w:bCs/>
          <w:color w:val="006400"/>
          <w:sz w:val="32"/>
          <w:szCs w:val="32"/>
          <w:shd w:val="clear" w:color="auto" w:fill="FFFFFF"/>
          <w:rtl/>
        </w:rPr>
        <w:t xml:space="preserve"> قال رسول الله صلى الله عليه و سلم " لا يدعون أحدكم بالموت لضر نزل به ولكن ليقل " اللهم أحيني ما كانت الحياة خيرا لي وتوفني إذا كانت الوفاة خيرا لي</w:t>
      </w:r>
      <w:r w:rsidRPr="00B00176">
        <w:rPr>
          <w:rFonts w:ascii="Traditional Arabic" w:hAnsi="Traditional Arabic" w:cs="Traditional Arabic"/>
          <w:b/>
          <w:bCs/>
          <w:color w:val="006400"/>
          <w:sz w:val="32"/>
          <w:szCs w:val="32"/>
          <w:shd w:val="clear" w:color="auto" w:fill="FFFFFF"/>
        </w:rPr>
        <w:t xml:space="preserve"> "</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56-</w:t>
      </w:r>
      <w:r w:rsidRPr="00B00176">
        <w:rPr>
          <w:rFonts w:ascii="Traditional Arabic" w:hAnsi="Traditional Arabic" w:cs="Traditional Arabic"/>
          <w:b/>
          <w:bCs/>
          <w:color w:val="006400"/>
          <w:sz w:val="32"/>
          <w:szCs w:val="32"/>
          <w:shd w:val="clear" w:color="auto" w:fill="FFFFFF"/>
          <w:rtl/>
        </w:rPr>
        <w:t xml:space="preserve">عن جابر بن عبد الله </w:t>
      </w:r>
      <w:r w:rsidRPr="00B00176">
        <w:rPr>
          <w:rFonts w:ascii="Traditional Arabic" w:hAnsi="Traditional Arabic" w:cs="Traditional Arabic" w:hint="cs"/>
          <w:b/>
          <w:bCs/>
          <w:color w:val="006400"/>
          <w:sz w:val="32"/>
          <w:szCs w:val="32"/>
          <w:shd w:val="clear" w:color="auto" w:fill="FFFFFF"/>
          <w:rtl/>
        </w:rPr>
        <w:t>قال:</w:t>
      </w:r>
      <w:r w:rsidRPr="00B00176">
        <w:rPr>
          <w:rFonts w:ascii="Traditional Arabic" w:hAnsi="Traditional Arabic" w:cs="Traditional Arabic"/>
          <w:b/>
          <w:bCs/>
          <w:color w:val="006400"/>
          <w:sz w:val="32"/>
          <w:szCs w:val="32"/>
          <w:shd w:val="clear" w:color="auto" w:fill="FFFFFF"/>
          <w:rtl/>
        </w:rPr>
        <w:t xml:space="preserve"> سمعت رسول الله صلى الله عليه و سلم يقول قبل موته بثلاث قال " لايموت أحدكم إلا وهو يحسن الظن بالله</w:t>
      </w:r>
      <w:r w:rsidRPr="00B00176">
        <w:rPr>
          <w:rFonts w:ascii="Traditional Arabic" w:hAnsi="Traditional Arabic" w:cs="Traditional Arabic"/>
          <w:b/>
          <w:bCs/>
          <w:color w:val="006400"/>
          <w:sz w:val="32"/>
          <w:szCs w:val="32"/>
          <w:shd w:val="clear" w:color="auto" w:fill="FFFFFF"/>
        </w:rPr>
        <w:t xml:space="preserve"> “.</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57-</w:t>
      </w:r>
      <w:r w:rsidRPr="00B00176">
        <w:rPr>
          <w:rFonts w:ascii="Traditional Arabic" w:hAnsi="Traditional Arabic" w:cs="Traditional Arabic"/>
          <w:b/>
          <w:bCs/>
          <w:color w:val="006400"/>
          <w:sz w:val="32"/>
          <w:szCs w:val="32"/>
          <w:shd w:val="clear" w:color="auto" w:fill="FFFFFF"/>
          <w:rtl/>
        </w:rPr>
        <w:t>قَالَ رَسُولُ اللَّهِ صَلَّى اللَّهُ عَلَيْهِ وَسَلَّمَ: "مَا رَأَيْتُ مَنْظَرًا قَطُّ إِلَّا وَالْقَبْرُ أَفْظَعُ مِنْهُ". رواه ابن ماجه وصححه الألباني</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58-</w:t>
      </w:r>
      <w:r w:rsidRPr="00B00176">
        <w:rPr>
          <w:rFonts w:ascii="Traditional Arabic" w:hAnsi="Traditional Arabic" w:cs="Traditional Arabic"/>
          <w:b/>
          <w:bCs/>
          <w:color w:val="006400"/>
          <w:sz w:val="32"/>
          <w:szCs w:val="32"/>
          <w:shd w:val="clear" w:color="auto" w:fill="FFFFFF"/>
          <w:rtl/>
        </w:rPr>
        <w:t>قال حماد: ما أتينا سليمان التيمي في ساعة يطاع الله فيها إلا وجدناه طائعا، وكنا نرى أنه لا يحسن يعصي الله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59-</w:t>
      </w:r>
      <w:r w:rsidRPr="00B00176">
        <w:rPr>
          <w:rFonts w:ascii="Traditional Arabic" w:hAnsi="Traditional Arabic" w:cs="Traditional Arabic"/>
          <w:b/>
          <w:bCs/>
          <w:color w:val="006400"/>
          <w:sz w:val="32"/>
          <w:szCs w:val="32"/>
          <w:shd w:val="clear" w:color="auto" w:fill="FFFFFF"/>
          <w:rtl/>
        </w:rPr>
        <w:t>قال ابن مهدي: لو قيل لحماد بن سلمه: إنك تموت غدا ما قدر أن يزيد في العمل شيئاً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60-</w:t>
      </w:r>
      <w:r w:rsidRPr="00B00176">
        <w:rPr>
          <w:rFonts w:ascii="Traditional Arabic" w:hAnsi="Traditional Arabic" w:cs="Traditional Arabic"/>
          <w:b/>
          <w:bCs/>
          <w:color w:val="006400"/>
          <w:sz w:val="32"/>
          <w:szCs w:val="32"/>
          <w:shd w:val="clear" w:color="auto" w:fill="FFFFFF"/>
          <w:rtl/>
        </w:rPr>
        <w:t>قال أبو الدرداء: لولا ثلاث ما أحببت البقاء: ساعة ظمأ الهواجر، والسجود في الليل، ومجالسة أقوام ينتقون طيب الكلام كما ينتقى أطايب الثمر</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61-</w:t>
      </w:r>
      <w:r w:rsidRPr="00B00176">
        <w:rPr>
          <w:rFonts w:ascii="Traditional Arabic" w:hAnsi="Traditional Arabic" w:cs="Traditional Arabic"/>
          <w:b/>
          <w:bCs/>
          <w:color w:val="006400"/>
          <w:sz w:val="32"/>
          <w:szCs w:val="32"/>
          <w:shd w:val="clear" w:color="auto" w:fill="FFFFFF"/>
          <w:rtl/>
        </w:rPr>
        <w:t>قال الفضيل: "لا يكون العبد من المتقين حتى يأمنه عدوه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62-</w:t>
      </w:r>
      <w:r w:rsidRPr="00B00176">
        <w:rPr>
          <w:rFonts w:ascii="Traditional Arabic" w:hAnsi="Traditional Arabic" w:cs="Traditional Arabic"/>
          <w:b/>
          <w:bCs/>
          <w:color w:val="006400"/>
          <w:sz w:val="32"/>
          <w:szCs w:val="32"/>
          <w:shd w:val="clear" w:color="auto" w:fill="FFFFFF"/>
          <w:rtl/>
        </w:rPr>
        <w:t>قال الشافعي: "من لم تعزه التقوى فلا عز 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63-</w:t>
      </w:r>
      <w:r w:rsidRPr="00B00176">
        <w:rPr>
          <w:rFonts w:ascii="Traditional Arabic" w:hAnsi="Traditional Arabic" w:cs="Traditional Arabic"/>
          <w:b/>
          <w:bCs/>
          <w:color w:val="006400"/>
          <w:sz w:val="32"/>
          <w:szCs w:val="32"/>
          <w:shd w:val="clear" w:color="auto" w:fill="FFFFFF"/>
          <w:rtl/>
        </w:rPr>
        <w:t>قال الشافعي: "أنفع الخائر التقوى، وأضرها العدوان</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64-</w:t>
      </w:r>
      <w:r w:rsidRPr="00B00176">
        <w:rPr>
          <w:rFonts w:ascii="Traditional Arabic" w:hAnsi="Traditional Arabic" w:cs="Traditional Arabic"/>
          <w:b/>
          <w:bCs/>
          <w:color w:val="006400"/>
          <w:sz w:val="32"/>
          <w:szCs w:val="32"/>
          <w:shd w:val="clear" w:color="auto" w:fill="FFFFFF"/>
          <w:rtl/>
        </w:rPr>
        <w:t>قال الشافعي: "لو أعلم أن الماء البارد ينقص مروءتي ما شربته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65-</w:t>
      </w:r>
      <w:r w:rsidRPr="00B00176">
        <w:rPr>
          <w:rFonts w:ascii="Traditional Arabic" w:hAnsi="Traditional Arabic" w:cs="Traditional Arabic"/>
          <w:b/>
          <w:bCs/>
          <w:color w:val="006400"/>
          <w:sz w:val="32"/>
          <w:szCs w:val="32"/>
          <w:shd w:val="clear" w:color="auto" w:fill="FFFFFF"/>
          <w:rtl/>
        </w:rPr>
        <w:t>قال الشافعي: "للمروءة أركان أربعة: حسن الخلق، والسخاء، والتواضع، والنسك</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66-</w:t>
      </w:r>
      <w:r w:rsidRPr="00B00176">
        <w:rPr>
          <w:rFonts w:ascii="Traditional Arabic" w:hAnsi="Traditional Arabic" w:cs="Traditional Arabic"/>
          <w:b/>
          <w:bCs/>
          <w:color w:val="006400"/>
          <w:sz w:val="32"/>
          <w:szCs w:val="32"/>
          <w:shd w:val="clear" w:color="auto" w:fill="FFFFFF"/>
          <w:rtl/>
        </w:rPr>
        <w:t>سئل الأحنف بن قيس: ما المروءة؟ قال: كتمان السر، والبعد عن الشر</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67-</w:t>
      </w:r>
      <w:r w:rsidRPr="00B00176">
        <w:rPr>
          <w:rFonts w:ascii="Traditional Arabic" w:hAnsi="Traditional Arabic" w:cs="Traditional Arabic"/>
          <w:b/>
          <w:bCs/>
          <w:color w:val="006400"/>
          <w:sz w:val="32"/>
          <w:szCs w:val="32"/>
          <w:shd w:val="clear" w:color="auto" w:fill="FFFFFF"/>
          <w:rtl/>
        </w:rPr>
        <w:t>قال ابن النكدر: "كابدت نفسي أربعين سنة حتى استقامت</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68-</w:t>
      </w:r>
      <w:r w:rsidRPr="00B00176">
        <w:rPr>
          <w:rFonts w:ascii="Traditional Arabic" w:hAnsi="Traditional Arabic" w:cs="Traditional Arabic"/>
          <w:b/>
          <w:bCs/>
          <w:color w:val="006400"/>
          <w:sz w:val="32"/>
          <w:szCs w:val="32"/>
          <w:shd w:val="clear" w:color="auto" w:fill="FFFFFF"/>
          <w:rtl/>
        </w:rPr>
        <w:t>قال ابن مسعود: "ارض بما قسم الله تكن من أغنى الناس، واجتنب المحارم تكن من أروع الناس، وأدّ ما افترض عليك تكن من أعبد الناس</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69-</w:t>
      </w:r>
      <w:r w:rsidRPr="00B00176">
        <w:rPr>
          <w:rFonts w:ascii="Traditional Arabic" w:hAnsi="Traditional Arabic" w:cs="Traditional Arabic"/>
          <w:b/>
          <w:bCs/>
          <w:color w:val="006400"/>
          <w:sz w:val="32"/>
          <w:szCs w:val="32"/>
          <w:shd w:val="clear" w:color="auto" w:fill="FFFFFF"/>
          <w:rtl/>
        </w:rPr>
        <w:t>قال الثوري: "ليس شيء أقطع لظهر إبليس من قول: لا إله إلا الله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70-</w:t>
      </w:r>
      <w:r w:rsidRPr="00B00176">
        <w:rPr>
          <w:rFonts w:ascii="Traditional Arabic" w:hAnsi="Traditional Arabic" w:cs="Traditional Arabic"/>
          <w:b/>
          <w:bCs/>
          <w:color w:val="006400"/>
          <w:sz w:val="32"/>
          <w:szCs w:val="32"/>
          <w:shd w:val="clear" w:color="auto" w:fill="FFFFFF"/>
          <w:rtl/>
        </w:rPr>
        <w:t>قال الأوزاعي: عليك بآثار من سلف وإن ردك الناس، وإيّاك وآراء الرجال وإن زخرفوه لك بالقول، فإن الأمر ينجلي وأنت على طريق مستقيم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71-</w:t>
      </w:r>
      <w:r w:rsidRPr="00B00176">
        <w:rPr>
          <w:rFonts w:ascii="Traditional Arabic" w:hAnsi="Traditional Arabic" w:cs="Traditional Arabic"/>
          <w:b/>
          <w:bCs/>
          <w:color w:val="006400"/>
          <w:sz w:val="32"/>
          <w:szCs w:val="32"/>
          <w:shd w:val="clear" w:color="auto" w:fill="FFFFFF"/>
          <w:rtl/>
        </w:rPr>
        <w:t>قال الشافعي: "كل متكلم على الكتاب والسنة فهو الجد، وما سواه فهو هذيان</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72-</w:t>
      </w:r>
      <w:r w:rsidRPr="00B00176">
        <w:rPr>
          <w:rFonts w:ascii="Traditional Arabic" w:hAnsi="Traditional Arabic" w:cs="Traditional Arabic"/>
          <w:b/>
          <w:bCs/>
          <w:color w:val="006400"/>
          <w:sz w:val="32"/>
          <w:szCs w:val="32"/>
          <w:shd w:val="clear" w:color="auto" w:fill="FFFFFF"/>
          <w:rtl/>
        </w:rPr>
        <w:t>قال الشافعي: "أي سماء تظلني، وأي أرض تقلني إذا رويت عن رسول الله صلى الله عليه وسلم حديثا فلم أقل به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73-</w:t>
      </w:r>
      <w:r w:rsidRPr="00B00176">
        <w:rPr>
          <w:rFonts w:ascii="Traditional Arabic" w:hAnsi="Traditional Arabic" w:cs="Traditional Arabic"/>
          <w:b/>
          <w:bCs/>
          <w:color w:val="006400"/>
          <w:sz w:val="32"/>
          <w:szCs w:val="32"/>
          <w:shd w:val="clear" w:color="auto" w:fill="FFFFFF"/>
          <w:rtl/>
        </w:rPr>
        <w:t>قال أبو عبيد: "المتبع السنة كالقابض على الجمر، هو اليوم عندي أضل من ضرب السيف في سبيل الله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74-</w:t>
      </w:r>
      <w:r w:rsidRPr="00B00176">
        <w:rPr>
          <w:rFonts w:ascii="Traditional Arabic" w:hAnsi="Traditional Arabic" w:cs="Traditional Arabic"/>
          <w:b/>
          <w:bCs/>
          <w:color w:val="006400"/>
          <w:sz w:val="32"/>
          <w:szCs w:val="32"/>
          <w:shd w:val="clear" w:color="auto" w:fill="FFFFFF"/>
          <w:rtl/>
        </w:rPr>
        <w:t>قال أحمد بن أبي الحواري: "من عمل بلا اتباع سنة فعمله باطل</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75-</w:t>
      </w:r>
      <w:r w:rsidRPr="00B00176">
        <w:rPr>
          <w:rFonts w:ascii="Traditional Arabic" w:hAnsi="Traditional Arabic" w:cs="Traditional Arabic"/>
          <w:b/>
          <w:bCs/>
          <w:color w:val="006400"/>
          <w:sz w:val="32"/>
          <w:szCs w:val="32"/>
          <w:shd w:val="clear" w:color="auto" w:fill="FFFFFF"/>
          <w:rtl/>
        </w:rPr>
        <w:t>قال أبو يزيد البسطامي: "ما وجدت شيئاً أشد عليَّ من العلم ومتابعته، ولولا اختلاف العلماء لبقيت حائراً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76-</w:t>
      </w:r>
      <w:r w:rsidRPr="00B00176">
        <w:rPr>
          <w:rFonts w:ascii="Traditional Arabic" w:hAnsi="Traditional Arabic" w:cs="Traditional Arabic"/>
          <w:b/>
          <w:bCs/>
          <w:color w:val="006400"/>
          <w:sz w:val="32"/>
          <w:szCs w:val="32"/>
          <w:shd w:val="clear" w:color="auto" w:fill="FFFFFF"/>
          <w:rtl/>
        </w:rPr>
        <w:t>قال نافع: أن ابن عمر كان إذا فاتته العشاء في جماعة أحيا ليلته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77-</w:t>
      </w:r>
      <w:r w:rsidRPr="00B00176">
        <w:rPr>
          <w:rFonts w:ascii="Traditional Arabic" w:hAnsi="Traditional Arabic" w:cs="Traditional Arabic"/>
          <w:b/>
          <w:bCs/>
          <w:color w:val="006400"/>
          <w:sz w:val="32"/>
          <w:szCs w:val="32"/>
          <w:shd w:val="clear" w:color="auto" w:fill="FFFFFF"/>
          <w:rtl/>
        </w:rPr>
        <w:t>قال سعيد بن المسيب: "ما أذن المؤذن منذ ثلاثين سنة إلا وأنا في المسجد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78-</w:t>
      </w:r>
      <w:r w:rsidRPr="00B00176">
        <w:rPr>
          <w:rFonts w:ascii="Traditional Arabic" w:hAnsi="Traditional Arabic" w:cs="Traditional Arabic"/>
          <w:b/>
          <w:bCs/>
          <w:color w:val="006400"/>
          <w:sz w:val="32"/>
          <w:szCs w:val="32"/>
          <w:shd w:val="clear" w:color="auto" w:fill="FFFFFF"/>
          <w:rtl/>
        </w:rPr>
        <w:t>قال إبراهيم التيمي: "إذا رأيت الرجل يتهاون في التكبيرة الأولى فاغسل يدك منه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79-</w:t>
      </w:r>
      <w:r w:rsidRPr="00B00176">
        <w:rPr>
          <w:rFonts w:ascii="Traditional Arabic" w:hAnsi="Traditional Arabic" w:cs="Traditional Arabic"/>
          <w:b/>
          <w:bCs/>
          <w:color w:val="006400"/>
          <w:sz w:val="32"/>
          <w:szCs w:val="32"/>
          <w:shd w:val="clear" w:color="auto" w:fill="FFFFFF"/>
          <w:rtl/>
        </w:rPr>
        <w:t>قال عدي: "ما دخل وقت صلاة حتى أشتاق إليها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80-</w:t>
      </w:r>
      <w:r w:rsidRPr="00B00176">
        <w:rPr>
          <w:rFonts w:ascii="Traditional Arabic" w:hAnsi="Traditional Arabic" w:cs="Traditional Arabic"/>
          <w:b/>
          <w:bCs/>
          <w:color w:val="006400"/>
          <w:sz w:val="32"/>
          <w:szCs w:val="32"/>
          <w:shd w:val="clear" w:color="auto" w:fill="FFFFFF"/>
          <w:rtl/>
        </w:rPr>
        <w:t>قال طاووس: "ما رأيت مصلياً مثل ابن عمر، أشد استقبالاً للقبلة بوجهه وكفيه وقدميه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81-</w:t>
      </w:r>
      <w:r w:rsidRPr="00B00176">
        <w:rPr>
          <w:rFonts w:ascii="Traditional Arabic" w:hAnsi="Traditional Arabic" w:cs="Traditional Arabic"/>
          <w:b/>
          <w:bCs/>
          <w:color w:val="006400"/>
          <w:sz w:val="32"/>
          <w:szCs w:val="32"/>
          <w:shd w:val="clear" w:color="auto" w:fill="FFFFFF"/>
          <w:rtl/>
        </w:rPr>
        <w:t>قال عدي بن حاتم: "ما أقيمت الصلاة منذ أسلمت إلا وأنا على وضوء</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82-</w:t>
      </w:r>
      <w:r w:rsidRPr="00B00176">
        <w:rPr>
          <w:rFonts w:ascii="Traditional Arabic" w:hAnsi="Traditional Arabic" w:cs="Traditional Arabic"/>
          <w:b/>
          <w:bCs/>
          <w:color w:val="006400"/>
          <w:sz w:val="32"/>
          <w:szCs w:val="32"/>
          <w:shd w:val="clear" w:color="auto" w:fill="FFFFFF"/>
          <w:rtl/>
        </w:rPr>
        <w:t>قالت زوجة مسروق: "كان مسروق يصلي حتى تورم قدماه، فربما جلست أبكي مما أراه يصنع بنفسه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83-</w:t>
      </w:r>
      <w:r w:rsidRPr="00B00176">
        <w:rPr>
          <w:rFonts w:ascii="Traditional Arabic" w:hAnsi="Traditional Arabic" w:cs="Traditional Arabic"/>
          <w:b/>
          <w:bCs/>
          <w:color w:val="006400"/>
          <w:sz w:val="32"/>
          <w:szCs w:val="32"/>
          <w:shd w:val="clear" w:color="auto" w:fill="FFFFFF"/>
          <w:rtl/>
        </w:rPr>
        <w:t>قال ثابت البناني: "كابدت الصلاة عشرين سنة، وتنعمت بها عشرين سنة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84-</w:t>
      </w:r>
      <w:r w:rsidRPr="00B00176">
        <w:rPr>
          <w:rFonts w:ascii="Traditional Arabic" w:hAnsi="Traditional Arabic" w:cs="Traditional Arabic"/>
          <w:b/>
          <w:bCs/>
          <w:color w:val="006400"/>
          <w:sz w:val="32"/>
          <w:szCs w:val="32"/>
          <w:shd w:val="clear" w:color="auto" w:fill="FFFFFF"/>
          <w:rtl/>
        </w:rPr>
        <w:t>قال قتادة: "قلما ساهر الليل منافق – أي أن المنافق لا يقوى على قيام الليل</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85-</w:t>
      </w:r>
      <w:r w:rsidRPr="00B00176">
        <w:rPr>
          <w:rFonts w:ascii="Traditional Arabic" w:hAnsi="Traditional Arabic" w:cs="Traditional Arabic"/>
          <w:b/>
          <w:bCs/>
          <w:color w:val="006400"/>
          <w:sz w:val="32"/>
          <w:szCs w:val="32"/>
          <w:shd w:val="clear" w:color="auto" w:fill="FFFFFF"/>
          <w:rtl/>
        </w:rPr>
        <w:t>كان عمرو بن دينار جزأ ليله ثلاثة أجزاء: ثلثاً ينام،وثلثاً يدرس حديثه، وثلثاً يصلي</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86-</w:t>
      </w:r>
      <w:r w:rsidRPr="00B00176">
        <w:rPr>
          <w:rFonts w:ascii="Traditional Arabic" w:hAnsi="Traditional Arabic" w:cs="Traditional Arabic"/>
          <w:b/>
          <w:bCs/>
          <w:color w:val="006400"/>
          <w:sz w:val="32"/>
          <w:szCs w:val="32"/>
          <w:shd w:val="clear" w:color="auto" w:fill="FFFFFF"/>
          <w:rtl/>
        </w:rPr>
        <w:t>قال الأوزاعي: من أطل قيام الليل هون الله عليه وقوف يوم القيامة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87-</w:t>
      </w:r>
      <w:r w:rsidRPr="00B00176">
        <w:rPr>
          <w:rFonts w:ascii="Traditional Arabic" w:hAnsi="Traditional Arabic" w:cs="Traditional Arabic"/>
          <w:b/>
          <w:bCs/>
          <w:color w:val="006400"/>
          <w:sz w:val="32"/>
          <w:szCs w:val="32"/>
          <w:shd w:val="clear" w:color="auto" w:fill="FFFFFF"/>
          <w:rtl/>
        </w:rPr>
        <w:t>قال أبو سليمان الداراني: "لولا الليل ما أحببت البقاء في الدنيا، ولربما رأيت القلب يضحك ضحكا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88-</w:t>
      </w:r>
      <w:r w:rsidRPr="00B00176">
        <w:rPr>
          <w:rFonts w:ascii="Traditional Arabic" w:hAnsi="Traditional Arabic" w:cs="Traditional Arabic"/>
          <w:b/>
          <w:bCs/>
          <w:color w:val="006400"/>
          <w:sz w:val="32"/>
          <w:szCs w:val="32"/>
          <w:shd w:val="clear" w:color="auto" w:fill="FFFFFF"/>
          <w:rtl/>
        </w:rPr>
        <w:t>قال نافع: كان ابن عمر لا يصوم في السفر، ولا يكاد يفطر في الحضر</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89-</w:t>
      </w:r>
      <w:r w:rsidRPr="00B00176">
        <w:rPr>
          <w:rFonts w:ascii="Traditional Arabic" w:hAnsi="Traditional Arabic" w:cs="Traditional Arabic"/>
          <w:b/>
          <w:bCs/>
          <w:color w:val="006400"/>
          <w:sz w:val="32"/>
          <w:szCs w:val="32"/>
          <w:shd w:val="clear" w:color="auto" w:fill="FFFFFF"/>
          <w:rtl/>
        </w:rPr>
        <w:t>قال أبو الدرداء: إياك ودعوات المظلوم، فإنهن يصعدن إلى الله كأنهن شرارات من نار</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90-</w:t>
      </w:r>
      <w:r w:rsidRPr="00B00176">
        <w:rPr>
          <w:rFonts w:ascii="Traditional Arabic" w:hAnsi="Traditional Arabic" w:cs="Traditional Arabic"/>
          <w:b/>
          <w:bCs/>
          <w:color w:val="006400"/>
          <w:sz w:val="32"/>
          <w:szCs w:val="32"/>
          <w:shd w:val="clear" w:color="auto" w:fill="FFFFFF"/>
          <w:rtl/>
        </w:rPr>
        <w:t>قال الفضيل: لو أن لي دعوة مستجابة ما جعلتها إلا في إمام، فصلاح الإمام صلاح البلاد والعباد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91-</w:t>
      </w:r>
      <w:r w:rsidRPr="00B00176">
        <w:rPr>
          <w:rFonts w:ascii="Traditional Arabic" w:hAnsi="Traditional Arabic" w:cs="Traditional Arabic"/>
          <w:b/>
          <w:bCs/>
          <w:color w:val="006400"/>
          <w:sz w:val="32"/>
          <w:szCs w:val="32"/>
          <w:shd w:val="clear" w:color="auto" w:fill="FFFFFF"/>
          <w:rtl/>
        </w:rPr>
        <w:t>قال النباجي: ينبغي أن نكون بدعاء إخواننا أوثق منا بأعمالنا، نخاف في أعمالنا التقصير، ونرجو أن يكونوا في دعائهم لنا مخلصين</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92-</w:t>
      </w:r>
      <w:r w:rsidRPr="00B00176">
        <w:rPr>
          <w:rFonts w:ascii="Traditional Arabic" w:hAnsi="Traditional Arabic" w:cs="Traditional Arabic"/>
          <w:b/>
          <w:bCs/>
          <w:color w:val="006400"/>
          <w:sz w:val="32"/>
          <w:szCs w:val="32"/>
          <w:shd w:val="clear" w:color="auto" w:fill="FFFFFF"/>
          <w:rtl/>
        </w:rPr>
        <w:t>قال أبو سليمان الداراني: "قلت ذنوب القوم فعرفوا من أين أوتوا، وكثرت ذنوبنا فلم ندر من أين نؤتى</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93-</w:t>
      </w:r>
      <w:r w:rsidRPr="00B00176">
        <w:rPr>
          <w:rFonts w:ascii="Traditional Arabic" w:hAnsi="Traditional Arabic" w:cs="Traditional Arabic"/>
          <w:b/>
          <w:bCs/>
          <w:color w:val="006400"/>
          <w:sz w:val="32"/>
          <w:szCs w:val="32"/>
          <w:shd w:val="clear" w:color="auto" w:fill="FFFFFF"/>
          <w:rtl/>
        </w:rPr>
        <w:t>قال أبو الدرداء: "إن العبد إذا عمل بمعصية الله أبغضه الله، فإذا أبغضه الله بغّضه إلى عباده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94-</w:t>
      </w:r>
      <w:r w:rsidRPr="00B00176">
        <w:rPr>
          <w:rFonts w:ascii="Traditional Arabic" w:hAnsi="Traditional Arabic" w:cs="Traditional Arabic"/>
          <w:b/>
          <w:bCs/>
          <w:color w:val="006400"/>
          <w:sz w:val="32"/>
          <w:szCs w:val="32"/>
          <w:shd w:val="clear" w:color="auto" w:fill="FFFFFF"/>
          <w:rtl/>
        </w:rPr>
        <w:t>قال بلال بن سعد: "لا تنظر إلى صغر الخطيئة ولكن انظر من عصيت</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95-</w:t>
      </w:r>
      <w:r w:rsidRPr="00B00176">
        <w:rPr>
          <w:rFonts w:ascii="Traditional Arabic" w:hAnsi="Traditional Arabic" w:cs="Traditional Arabic"/>
          <w:b/>
          <w:bCs/>
          <w:color w:val="006400"/>
          <w:sz w:val="32"/>
          <w:szCs w:val="32"/>
          <w:shd w:val="clear" w:color="auto" w:fill="FFFFFF"/>
          <w:rtl/>
        </w:rPr>
        <w:t>قال عمر بن ذر: "يا أهل معاصي الله، لا تغتروا بطول حلم الله عنكم، واحذروا أسفه، فإنه قال: "فلما آسفونا انتقمنا منهم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96-</w:t>
      </w:r>
      <w:r w:rsidRPr="00B00176">
        <w:rPr>
          <w:rFonts w:ascii="Traditional Arabic" w:hAnsi="Traditional Arabic" w:cs="Traditional Arabic"/>
          <w:b/>
          <w:bCs/>
          <w:color w:val="006400"/>
          <w:sz w:val="32"/>
          <w:szCs w:val="32"/>
          <w:shd w:val="clear" w:color="auto" w:fill="FFFFFF"/>
          <w:rtl/>
        </w:rPr>
        <w:t>قيل لوهيب: يجد طعم العبادة من يعصي؟ قال: ولا من يهم بمعصية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97-</w:t>
      </w:r>
      <w:r w:rsidRPr="00B00176">
        <w:rPr>
          <w:rFonts w:ascii="Traditional Arabic" w:hAnsi="Traditional Arabic" w:cs="Traditional Arabic"/>
          <w:b/>
          <w:bCs/>
          <w:color w:val="006400"/>
          <w:sz w:val="32"/>
          <w:szCs w:val="32"/>
          <w:shd w:val="clear" w:color="auto" w:fill="FFFFFF"/>
          <w:rtl/>
        </w:rPr>
        <w:t>قال ابن المبارك: "حب الدنيا في القلب، والذنوب قد احتوشته، فمتى يصل الخير إليه؟</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98-</w:t>
      </w:r>
      <w:r w:rsidRPr="00B00176">
        <w:rPr>
          <w:rFonts w:ascii="Traditional Arabic" w:hAnsi="Traditional Arabic" w:cs="Traditional Arabic"/>
          <w:b/>
          <w:bCs/>
          <w:color w:val="006400"/>
          <w:sz w:val="32"/>
          <w:szCs w:val="32"/>
          <w:shd w:val="clear" w:color="auto" w:fill="FFFFFF"/>
          <w:rtl/>
        </w:rPr>
        <w:t>قال الفضيل: إذا لم تقدر على قيام الليل وصيام النهار،فاعلم أنك محروم كبلتك خطيئتك</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99-</w:t>
      </w:r>
      <w:r w:rsidRPr="00B00176">
        <w:rPr>
          <w:rFonts w:ascii="Traditional Arabic" w:hAnsi="Traditional Arabic" w:cs="Traditional Arabic"/>
          <w:b/>
          <w:bCs/>
          <w:color w:val="006400"/>
          <w:sz w:val="32"/>
          <w:szCs w:val="32"/>
          <w:shd w:val="clear" w:color="auto" w:fill="FFFFFF"/>
          <w:rtl/>
        </w:rPr>
        <w:t>قال أبو حازم:"كل عمل تكره من أجله الموت فاتركه، ثم لا يضرك متى مت</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100-</w:t>
      </w:r>
      <w:r w:rsidRPr="00B00176">
        <w:rPr>
          <w:rFonts w:ascii="Traditional Arabic" w:hAnsi="Traditional Arabic" w:cs="Traditional Arabic"/>
          <w:b/>
          <w:bCs/>
          <w:color w:val="006400"/>
          <w:sz w:val="32"/>
          <w:szCs w:val="32"/>
          <w:shd w:val="clear" w:color="auto" w:fill="FFFFFF"/>
          <w:rtl/>
        </w:rPr>
        <w:t>قال يحيى بن معاذ: "لا تستبطئ الإجابة وقد سددت طريقها بالذنوب</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101-</w:t>
      </w:r>
      <w:r w:rsidRPr="00B00176">
        <w:rPr>
          <w:rFonts w:ascii="Traditional Arabic" w:hAnsi="Traditional Arabic" w:cs="Traditional Arabic"/>
          <w:b/>
          <w:bCs/>
          <w:color w:val="006400"/>
          <w:sz w:val="32"/>
          <w:szCs w:val="32"/>
          <w:shd w:val="clear" w:color="auto" w:fill="FFFFFF"/>
          <w:rtl/>
        </w:rPr>
        <w:t>قال الفضيل: "بقدر ما يصغر الذنب عندك يعظم عند الله، وبقدر ما يعظم عندك يصغر عند الله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102-</w:t>
      </w:r>
      <w:r w:rsidRPr="00B00176">
        <w:rPr>
          <w:rFonts w:ascii="Traditional Arabic" w:hAnsi="Traditional Arabic" w:cs="Traditional Arabic"/>
          <w:b/>
          <w:bCs/>
          <w:color w:val="006400"/>
          <w:sz w:val="32"/>
          <w:szCs w:val="32"/>
          <w:shd w:val="clear" w:color="auto" w:fill="FFFFFF"/>
          <w:rtl/>
        </w:rPr>
        <w:t>قال طلق بن حبيب: إن حقوق الله أعظم من أن يقوم بها العباد، وإن نعم الله أكثر من أن تحصى، ولكن أصبحوا تائبين، وأمسوا تائبين</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103-</w:t>
      </w:r>
      <w:r w:rsidRPr="00B00176">
        <w:rPr>
          <w:rFonts w:ascii="Traditional Arabic" w:hAnsi="Traditional Arabic" w:cs="Traditional Arabic"/>
          <w:b/>
          <w:bCs/>
          <w:color w:val="006400"/>
          <w:sz w:val="32"/>
          <w:szCs w:val="32"/>
          <w:shd w:val="clear" w:color="auto" w:fill="FFFFFF"/>
          <w:rtl/>
        </w:rPr>
        <w:t>قال الحسن: "ابن آدم ترك الخطيئة أهون عليك من معالجة التوبة، ما يؤمنك أن تكون أصبحت كبيرة أغلق دونها باب التوبة فأنت في غير معمل</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104-</w:t>
      </w:r>
      <w:r w:rsidRPr="00B00176">
        <w:rPr>
          <w:rFonts w:ascii="Traditional Arabic" w:hAnsi="Traditional Arabic" w:cs="Traditional Arabic"/>
          <w:b/>
          <w:bCs/>
          <w:color w:val="006400"/>
          <w:sz w:val="32"/>
          <w:szCs w:val="32"/>
          <w:shd w:val="clear" w:color="auto" w:fill="FFFFFF"/>
          <w:rtl/>
        </w:rPr>
        <w:t>قال إبراهيم بن أدهم: "من أراد التوبة فليخرج من المظالم، وليدع مخالطة الناس. وإلا لم ينل ما يريد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105-</w:t>
      </w:r>
      <w:r w:rsidRPr="00B00176">
        <w:rPr>
          <w:rFonts w:ascii="Traditional Arabic" w:hAnsi="Traditional Arabic" w:cs="Traditional Arabic"/>
          <w:b/>
          <w:bCs/>
          <w:color w:val="006400"/>
          <w:sz w:val="32"/>
          <w:szCs w:val="32"/>
          <w:shd w:val="clear" w:color="auto" w:fill="FFFFFF"/>
          <w:rtl/>
        </w:rPr>
        <w:t>قال الحسن بن عبد العزيز: "من لم يردعه القرآن والموت ثم تناطحت الجبال بين يديه لم يرتدع</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106-</w:t>
      </w:r>
      <w:r w:rsidRPr="00B00176">
        <w:rPr>
          <w:rFonts w:ascii="Traditional Arabic" w:hAnsi="Traditional Arabic" w:cs="Traditional Arabic"/>
          <w:b/>
          <w:bCs/>
          <w:color w:val="006400"/>
          <w:sz w:val="32"/>
          <w:szCs w:val="32"/>
          <w:shd w:val="clear" w:color="auto" w:fill="FFFFFF"/>
          <w:rtl/>
        </w:rPr>
        <w:t>قال يوسف بن أسباط: "للصادق ثلاث خصال: "الحلاوة، والملاحة، والمهابة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107-</w:t>
      </w:r>
      <w:r w:rsidRPr="00B00176">
        <w:rPr>
          <w:rFonts w:ascii="Traditional Arabic" w:hAnsi="Traditional Arabic" w:cs="Traditional Arabic"/>
          <w:b/>
          <w:bCs/>
          <w:color w:val="006400"/>
          <w:sz w:val="32"/>
          <w:szCs w:val="32"/>
          <w:shd w:val="clear" w:color="auto" w:fill="FFFFFF"/>
          <w:rtl/>
        </w:rPr>
        <w:t>قال النهرجوري: "الصدق</w:t>
      </w:r>
      <w:r>
        <w:rPr>
          <w:rFonts w:ascii="Traditional Arabic" w:hAnsi="Traditional Arabic" w:cs="Traditional Arabic" w:hint="cs"/>
          <w:b/>
          <w:bCs/>
          <w:color w:val="006400"/>
          <w:sz w:val="32"/>
          <w:szCs w:val="32"/>
          <w:shd w:val="clear" w:color="auto" w:fill="FFFFFF"/>
          <w:rtl/>
        </w:rPr>
        <w:t xml:space="preserve"> </w:t>
      </w:r>
      <w:r w:rsidRPr="00B00176">
        <w:rPr>
          <w:rFonts w:ascii="Traditional Arabic" w:hAnsi="Traditional Arabic" w:cs="Traditional Arabic"/>
          <w:b/>
          <w:bCs/>
          <w:color w:val="006400"/>
          <w:sz w:val="32"/>
          <w:szCs w:val="32"/>
          <w:shd w:val="clear" w:color="auto" w:fill="FFFFFF"/>
          <w:rtl/>
        </w:rPr>
        <w:t>موافقة الحق في السر والعلانية، وحقيقة الصدق: القول بالحق في مواطن الهلكة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108-</w:t>
      </w:r>
      <w:r w:rsidRPr="00B00176">
        <w:rPr>
          <w:rFonts w:ascii="Traditional Arabic" w:hAnsi="Traditional Arabic" w:cs="Traditional Arabic"/>
          <w:b/>
          <w:bCs/>
          <w:color w:val="006400"/>
          <w:sz w:val="32"/>
          <w:szCs w:val="32"/>
          <w:shd w:val="clear" w:color="auto" w:fill="FFFFFF"/>
          <w:rtl/>
        </w:rPr>
        <w:t>قال الشافعي: "العلم التثبيت وثمرته السلامة، وأصل الورع القناعة، وثمرته الراحة، وأصل الصبر الحزم، ثمرته الظفر، وأصل العمل التوفيق وثمرته النُّجح، وغاية كل أمر الصدق</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109-</w:t>
      </w:r>
      <w:r w:rsidRPr="00B00176">
        <w:rPr>
          <w:rFonts w:ascii="Traditional Arabic" w:hAnsi="Traditional Arabic" w:cs="Traditional Arabic"/>
          <w:b/>
          <w:bCs/>
          <w:color w:val="006400"/>
          <w:sz w:val="32"/>
          <w:szCs w:val="32"/>
          <w:shd w:val="clear" w:color="auto" w:fill="FFFFFF"/>
          <w:rtl/>
        </w:rPr>
        <w:t>قال مطرف: "ما يسرني أني كذبت كذبة وأن لي الدنيا وما فيها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 xml:space="preserve">110- </w:t>
      </w:r>
      <w:r w:rsidRPr="00B00176">
        <w:rPr>
          <w:rFonts w:ascii="Traditional Arabic" w:hAnsi="Traditional Arabic" w:cs="Traditional Arabic"/>
          <w:b/>
          <w:bCs/>
          <w:color w:val="006400"/>
          <w:sz w:val="32"/>
          <w:szCs w:val="32"/>
          <w:shd w:val="clear" w:color="auto" w:fill="FFFFFF"/>
          <w:rtl/>
        </w:rPr>
        <w:t>قال أبو العالية: "أنتم أكثر صلاة وصياما ممن كان قبلكم، ولكن الكذب قد جرى على ألسنتكم</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111-</w:t>
      </w:r>
      <w:r w:rsidRPr="00B00176">
        <w:rPr>
          <w:rFonts w:ascii="Traditional Arabic" w:hAnsi="Traditional Arabic" w:cs="Traditional Arabic"/>
          <w:b/>
          <w:bCs/>
          <w:color w:val="006400"/>
          <w:sz w:val="32"/>
          <w:szCs w:val="32"/>
          <w:shd w:val="clear" w:color="auto" w:fill="FFFFFF"/>
          <w:rtl/>
        </w:rPr>
        <w:t>قال عمر بن عبد العزيز: "ما كذبت منذ علمت أن الكذب يضر أهله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112-</w:t>
      </w:r>
      <w:r w:rsidRPr="00B00176">
        <w:rPr>
          <w:rFonts w:ascii="Traditional Arabic" w:hAnsi="Traditional Arabic" w:cs="Traditional Arabic"/>
          <w:b/>
          <w:bCs/>
          <w:color w:val="006400"/>
          <w:sz w:val="32"/>
          <w:szCs w:val="32"/>
          <w:shd w:val="clear" w:color="auto" w:fill="FFFFFF"/>
          <w:rtl/>
        </w:rPr>
        <w:t>قال سفيان الثوري: "لو همّ رجل أن يكذب في الحديث وهو في بيت في جوف بيت، لأظهر الله عليه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113-</w:t>
      </w:r>
      <w:r w:rsidRPr="00B00176">
        <w:rPr>
          <w:rFonts w:ascii="Traditional Arabic" w:hAnsi="Traditional Arabic" w:cs="Traditional Arabic"/>
          <w:b/>
          <w:bCs/>
          <w:color w:val="006400"/>
          <w:sz w:val="32"/>
          <w:szCs w:val="32"/>
          <w:shd w:val="clear" w:color="auto" w:fill="FFFFFF"/>
          <w:rtl/>
        </w:rPr>
        <w:t>سأل رجل حذيفة فقال: ما النفاق؟ قال: أن تتكلم بالإسلام ولا تعمل به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114-</w:t>
      </w:r>
      <w:r w:rsidRPr="00B00176">
        <w:rPr>
          <w:rFonts w:ascii="Traditional Arabic" w:hAnsi="Traditional Arabic" w:cs="Traditional Arabic"/>
          <w:b/>
          <w:bCs/>
          <w:color w:val="006400"/>
          <w:sz w:val="32"/>
          <w:szCs w:val="32"/>
          <w:shd w:val="clear" w:color="auto" w:fill="FFFFFF"/>
          <w:rtl/>
        </w:rPr>
        <w:t>قال معاوية بن قرة: "لأن لا يكون فيّ نفاق أحبّ إليّ من الدنيا وما فيها، كان عمر يخشاه وآمنه أنا؟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115-</w:t>
      </w:r>
      <w:r w:rsidRPr="00B00176">
        <w:rPr>
          <w:rFonts w:ascii="Traditional Arabic" w:hAnsi="Traditional Arabic" w:cs="Traditional Arabic"/>
          <w:b/>
          <w:bCs/>
          <w:color w:val="006400"/>
          <w:sz w:val="32"/>
          <w:szCs w:val="32"/>
          <w:shd w:val="clear" w:color="auto" w:fill="FFFFFF"/>
          <w:rtl/>
        </w:rPr>
        <w:t>قال أبو جعفر الباقر: "الصواعق تصيب المؤمن وغير المؤمن ولا تصيب الذاكر</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116-</w:t>
      </w:r>
      <w:r w:rsidRPr="00B00176">
        <w:rPr>
          <w:rFonts w:ascii="Traditional Arabic" w:hAnsi="Traditional Arabic" w:cs="Traditional Arabic"/>
          <w:b/>
          <w:bCs/>
          <w:color w:val="006400"/>
          <w:sz w:val="32"/>
          <w:szCs w:val="32"/>
          <w:shd w:val="clear" w:color="auto" w:fill="FFFFFF"/>
          <w:rtl/>
        </w:rPr>
        <w:t>قيل لأبي الدرداء – وكان لا يترك الذكر- كم تسبح في اليوم؟ قال: مائة ألف إلا أن تخطئ الأصابع</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117-</w:t>
      </w:r>
      <w:r w:rsidRPr="00B00176">
        <w:rPr>
          <w:rFonts w:ascii="Traditional Arabic" w:hAnsi="Traditional Arabic" w:cs="Traditional Arabic"/>
          <w:b/>
          <w:bCs/>
          <w:color w:val="006400"/>
          <w:sz w:val="32"/>
          <w:szCs w:val="32"/>
          <w:shd w:val="clear" w:color="auto" w:fill="FFFFFF"/>
          <w:rtl/>
        </w:rPr>
        <w:t>قال عكرمة: أن أبا هريرة كان يسبح كل يوم اثني عشر ألف تسبيحة، يقول أسبح بقدر ديتي</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118-</w:t>
      </w:r>
      <w:r w:rsidRPr="00B00176">
        <w:rPr>
          <w:rFonts w:ascii="Traditional Arabic" w:hAnsi="Traditional Arabic" w:cs="Traditional Arabic"/>
          <w:b/>
          <w:bCs/>
          <w:color w:val="006400"/>
          <w:sz w:val="32"/>
          <w:szCs w:val="32"/>
          <w:shd w:val="clear" w:color="auto" w:fill="FFFFFF"/>
          <w:rtl/>
        </w:rPr>
        <w:t>قال الأوزاعي: "كان حسان بن عطية إذا صلى العصر، يذكر الله تعالى في المسجد حتى تغيب الشمس</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119-</w:t>
      </w:r>
      <w:r w:rsidRPr="00B00176">
        <w:rPr>
          <w:rFonts w:ascii="Traditional Arabic" w:hAnsi="Traditional Arabic" w:cs="Traditional Arabic"/>
          <w:b/>
          <w:bCs/>
          <w:color w:val="006400"/>
          <w:sz w:val="32"/>
          <w:szCs w:val="32"/>
          <w:shd w:val="clear" w:color="auto" w:fill="FFFFFF"/>
          <w:rtl/>
        </w:rPr>
        <w:t>كان حسان بن عطية يدعو فيقول: "اللهم إني أعوذ بك أن أتعزز بشيء من معصيتك، وأن أتزين للناس بما يشينني عندك</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120-</w:t>
      </w:r>
      <w:r w:rsidRPr="00B00176">
        <w:rPr>
          <w:rFonts w:ascii="Traditional Arabic" w:hAnsi="Traditional Arabic" w:cs="Traditional Arabic"/>
          <w:b/>
          <w:bCs/>
          <w:color w:val="006400"/>
          <w:sz w:val="32"/>
          <w:szCs w:val="32"/>
          <w:shd w:val="clear" w:color="auto" w:fill="FFFFFF"/>
          <w:rtl/>
        </w:rPr>
        <w:t>قال أبو حمزة: "من المحال أن تحبه ثم لا تذكره، وأن تذكره ثم لا يوجدك طعم ذكره ويشغلك بغيره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121-</w:t>
      </w:r>
      <w:r w:rsidRPr="00B00176">
        <w:rPr>
          <w:rFonts w:ascii="Traditional Arabic" w:hAnsi="Traditional Arabic" w:cs="Traditional Arabic"/>
          <w:b/>
          <w:bCs/>
          <w:color w:val="006400"/>
          <w:sz w:val="32"/>
          <w:szCs w:val="32"/>
          <w:shd w:val="clear" w:color="auto" w:fill="FFFFFF"/>
          <w:rtl/>
        </w:rPr>
        <w:t>قال ابن رزقويه: "والله ما أحب الحياة إلا للذكر وللتحديث</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122-</w:t>
      </w:r>
      <w:r w:rsidRPr="00B00176">
        <w:rPr>
          <w:rFonts w:ascii="Traditional Arabic" w:hAnsi="Traditional Arabic" w:cs="Traditional Arabic"/>
          <w:b/>
          <w:bCs/>
          <w:color w:val="006400"/>
          <w:sz w:val="32"/>
          <w:szCs w:val="32"/>
          <w:shd w:val="clear" w:color="auto" w:fill="FFFFFF"/>
          <w:rtl/>
        </w:rPr>
        <w:t>سئل ابن الجوزي: أيما أفضل: "أسبح أو أستغفر؟ قال: الثوب الوسخ أحوج إلى الصابون من البخور</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123-</w:t>
      </w:r>
      <w:r w:rsidRPr="00B00176">
        <w:rPr>
          <w:rFonts w:ascii="Traditional Arabic" w:hAnsi="Traditional Arabic" w:cs="Traditional Arabic"/>
          <w:b/>
          <w:bCs/>
          <w:color w:val="006400"/>
          <w:sz w:val="32"/>
          <w:szCs w:val="32"/>
          <w:shd w:val="clear" w:color="auto" w:fill="FFFFFF"/>
          <w:rtl/>
        </w:rPr>
        <w:t>قال سيعد بن جبير: "التوكل على الله جماع الإيمان، وكان يدعو اللهم إني أسألك صدق التوكل عليك، وحسن الظن بك</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124-</w:t>
      </w:r>
      <w:r w:rsidRPr="00B00176">
        <w:rPr>
          <w:rFonts w:ascii="Traditional Arabic" w:hAnsi="Traditional Arabic" w:cs="Traditional Arabic"/>
          <w:b/>
          <w:bCs/>
          <w:color w:val="006400"/>
          <w:sz w:val="32"/>
          <w:szCs w:val="32"/>
          <w:shd w:val="clear" w:color="auto" w:fill="FFFFFF"/>
          <w:rtl/>
        </w:rPr>
        <w:t>قال أبو علي الروذباري: "أنفع اليقين ما عظم الحق في عينك، وصغر ما دونه عندك، وثبت الخوف والرجاء في قلبك</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125-</w:t>
      </w:r>
      <w:r w:rsidRPr="00B00176">
        <w:rPr>
          <w:rFonts w:ascii="Traditional Arabic" w:hAnsi="Traditional Arabic" w:cs="Traditional Arabic"/>
          <w:b/>
          <w:bCs/>
          <w:color w:val="006400"/>
          <w:sz w:val="32"/>
          <w:szCs w:val="32"/>
          <w:shd w:val="clear" w:color="auto" w:fill="FFFFFF"/>
          <w:rtl/>
        </w:rPr>
        <w:t>قال سفيان: "لو أن اليقين ثبت في القلب لطار فرحاً أو حزناً، أو شوقاً إلى الجنة، أو خوفاً من النار</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126-</w:t>
      </w:r>
      <w:r w:rsidRPr="00B00176">
        <w:rPr>
          <w:rFonts w:ascii="Traditional Arabic" w:hAnsi="Traditional Arabic" w:cs="Traditional Arabic"/>
          <w:b/>
          <w:bCs/>
          <w:color w:val="006400"/>
          <w:sz w:val="32"/>
          <w:szCs w:val="32"/>
          <w:shd w:val="clear" w:color="auto" w:fill="FFFFFF"/>
          <w:rtl/>
        </w:rPr>
        <w:t>قال النهرجوري: "اليقين مشاهدة الإيمان بالغيب</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127-</w:t>
      </w:r>
      <w:r w:rsidRPr="00B00176">
        <w:rPr>
          <w:rFonts w:ascii="Traditional Arabic" w:hAnsi="Traditional Arabic" w:cs="Traditional Arabic"/>
          <w:b/>
          <w:bCs/>
          <w:color w:val="006400"/>
          <w:sz w:val="32"/>
          <w:szCs w:val="32"/>
          <w:shd w:val="clear" w:color="auto" w:fill="FFFFFF"/>
          <w:rtl/>
        </w:rPr>
        <w:t>قال ابن أبي الهذيل: "أدركنا أقواماً وإن أحدهم يستحي من الله في سواد الليل". قال الثوري: يعني التكشف</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128-</w:t>
      </w:r>
      <w:r w:rsidRPr="00B00176">
        <w:rPr>
          <w:rFonts w:ascii="Traditional Arabic" w:hAnsi="Traditional Arabic" w:cs="Traditional Arabic"/>
          <w:b/>
          <w:bCs/>
          <w:color w:val="006400"/>
          <w:sz w:val="32"/>
          <w:szCs w:val="32"/>
          <w:shd w:val="clear" w:color="auto" w:fill="FFFFFF"/>
          <w:rtl/>
        </w:rPr>
        <w:t>قال الحسن: "كانوا يستحيون أن لا يذكروا تعالى إلا على طهارة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129-</w:t>
      </w:r>
      <w:r w:rsidRPr="00B00176">
        <w:rPr>
          <w:rFonts w:ascii="Traditional Arabic" w:hAnsi="Traditional Arabic" w:cs="Traditional Arabic"/>
          <w:b/>
          <w:bCs/>
          <w:color w:val="006400"/>
          <w:sz w:val="32"/>
          <w:szCs w:val="32"/>
          <w:shd w:val="clear" w:color="auto" w:fill="FFFFFF"/>
          <w:rtl/>
        </w:rPr>
        <w:t>قال سفيان: "ليس بفقيه من لا يعد البلاء نعمة، والرخاء مصيبة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130-</w:t>
      </w:r>
      <w:r w:rsidRPr="00B00176">
        <w:rPr>
          <w:rFonts w:ascii="Traditional Arabic" w:hAnsi="Traditional Arabic" w:cs="Traditional Arabic"/>
          <w:b/>
          <w:bCs/>
          <w:color w:val="006400"/>
          <w:sz w:val="32"/>
          <w:szCs w:val="32"/>
          <w:shd w:val="clear" w:color="auto" w:fill="FFFFFF"/>
          <w:rtl/>
        </w:rPr>
        <w:t>قال الفضيل: "لا يبلغ العبد حقيقة الإيمان حتى يعد البلاء نعمة، والرخاء مصيبة، وحتى لا يحب أن يحمد على عبادة اله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131-</w:t>
      </w:r>
      <w:r w:rsidRPr="00B00176">
        <w:rPr>
          <w:rFonts w:ascii="Traditional Arabic" w:hAnsi="Traditional Arabic" w:cs="Traditional Arabic"/>
          <w:b/>
          <w:bCs/>
          <w:color w:val="006400"/>
          <w:sz w:val="32"/>
          <w:szCs w:val="32"/>
          <w:shd w:val="clear" w:color="auto" w:fill="FFFFFF"/>
          <w:rtl/>
        </w:rPr>
        <w:t>قال شقيق البلخي: "من شكا مصيبة إلى غير الله لم يجد حلاوة الطاعة</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132-</w:t>
      </w:r>
      <w:r w:rsidRPr="00B00176">
        <w:rPr>
          <w:rFonts w:ascii="Traditional Arabic" w:hAnsi="Traditional Arabic" w:cs="Traditional Arabic"/>
          <w:b/>
          <w:bCs/>
          <w:color w:val="006400"/>
          <w:sz w:val="32"/>
          <w:szCs w:val="32"/>
          <w:shd w:val="clear" w:color="auto" w:fill="FFFFFF"/>
          <w:rtl/>
        </w:rPr>
        <w:t>قال حمدون القصار: "لا يجزع من المصيبة إلا من اتهم ربه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133-</w:t>
      </w:r>
      <w:r w:rsidRPr="00B00176">
        <w:rPr>
          <w:rFonts w:ascii="Traditional Arabic" w:hAnsi="Traditional Arabic" w:cs="Traditional Arabic"/>
          <w:b/>
          <w:bCs/>
          <w:color w:val="006400"/>
          <w:sz w:val="32"/>
          <w:szCs w:val="32"/>
          <w:shd w:val="clear" w:color="auto" w:fill="FFFFFF"/>
          <w:rtl/>
        </w:rPr>
        <w:t>قال أبو سليمان الداراني:"أفضل الأعمال: خلاف هوى النفس</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134-</w:t>
      </w:r>
      <w:r w:rsidRPr="00B00176">
        <w:rPr>
          <w:rFonts w:ascii="Traditional Arabic" w:hAnsi="Traditional Arabic" w:cs="Traditional Arabic"/>
          <w:b/>
          <w:bCs/>
          <w:color w:val="006400"/>
          <w:sz w:val="32"/>
          <w:szCs w:val="32"/>
          <w:shd w:val="clear" w:color="auto" w:fill="FFFFFF"/>
          <w:rtl/>
        </w:rPr>
        <w:t>قال بلال بن سعد: "والله لكفى به ذنباً أن الله يزهدنا في الدنيا، ونحن نرغب فيها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135-</w:t>
      </w:r>
      <w:r w:rsidRPr="00B00176">
        <w:rPr>
          <w:rFonts w:ascii="Traditional Arabic" w:hAnsi="Traditional Arabic" w:cs="Traditional Arabic"/>
          <w:b/>
          <w:bCs/>
          <w:color w:val="006400"/>
          <w:sz w:val="32"/>
          <w:szCs w:val="32"/>
          <w:shd w:val="clear" w:color="auto" w:fill="FFFFFF"/>
          <w:rtl/>
        </w:rPr>
        <w:t>قال مالك بن دينار: "إنه لتأتي علي السنة لا آكل فيها لحماً إلا من أضحيتي يوم الأضحى</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136-</w:t>
      </w:r>
      <w:r w:rsidRPr="00B00176">
        <w:rPr>
          <w:rFonts w:ascii="Traditional Arabic" w:hAnsi="Traditional Arabic" w:cs="Traditional Arabic"/>
          <w:b/>
          <w:bCs/>
          <w:color w:val="006400"/>
          <w:sz w:val="32"/>
          <w:szCs w:val="32"/>
          <w:shd w:val="clear" w:color="auto" w:fill="FFFFFF"/>
          <w:rtl/>
        </w:rPr>
        <w:t>قال أبو حازم: "نعمة الله فيما زوى عني من الدنيا أعظم من نعمته فيما أعطاني منها، فإني رأيته أعطاها قوماَ فهلكوا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137-</w:t>
      </w:r>
      <w:r w:rsidRPr="00B00176">
        <w:rPr>
          <w:rFonts w:ascii="Traditional Arabic" w:hAnsi="Traditional Arabic" w:cs="Traditional Arabic"/>
          <w:b/>
          <w:bCs/>
          <w:color w:val="006400"/>
          <w:sz w:val="32"/>
          <w:szCs w:val="32"/>
          <w:shd w:val="clear" w:color="auto" w:fill="FFFFFF"/>
          <w:rtl/>
        </w:rPr>
        <w:t>قال سفيان: "ليس الزهد بأكل الغليظ، ولبس الخشن، ولكنه قصر الأمل وارتقاب الموت</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138-</w:t>
      </w:r>
      <w:r w:rsidRPr="00B00176">
        <w:rPr>
          <w:rFonts w:ascii="Traditional Arabic" w:hAnsi="Traditional Arabic" w:cs="Traditional Arabic"/>
          <w:b/>
          <w:bCs/>
          <w:color w:val="006400"/>
          <w:sz w:val="32"/>
          <w:szCs w:val="32"/>
          <w:shd w:val="clear" w:color="auto" w:fill="FFFFFF"/>
          <w:rtl/>
        </w:rPr>
        <w:t>قال سفيان: "الزهد زهدان: زهد فريضة وزهد نافلة، فالفرض أن تدع الفخر والكبر والعلو والرياء والسمعة والتزين للناس، أما زهد النافلة: فأن تدع ما أعطا الله من الحلال، فإذا تركت شيئاً من لك، صار فريضة عليك أن لا تتركه إلا لله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139-</w:t>
      </w:r>
      <w:r w:rsidRPr="00B00176">
        <w:rPr>
          <w:rFonts w:ascii="Traditional Arabic" w:hAnsi="Traditional Arabic" w:cs="Traditional Arabic"/>
          <w:b/>
          <w:bCs/>
          <w:color w:val="006400"/>
          <w:sz w:val="32"/>
          <w:szCs w:val="32"/>
          <w:shd w:val="clear" w:color="auto" w:fill="FFFFFF"/>
          <w:rtl/>
        </w:rPr>
        <w:t>قال إبراهيم: "الزهد فرض وهو الزهد في الحرام، وزهد سلامة وهو الزهد في الشبهات، وزهد فضل وهو الزهد في الحلال</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140-</w:t>
      </w:r>
      <w:r w:rsidRPr="00B00176">
        <w:rPr>
          <w:rFonts w:ascii="Traditional Arabic" w:hAnsi="Traditional Arabic" w:cs="Traditional Arabic"/>
          <w:b/>
          <w:bCs/>
          <w:color w:val="006400"/>
          <w:sz w:val="32"/>
          <w:szCs w:val="32"/>
          <w:shd w:val="clear" w:color="auto" w:fill="FFFFFF"/>
          <w:rtl/>
        </w:rPr>
        <w:t>قال إبراهيم بن أدهم: "أخاف أن لا أؤجر في تركي أطايب الطعام، لأني لا أشتهيه، وكان إذا جلس على طعام طيب قدم إلى أصحابه</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 xml:space="preserve">141- </w:t>
      </w:r>
      <w:r w:rsidRPr="00B00176">
        <w:rPr>
          <w:rFonts w:ascii="Traditional Arabic" w:hAnsi="Traditional Arabic" w:cs="Traditional Arabic"/>
          <w:b/>
          <w:bCs/>
          <w:color w:val="006400"/>
          <w:sz w:val="32"/>
          <w:szCs w:val="32"/>
          <w:shd w:val="clear" w:color="auto" w:fill="FFFFFF"/>
          <w:rtl/>
        </w:rPr>
        <w:t>قال سفيان: "الزهد في الدنيا هو الزهد في الناس، وأول ذلك هو زهدك في نفسك</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142-</w:t>
      </w:r>
      <w:r w:rsidRPr="00B00176">
        <w:rPr>
          <w:rFonts w:ascii="Traditional Arabic" w:hAnsi="Traditional Arabic" w:cs="Traditional Arabic"/>
          <w:b/>
          <w:bCs/>
          <w:color w:val="006400"/>
          <w:sz w:val="32"/>
          <w:szCs w:val="32"/>
          <w:shd w:val="clear" w:color="auto" w:fill="FFFFFF"/>
          <w:rtl/>
        </w:rPr>
        <w:t>قال الفضيل: "حرام على قلوبكم أن تصيب حلاوة الإيمان حتى تزهدوا في الدنيا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143-</w:t>
      </w:r>
      <w:r w:rsidRPr="00B00176">
        <w:rPr>
          <w:rFonts w:ascii="Traditional Arabic" w:hAnsi="Traditional Arabic" w:cs="Traditional Arabic"/>
          <w:b/>
          <w:bCs/>
          <w:color w:val="006400"/>
          <w:sz w:val="32"/>
          <w:szCs w:val="32"/>
          <w:shd w:val="clear" w:color="auto" w:fill="FFFFFF"/>
          <w:rtl/>
        </w:rPr>
        <w:t>سئل ابن عيينة عن الزهد في الدنيا فقال: إذا أنعم عليه فشكر، وإذا ابتلي ببلية فصبر، فذلك الزهد</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144-</w:t>
      </w:r>
      <w:r w:rsidRPr="00B00176">
        <w:rPr>
          <w:rFonts w:ascii="Traditional Arabic" w:hAnsi="Traditional Arabic" w:cs="Traditional Arabic"/>
          <w:b/>
          <w:bCs/>
          <w:color w:val="006400"/>
          <w:sz w:val="32"/>
          <w:szCs w:val="32"/>
          <w:shd w:val="clear" w:color="auto" w:fill="FFFFFF"/>
          <w:rtl/>
        </w:rPr>
        <w:t>سئل ابن عيينة عن الزهد، فقال: الزهد فيما حرم الله، فأما ما أحل الله فقد أباحه الله، فإن النبيين قد نكحوا وركبوا ولبسوا وأكلوا، لكن الله نهاهم عن شيء فانتهوا عنه، وكانوا به زهاداً</w:t>
      </w:r>
      <w:r w:rsidRPr="00B00176">
        <w:rPr>
          <w:rFonts w:ascii="Traditional Arabic" w:hAnsi="Traditional Arabic" w:cs="Traditional Arabic"/>
          <w:b/>
          <w:bCs/>
          <w:color w:val="006400"/>
          <w:sz w:val="32"/>
          <w:szCs w:val="32"/>
          <w:shd w:val="clear" w:color="auto" w:fill="FFFFFF"/>
        </w:rPr>
        <w:t>".</w:t>
      </w:r>
      <w:r w:rsidRPr="00B00176">
        <w:rPr>
          <w:rFonts w:ascii="Traditional Arabic" w:hAnsi="Traditional Arabic" w:cs="Traditional Arabic"/>
          <w:b/>
          <w:bCs/>
          <w:color w:val="006400"/>
          <w:sz w:val="32"/>
          <w:szCs w:val="32"/>
        </w:rPr>
        <w:br/>
      </w:r>
      <w:r w:rsidRPr="00B00176">
        <w:rPr>
          <w:rFonts w:ascii="Traditional Arabic" w:hAnsi="Traditional Arabic" w:cs="Traditional Arabic"/>
          <w:b/>
          <w:bCs/>
          <w:color w:val="006400"/>
          <w:sz w:val="32"/>
          <w:szCs w:val="32"/>
          <w:shd w:val="clear" w:color="auto" w:fill="FFFFFF"/>
        </w:rPr>
        <w:t>145-</w:t>
      </w:r>
      <w:r w:rsidRPr="00B00176">
        <w:rPr>
          <w:rFonts w:ascii="Traditional Arabic" w:hAnsi="Traditional Arabic" w:cs="Traditional Arabic"/>
          <w:b/>
          <w:bCs/>
          <w:color w:val="006400"/>
          <w:sz w:val="32"/>
          <w:szCs w:val="32"/>
          <w:shd w:val="clear" w:color="auto" w:fill="FFFFFF"/>
          <w:rtl/>
        </w:rPr>
        <w:t>قال بشر بن الحارث: "الجوع يصفي الفؤاد، ويميت الهوى، ويورث العلم الدقيق</w:t>
      </w:r>
      <w:r w:rsidRPr="00B00176">
        <w:rPr>
          <w:rFonts w:ascii="Traditional Arabic" w:hAnsi="Traditional Arabic" w:cs="Traditional Arabic"/>
          <w:b/>
          <w:bCs/>
          <w:color w:val="006400"/>
          <w:sz w:val="32"/>
          <w:szCs w:val="32"/>
          <w:shd w:val="clear" w:color="auto" w:fill="FFFFFF"/>
        </w:rPr>
        <w:t>".</w:t>
      </w:r>
    </w:p>
    <w:p w:rsidR="00B04641" w:rsidRPr="00B04641" w:rsidRDefault="00B04641" w:rsidP="00B04641">
      <w:pPr>
        <w:bidi/>
        <w:spacing w:after="0" w:line="240" w:lineRule="auto"/>
        <w:rPr>
          <w:rFonts w:ascii="Traditional Arabic" w:hAnsi="Traditional Arabic" w:cs="Traditional Arabic"/>
          <w:sz w:val="32"/>
          <w:szCs w:val="32"/>
        </w:rPr>
      </w:pPr>
      <w:bookmarkStart w:id="0" w:name="_GoBack"/>
      <w:bookmarkEnd w:id="0"/>
    </w:p>
    <w:sectPr w:rsidR="00B04641" w:rsidRPr="00B04641" w:rsidSect="00763F6C">
      <w:pgSz w:w="12240" w:h="15840"/>
      <w:pgMar w:top="144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6C"/>
    <w:rsid w:val="006E06AC"/>
    <w:rsid w:val="006E4C54"/>
    <w:rsid w:val="00763F6C"/>
    <w:rsid w:val="00B04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00363-A6C8-4CA2-ADD2-851A82FD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azim</cp:lastModifiedBy>
  <cp:revision>2</cp:revision>
  <dcterms:created xsi:type="dcterms:W3CDTF">2014-07-16T10:23:00Z</dcterms:created>
  <dcterms:modified xsi:type="dcterms:W3CDTF">2014-07-21T08:45:00Z</dcterms:modified>
</cp:coreProperties>
</file>