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DA3" w:rsidRDefault="00963F22" w:rsidP="001B549F">
      <w:pPr>
        <w:pStyle w:val="Heading1"/>
        <w:bidi/>
        <w:rPr>
          <w:rtl/>
        </w:rPr>
      </w:pPr>
      <w:r>
        <w:rPr>
          <w:rFonts w:hint="cs"/>
          <w:rtl/>
        </w:rPr>
        <w:t xml:space="preserve">المؤمن يرى بنور الله تعالى </w:t>
      </w:r>
      <w:r w:rsidR="001B549F">
        <w:rPr>
          <w:rFonts w:hint="cs"/>
          <w:rtl/>
        </w:rPr>
        <w:t>و</w:t>
      </w:r>
      <w:r>
        <w:rPr>
          <w:rFonts w:hint="cs"/>
          <w:rtl/>
        </w:rPr>
        <w:t xml:space="preserve">نور </w:t>
      </w:r>
      <w:r w:rsidR="001B549F">
        <w:rPr>
          <w:rFonts w:hint="cs"/>
          <w:rtl/>
        </w:rPr>
        <w:t>بصيرته وفراسته</w:t>
      </w:r>
      <w:r>
        <w:rPr>
          <w:rFonts w:hint="cs"/>
          <w:rtl/>
        </w:rPr>
        <w:t xml:space="preserve"> </w:t>
      </w:r>
    </w:p>
    <w:p w:rsidR="00963F22" w:rsidRPr="006B2709" w:rsidRDefault="001B549F" w:rsidP="00963F22">
      <w:pPr>
        <w:bidi/>
        <w:spacing w:after="0" w:line="240" w:lineRule="auto"/>
        <w:rPr>
          <w:rFonts w:ascii="Traditional Arabic" w:hAnsi="Traditional Arabic" w:cs="Traditional Arabic"/>
          <w:sz w:val="32"/>
          <w:szCs w:val="32"/>
        </w:rPr>
      </w:pPr>
      <w:r>
        <w:rPr>
          <w:rFonts w:ascii="Traditional Arabic" w:hAnsi="Traditional Arabic" w:cs="Traditional Arabic"/>
          <w:sz w:val="32"/>
          <w:szCs w:val="32"/>
          <w:rtl/>
        </w:rPr>
        <w:t>قال تعالى</w:t>
      </w:r>
      <w:r w:rsidR="00963F22" w:rsidRPr="006B2709">
        <w:rPr>
          <w:rFonts w:ascii="Traditional Arabic" w:hAnsi="Traditional Arabic" w:cs="Traditional Arabic"/>
          <w:sz w:val="32"/>
          <w:szCs w:val="32"/>
          <w:rtl/>
        </w:rPr>
        <w:t>: {أَوَ مَن كَانَ مَيتًا فَأَحيَينَاهُ وَجَعَلنَا لَهُ نُورًا يَمشِي بِهِ فِي النَّاسِ كَمَن مَّثَلُهُ فِي الظٌّلُمَاتِ لَيسَ بِخَارِجٍ, مِّنهَا كَذَلِكَ زُيِّنَ لِلكَافِرِينَ مَا كَانُوا يَعمَلُون</w:t>
      </w:r>
      <w:r>
        <w:rPr>
          <w:rFonts w:ascii="Traditional Arabic" w:hAnsi="Traditional Arabic" w:cs="Traditional Arabic"/>
          <w:sz w:val="32"/>
          <w:szCs w:val="32"/>
          <w:rtl/>
        </w:rPr>
        <w:t>َ} [الأنعام: 122]</w:t>
      </w:r>
    </w:p>
    <w:p w:rsidR="009A773D" w:rsidRPr="009A773D" w:rsidRDefault="009A773D" w:rsidP="009A773D">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وقال - تعالى - : {وَكَذَلِكَ أَوحَينَا إلَيكَ رُوحًا مِّن أَمرِنَا مَا كُنتَ تَدرِي مَا الكِتَابُ وَلا الإيمَانُ وَلَكِن جَعَلنَاهُ نُورًا نَّهدِي بِهِ مَن نَّشـَـاءُ مِن عِبَادِنَا وَإنَّكَ لَتَهدِي إلَى صِـــرَاطٍ</w:t>
      </w:r>
      <w:r>
        <w:rPr>
          <w:rFonts w:ascii="Traditional Arabic" w:hAnsi="Traditional Arabic" w:cs="Traditional Arabic"/>
          <w:sz w:val="32"/>
          <w:szCs w:val="32"/>
          <w:rtl/>
        </w:rPr>
        <w:t>, مٌّستَقِيمٍ,} [الشـــورى: 52]</w:t>
      </w:r>
      <w:r w:rsidRPr="009A773D">
        <w:rPr>
          <w:rFonts w:ascii="Traditional Arabic" w:hAnsi="Traditional Arabic" w:cs="Traditional Arabic"/>
          <w:sz w:val="32"/>
          <w:szCs w:val="32"/>
        </w:rPr>
        <w:t xml:space="preserve"> </w:t>
      </w:r>
    </w:p>
    <w:p w:rsidR="007A5F93" w:rsidRPr="006B2709" w:rsidRDefault="007A5F93" w:rsidP="007A5F93">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 xml:space="preserve">قال - تعالى - : {يَا أَيٌّهَا الَّذِينَ آمَنُوا اتَّقُوا اللَّهَ وَآمِنُوا بِرَسُولِهِ يُؤتِكُم كِفلَينِ مِن رَّحمَتِهِ وَيَجعَل لَّكُم نُورًا تَمشُونَ بِهِ وَيَغفِر لَكُم وَاللَّهُ غَفُورٌ رَّحِيمٌ} [الحديد: 28]، </w:t>
      </w:r>
    </w:p>
    <w:p w:rsidR="007A5F93" w:rsidRPr="006B2709" w:rsidRDefault="007A5F93" w:rsidP="007A5F93">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 xml:space="preserve">قال - تعالى - : {يَا أَيٌّهَا الَّذِينَ آمَنُوا إن تَتَّقُوا اللَّهَ يَجعَل لَّكُم فُرقَانًا وَيُكَفِّر عَنكُم سَيِّئَاتِكُم وَيَغفِر لَكُم وَاللَّهُ ذُو الفَضلِ العَظِيمِ} [الأنفال: 29]، </w:t>
      </w:r>
    </w:p>
    <w:p w:rsidR="007A5F93" w:rsidRPr="006B2709" w:rsidRDefault="007A5F93" w:rsidP="007A5F93">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 xml:space="preserve"> </w:t>
      </w:r>
    </w:p>
    <w:p w:rsidR="00B33DA3" w:rsidRPr="007A5F93" w:rsidRDefault="00B33DA3" w:rsidP="00B33DA3">
      <w:pPr>
        <w:bidi/>
        <w:spacing w:after="0" w:line="240" w:lineRule="auto"/>
        <w:rPr>
          <w:rFonts w:ascii="Traditional Arabic" w:hAnsi="Traditional Arabic" w:cs="Traditional Arabic"/>
          <w:sz w:val="32"/>
          <w:szCs w:val="32"/>
          <w:rtl/>
        </w:rPr>
      </w:pPr>
    </w:p>
    <w:p w:rsidR="006272EF" w:rsidRPr="006272EF" w:rsidRDefault="006272EF" w:rsidP="00B33DA3">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وعن أبي أمامة الباهلي رضي الله عنه أن رسول الله صلى الله عليه وسلم قال: "</w:t>
      </w:r>
      <w:r w:rsidRPr="006272EF">
        <w:rPr>
          <w:rFonts w:ascii="Traditional Arabic" w:hAnsi="Traditional Arabic" w:cs="Traditional Arabic"/>
          <w:sz w:val="32"/>
          <w:szCs w:val="32"/>
          <w:rtl/>
        </w:rPr>
        <w:t>اتَّقوا فراسةَ المؤمنِ فإنَّه ينظُرُ بنورِ اللهِ</w:t>
      </w:r>
      <w:r>
        <w:rPr>
          <w:rFonts w:ascii="Traditional Arabic" w:hAnsi="Traditional Arabic" w:cs="Traditional Arabic" w:hint="cs"/>
          <w:sz w:val="32"/>
          <w:szCs w:val="32"/>
          <w:rtl/>
        </w:rPr>
        <w:t>"</w:t>
      </w:r>
      <w:r w:rsidRPr="00F00B31">
        <w:rPr>
          <w:rFonts w:ascii="Traditional Arabic" w:hAnsi="Traditional Arabic" w:cs="Traditional Arabic" w:hint="cs"/>
          <w:sz w:val="28"/>
          <w:szCs w:val="28"/>
          <w:rtl/>
        </w:rPr>
        <w:t xml:space="preserve"> إسناده حسن، </w:t>
      </w:r>
      <w:r w:rsidRPr="00F00B31">
        <w:rPr>
          <w:rFonts w:ascii="Traditional Arabic" w:hAnsi="Traditional Arabic" w:cs="Traditional Arabic"/>
          <w:sz w:val="28"/>
          <w:szCs w:val="28"/>
          <w:rtl/>
        </w:rPr>
        <w:t xml:space="preserve">الهيثمي </w:t>
      </w:r>
      <w:r w:rsidR="00336BB5" w:rsidRPr="00F00B31">
        <w:rPr>
          <w:rFonts w:ascii="Traditional Arabic" w:hAnsi="Traditional Arabic" w:cs="Traditional Arabic" w:hint="cs"/>
          <w:sz w:val="28"/>
          <w:szCs w:val="28"/>
          <w:rtl/>
        </w:rPr>
        <w:t xml:space="preserve">في </w:t>
      </w:r>
      <w:r w:rsidRPr="00F00B31">
        <w:rPr>
          <w:rFonts w:ascii="Traditional Arabic" w:hAnsi="Traditional Arabic" w:cs="Traditional Arabic"/>
          <w:sz w:val="28"/>
          <w:szCs w:val="28"/>
          <w:rtl/>
        </w:rPr>
        <w:t>مجمع الزوائد</w:t>
      </w:r>
      <w:r w:rsidR="00336BB5" w:rsidRPr="00F00B31">
        <w:rPr>
          <w:rFonts w:ascii="Traditional Arabic" w:hAnsi="Traditional Arabic" w:cs="Traditional Arabic"/>
          <w:sz w:val="28"/>
          <w:szCs w:val="28"/>
          <w:rtl/>
        </w:rPr>
        <w:t>10/271</w:t>
      </w:r>
      <w:r w:rsidR="00336BB5" w:rsidRPr="00F00B31">
        <w:rPr>
          <w:rFonts w:ascii="Traditional Arabic" w:hAnsi="Traditional Arabic" w:cs="Traditional Arabic" w:hint="cs"/>
          <w:sz w:val="28"/>
          <w:szCs w:val="28"/>
          <w:rtl/>
        </w:rPr>
        <w:t xml:space="preserve">. وقال السيوطي في النكت </w:t>
      </w:r>
      <w:r w:rsidR="00190F16" w:rsidRPr="00F00B31">
        <w:rPr>
          <w:rFonts w:ascii="Traditional Arabic" w:hAnsi="Traditional Arabic" w:cs="Traditional Arabic" w:hint="cs"/>
          <w:sz w:val="28"/>
          <w:szCs w:val="28"/>
          <w:rtl/>
        </w:rPr>
        <w:t xml:space="preserve">على الموضوعات 216 حسن بالمتابعة. وقال الزرقاني في مختصر المقاصد21 "حسن لغيره" </w:t>
      </w:r>
      <w:r w:rsidR="004862C1" w:rsidRPr="00F00B31">
        <w:rPr>
          <w:rFonts w:ascii="Traditional Arabic" w:hAnsi="Traditional Arabic" w:cs="Traditional Arabic" w:hint="cs"/>
          <w:sz w:val="28"/>
          <w:szCs w:val="28"/>
          <w:rtl/>
        </w:rPr>
        <w:t xml:space="preserve">وقال محمد جار الله الصعدي في النوافح العطرة 18 "حسن لغيره" وقال الشيخ احمد شاكر في عمدة التفسير </w:t>
      </w:r>
      <w:r w:rsidR="004862C1" w:rsidRPr="00F00B31">
        <w:rPr>
          <w:rFonts w:ascii="Traditional Arabic" w:hAnsi="Traditional Arabic" w:cs="Traditional Arabic"/>
          <w:sz w:val="28"/>
          <w:szCs w:val="28"/>
          <w:rtl/>
        </w:rPr>
        <w:t>1/328</w:t>
      </w:r>
      <w:r w:rsidR="004862C1" w:rsidRPr="00F00B31">
        <w:rPr>
          <w:rFonts w:ascii="Traditional Arabic" w:hAnsi="Traditional Arabic" w:cs="Traditional Arabic" w:hint="cs"/>
          <w:sz w:val="28"/>
          <w:szCs w:val="28"/>
          <w:rtl/>
        </w:rPr>
        <w:t xml:space="preserve"> </w:t>
      </w:r>
      <w:r w:rsidR="004862C1" w:rsidRPr="00F00B31">
        <w:rPr>
          <w:rFonts w:ascii="Traditional Arabic" w:hAnsi="Traditional Arabic" w:cs="Traditional Arabic"/>
          <w:sz w:val="28"/>
          <w:szCs w:val="28"/>
          <w:rtl/>
        </w:rPr>
        <w:t>[أشار في المقدمة إلى صحته]</w:t>
      </w:r>
      <w:r w:rsidR="004862C1" w:rsidRPr="00F00B31">
        <w:rPr>
          <w:rFonts w:ascii="Traditional Arabic" w:hAnsi="Traditional Arabic" w:cs="Traditional Arabic" w:hint="cs"/>
          <w:sz w:val="28"/>
          <w:szCs w:val="28"/>
          <w:rtl/>
        </w:rPr>
        <w:t xml:space="preserve"> وضعفه الألباني في ضعيف الجامع127</w:t>
      </w:r>
      <w:r w:rsidR="00063252" w:rsidRPr="00F00B31">
        <w:rPr>
          <w:rFonts w:ascii="Traditional Arabic" w:hAnsi="Traditional Arabic" w:cs="Traditional Arabic" w:hint="cs"/>
          <w:sz w:val="28"/>
          <w:szCs w:val="28"/>
          <w:rtl/>
        </w:rPr>
        <w:t xml:space="preserve"> وآخرون.</w:t>
      </w:r>
      <w:r w:rsidR="004862C1" w:rsidRPr="00F00B31">
        <w:rPr>
          <w:rFonts w:ascii="Traditional Arabic" w:hAnsi="Traditional Arabic" w:cs="Traditional Arabic" w:hint="cs"/>
          <w:sz w:val="28"/>
          <w:szCs w:val="28"/>
          <w:rtl/>
        </w:rPr>
        <w:t xml:space="preserve"> </w:t>
      </w:r>
      <w:r w:rsidR="00063252" w:rsidRPr="00F00B31">
        <w:rPr>
          <w:rFonts w:ascii="Traditional Arabic" w:hAnsi="Traditional Arabic" w:cs="Traditional Arabic" w:hint="cs"/>
          <w:sz w:val="28"/>
          <w:szCs w:val="28"/>
          <w:rtl/>
        </w:rPr>
        <w:t>و</w:t>
      </w:r>
      <w:r w:rsidRPr="00F00B31">
        <w:rPr>
          <w:rFonts w:ascii="Traditional Arabic" w:hAnsi="Traditional Arabic" w:cs="Traditional Arabic"/>
          <w:sz w:val="28"/>
          <w:szCs w:val="28"/>
          <w:rtl/>
        </w:rPr>
        <w:t>أخرجه الطبرا</w:t>
      </w:r>
      <w:r w:rsidR="00F00B31" w:rsidRPr="00F00B31">
        <w:rPr>
          <w:rFonts w:ascii="Traditional Arabic" w:hAnsi="Traditional Arabic" w:cs="Traditional Arabic"/>
          <w:sz w:val="28"/>
          <w:szCs w:val="28"/>
          <w:rtl/>
        </w:rPr>
        <w:t>ني (8/121) (7497)، وابن عدي في (الكامل في الضعفاء)</w:t>
      </w:r>
      <w:r w:rsidRPr="00F00B31">
        <w:rPr>
          <w:rFonts w:ascii="Traditional Arabic" w:hAnsi="Traditional Arabic" w:cs="Traditional Arabic"/>
          <w:sz w:val="28"/>
          <w:szCs w:val="28"/>
          <w:rtl/>
        </w:rPr>
        <w:t xml:space="preserve"> (4/207)</w:t>
      </w:r>
      <w:r w:rsidR="00063252" w:rsidRPr="00F00B31">
        <w:rPr>
          <w:rFonts w:ascii="Traditional Arabic" w:hAnsi="Traditional Arabic" w:cs="Traditional Arabic" w:hint="cs"/>
          <w:sz w:val="28"/>
          <w:szCs w:val="28"/>
          <w:rtl/>
        </w:rPr>
        <w:t>و</w:t>
      </w:r>
      <w:r w:rsidR="00F00B31" w:rsidRPr="00F00B31">
        <w:rPr>
          <w:rFonts w:ascii="Traditional Arabic" w:hAnsi="Traditional Arabic" w:cs="Traditional Arabic"/>
          <w:sz w:val="28"/>
          <w:szCs w:val="28"/>
          <w:rtl/>
        </w:rPr>
        <w:t>الترمذي (3127)، والبخاري في (التاريخ الكبير)</w:t>
      </w:r>
      <w:r w:rsidRPr="00F00B31">
        <w:rPr>
          <w:rFonts w:ascii="Traditional Arabic" w:hAnsi="Traditional Arabic" w:cs="Traditional Arabic"/>
          <w:sz w:val="28"/>
          <w:szCs w:val="28"/>
          <w:rtl/>
        </w:rPr>
        <w:t xml:space="preserve"> (7/354)، والعقيل</w:t>
      </w:r>
      <w:r w:rsidR="00F00B31" w:rsidRPr="00F00B31">
        <w:rPr>
          <w:rFonts w:ascii="Traditional Arabic" w:hAnsi="Traditional Arabic" w:cs="Traditional Arabic"/>
          <w:sz w:val="28"/>
          <w:szCs w:val="28"/>
          <w:rtl/>
        </w:rPr>
        <w:t>ي في (الضعفاء الكبير)</w:t>
      </w:r>
      <w:r w:rsidR="00063252" w:rsidRPr="00F00B31">
        <w:rPr>
          <w:rFonts w:ascii="Traditional Arabic" w:hAnsi="Traditional Arabic" w:cs="Traditional Arabic"/>
          <w:sz w:val="28"/>
          <w:szCs w:val="28"/>
          <w:rtl/>
        </w:rPr>
        <w:t xml:space="preserve"> (4/129)</w:t>
      </w:r>
      <w:r w:rsidR="00063252" w:rsidRPr="00F00B31">
        <w:rPr>
          <w:rFonts w:ascii="Traditional Arabic" w:hAnsi="Traditional Arabic" w:cs="Traditional Arabic" w:hint="cs"/>
          <w:sz w:val="28"/>
          <w:szCs w:val="28"/>
          <w:rtl/>
        </w:rPr>
        <w:t xml:space="preserve"> و</w:t>
      </w:r>
      <w:r w:rsidRPr="00F00B31">
        <w:rPr>
          <w:rFonts w:ascii="Traditional Arabic" w:hAnsi="Traditional Arabic" w:cs="Traditional Arabic"/>
          <w:sz w:val="28"/>
          <w:szCs w:val="28"/>
          <w:rtl/>
        </w:rPr>
        <w:t>الطبري في ((ت</w:t>
      </w:r>
      <w:r w:rsidR="00F00B31" w:rsidRPr="00F00B31">
        <w:rPr>
          <w:rFonts w:ascii="Traditional Arabic" w:hAnsi="Traditional Arabic" w:cs="Traditional Arabic"/>
          <w:sz w:val="28"/>
          <w:szCs w:val="28"/>
          <w:rtl/>
        </w:rPr>
        <w:t>فسيره)) (17/121)، وأبو نعيم في (حلية الأولياء</w:t>
      </w:r>
      <w:r w:rsidRPr="00F00B31">
        <w:rPr>
          <w:rFonts w:ascii="Traditional Arabic" w:hAnsi="Traditional Arabic" w:cs="Traditional Arabic"/>
          <w:sz w:val="28"/>
          <w:szCs w:val="28"/>
          <w:rtl/>
        </w:rPr>
        <w:t>) (4/94)</w:t>
      </w:r>
    </w:p>
    <w:p w:rsidR="00350F26" w:rsidRDefault="00350F26" w:rsidP="00350F26">
      <w:pPr>
        <w:bidi/>
        <w:spacing w:after="0" w:line="240" w:lineRule="auto"/>
        <w:rPr>
          <w:rFonts w:ascii="Traditional Arabic" w:hAnsi="Traditional Arabic" w:cs="Traditional Arabic"/>
          <w:sz w:val="32"/>
          <w:szCs w:val="32"/>
          <w:rtl/>
        </w:rPr>
      </w:pPr>
    </w:p>
    <w:p w:rsidR="006272EF" w:rsidRPr="006272EF" w:rsidRDefault="00172FFD" w:rsidP="00350F26">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ويغني عنه حديث أنس بن مالك رضي الله عنه أن رسول الله صلى الله عليه وسلم قال: "</w:t>
      </w:r>
      <w:r w:rsidR="006272EF" w:rsidRPr="006272EF">
        <w:rPr>
          <w:rFonts w:ascii="Traditional Arabic" w:hAnsi="Traditional Arabic" w:cs="Traditional Arabic"/>
          <w:sz w:val="32"/>
          <w:szCs w:val="32"/>
          <w:rtl/>
        </w:rPr>
        <w:t>إنَّ للَّهِ عبادًا يَعرِفونَ النَّاسَ بالتَّوسُّمِ</w:t>
      </w:r>
      <w:r w:rsidR="00E34D2C">
        <w:rPr>
          <w:rFonts w:ascii="Traditional Arabic" w:hAnsi="Traditional Arabic" w:cs="Traditional Arabic" w:hint="cs"/>
          <w:sz w:val="32"/>
          <w:szCs w:val="32"/>
          <w:rtl/>
        </w:rPr>
        <w:t xml:space="preserve">" </w:t>
      </w:r>
      <w:r w:rsidR="00E34D2C" w:rsidRPr="00B33DA3">
        <w:rPr>
          <w:rFonts w:ascii="Traditional Arabic" w:hAnsi="Traditional Arabic" w:cs="Traditional Arabic" w:hint="cs"/>
          <w:sz w:val="28"/>
          <w:szCs w:val="28"/>
          <w:rtl/>
        </w:rPr>
        <w:t>إسناده حسن، المقاصد الحسنة للسخاوي</w:t>
      </w:r>
      <w:r w:rsidR="00E34D2C" w:rsidRPr="00B33DA3">
        <w:rPr>
          <w:rFonts w:ascii="Traditional Arabic" w:hAnsi="Traditional Arabic" w:cs="Traditional Arabic"/>
          <w:sz w:val="28"/>
          <w:szCs w:val="28"/>
          <w:rtl/>
        </w:rPr>
        <w:t>39</w:t>
      </w:r>
      <w:r w:rsidR="00E34D2C" w:rsidRPr="00B33DA3">
        <w:rPr>
          <w:rFonts w:ascii="Traditional Arabic" w:hAnsi="Traditional Arabic" w:cs="Traditional Arabic" w:hint="cs"/>
          <w:sz w:val="28"/>
          <w:szCs w:val="28"/>
          <w:rtl/>
        </w:rPr>
        <w:t>. وإتقان ما يحسن لمحمد بن محمد الغزي</w:t>
      </w:r>
      <w:r w:rsidR="006272EF" w:rsidRPr="00B33DA3">
        <w:rPr>
          <w:rFonts w:ascii="Traditional Arabic" w:hAnsi="Traditional Arabic" w:cs="Traditional Arabic"/>
          <w:sz w:val="28"/>
          <w:szCs w:val="28"/>
          <w:rtl/>
        </w:rPr>
        <w:t>1/</w:t>
      </w:r>
      <w:r w:rsidR="009742C9" w:rsidRPr="00B33DA3">
        <w:rPr>
          <w:rFonts w:ascii="Traditional Arabic" w:hAnsi="Traditional Arabic" w:cs="Traditional Arabic"/>
          <w:sz w:val="28"/>
          <w:szCs w:val="28"/>
          <w:rtl/>
        </w:rPr>
        <w:t>37</w:t>
      </w:r>
      <w:r w:rsidR="006272EF" w:rsidRPr="00B33DA3">
        <w:rPr>
          <w:rFonts w:ascii="Traditional Arabic" w:hAnsi="Traditional Arabic" w:cs="Traditional Arabic"/>
          <w:sz w:val="28"/>
          <w:szCs w:val="28"/>
          <w:rtl/>
        </w:rPr>
        <w:t xml:space="preserve"> </w:t>
      </w:r>
      <w:r w:rsidR="009742C9" w:rsidRPr="00B33DA3">
        <w:rPr>
          <w:rFonts w:ascii="Traditional Arabic" w:hAnsi="Traditional Arabic" w:cs="Traditional Arabic" w:hint="cs"/>
          <w:sz w:val="28"/>
          <w:szCs w:val="28"/>
          <w:rtl/>
        </w:rPr>
        <w:t>و</w:t>
      </w:r>
      <w:r w:rsidR="006272EF" w:rsidRPr="00B33DA3">
        <w:rPr>
          <w:rFonts w:ascii="Traditional Arabic" w:hAnsi="Traditional Arabic" w:cs="Traditional Arabic"/>
          <w:sz w:val="28"/>
          <w:szCs w:val="28"/>
          <w:rtl/>
        </w:rPr>
        <w:t xml:space="preserve">العجلوني </w:t>
      </w:r>
      <w:r w:rsidR="009742C9" w:rsidRPr="00B33DA3">
        <w:rPr>
          <w:rFonts w:ascii="Traditional Arabic" w:hAnsi="Traditional Arabic" w:cs="Traditional Arabic" w:hint="cs"/>
          <w:sz w:val="28"/>
          <w:szCs w:val="28"/>
          <w:rtl/>
        </w:rPr>
        <w:t>في</w:t>
      </w:r>
      <w:r w:rsidR="006272EF" w:rsidRPr="00B33DA3">
        <w:rPr>
          <w:rFonts w:ascii="Traditional Arabic" w:hAnsi="Traditional Arabic" w:cs="Traditional Arabic"/>
          <w:sz w:val="28"/>
          <w:szCs w:val="28"/>
          <w:rtl/>
        </w:rPr>
        <w:t xml:space="preserve"> كشف الخفاء1/42 </w:t>
      </w:r>
      <w:r w:rsidR="009742C9" w:rsidRPr="00B33DA3">
        <w:rPr>
          <w:rFonts w:ascii="Traditional Arabic" w:hAnsi="Traditional Arabic" w:cs="Traditional Arabic" w:hint="cs"/>
          <w:sz w:val="28"/>
          <w:szCs w:val="28"/>
          <w:rtl/>
        </w:rPr>
        <w:t>وقال حسن، و</w:t>
      </w:r>
      <w:r w:rsidR="006272EF" w:rsidRPr="00B33DA3">
        <w:rPr>
          <w:rFonts w:ascii="Traditional Arabic" w:hAnsi="Traditional Arabic" w:cs="Traditional Arabic"/>
          <w:sz w:val="28"/>
          <w:szCs w:val="28"/>
          <w:rtl/>
        </w:rPr>
        <w:t xml:space="preserve">السفاريني الحنبلي </w:t>
      </w:r>
      <w:r w:rsidR="009742C9" w:rsidRPr="00B33DA3">
        <w:rPr>
          <w:rFonts w:ascii="Traditional Arabic" w:hAnsi="Traditional Arabic" w:cs="Traditional Arabic" w:hint="cs"/>
          <w:sz w:val="28"/>
          <w:szCs w:val="28"/>
          <w:rtl/>
        </w:rPr>
        <w:t>في</w:t>
      </w:r>
      <w:r w:rsidR="006272EF" w:rsidRPr="00B33DA3">
        <w:rPr>
          <w:rFonts w:ascii="Traditional Arabic" w:hAnsi="Traditional Arabic" w:cs="Traditional Arabic"/>
          <w:sz w:val="28"/>
          <w:szCs w:val="28"/>
          <w:rtl/>
        </w:rPr>
        <w:t xml:space="preserve"> شرح كتاب الشهاب215 </w:t>
      </w:r>
      <w:r w:rsidR="009742C9" w:rsidRPr="00B33DA3">
        <w:rPr>
          <w:rFonts w:ascii="Traditional Arabic" w:hAnsi="Traditional Arabic" w:cs="Traditional Arabic" w:hint="cs"/>
          <w:sz w:val="28"/>
          <w:szCs w:val="28"/>
          <w:rtl/>
        </w:rPr>
        <w:t>وقال</w:t>
      </w:r>
      <w:r w:rsidR="006272EF" w:rsidRPr="00B33DA3">
        <w:rPr>
          <w:rFonts w:ascii="Traditional Arabic" w:hAnsi="Traditional Arabic" w:cs="Traditional Arabic"/>
          <w:sz w:val="28"/>
          <w:szCs w:val="28"/>
          <w:rtl/>
        </w:rPr>
        <w:t>: إسناده حسن</w:t>
      </w:r>
      <w:r w:rsidR="009742C9" w:rsidRPr="00B33DA3">
        <w:rPr>
          <w:rFonts w:ascii="Traditional Arabic" w:hAnsi="Traditional Arabic" w:cs="Traditional Arabic" w:hint="cs"/>
          <w:sz w:val="28"/>
          <w:szCs w:val="28"/>
          <w:rtl/>
        </w:rPr>
        <w:t xml:space="preserve">. </w:t>
      </w:r>
    </w:p>
    <w:p w:rsidR="00071F9A" w:rsidRPr="006B2709" w:rsidRDefault="00071F9A" w:rsidP="006B2709">
      <w:pPr>
        <w:bidi/>
        <w:spacing w:after="0" w:line="240" w:lineRule="auto"/>
        <w:rPr>
          <w:rFonts w:ascii="Traditional Arabic" w:hAnsi="Traditional Arabic" w:cs="Traditional Arabic"/>
          <w:sz w:val="32"/>
          <w:szCs w:val="32"/>
        </w:rPr>
      </w:pPr>
    </w:p>
    <w:p w:rsidR="009A773D" w:rsidRPr="006B2709" w:rsidRDefault="009A773D" w:rsidP="009A773D">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كما قال أمير المؤمنين علي بن أبي طالب ـ رضي الله عنه ـ وقد سُئل: هل خصكم رسول الله - صلى الله عليه وسلم - بشيء دون الناس؟ فقال: «لا، والذي فلق الحبة وبرأ النسمة! إلا فهماً يؤتيه الله عبداً في كتابه». فهذا الفهم هو بمنزلة الكلأ والعشب الكثير الذي أنبتته الأرض»(3).</w:t>
      </w:r>
    </w:p>
    <w:p w:rsidR="00071F9A" w:rsidRPr="009A773D" w:rsidRDefault="00071F9A" w:rsidP="006B2709">
      <w:pPr>
        <w:bidi/>
        <w:spacing w:after="0" w:line="240" w:lineRule="auto"/>
        <w:rPr>
          <w:rFonts w:ascii="Traditional Arabic" w:hAnsi="Traditional Arabic" w:cs="Traditional Arabic"/>
          <w:sz w:val="32"/>
          <w:szCs w:val="32"/>
        </w:rPr>
      </w:pPr>
    </w:p>
    <w:p w:rsidR="00071F9A" w:rsidRPr="006B2709" w:rsidRDefault="00071F9A" w:rsidP="007A5F93">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ولما قال حارثة: «أصبحت مؤمناً حقاً»، قال رسول الله - صلى الله عليه وسلم -: «إن لكل حق حقيقة، فما حقيقة إيمانك؟ » قال: «عزفت نفسي عن الدنيا وشهواتها، فأسهرت ليلي وأظمأت نهاري، وكأني أنظر إلى عرش ربي بارزاً، وكأني أنظر إلى أهل الجنة يتزاورون فيها، وإلى أهل النار يتعاوون فيها»، فقال النبي - صلى الله عليه وسلم -: «عرفت فالزم، عبد نوَّر الله الإيمان في قلبه»(3).</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 xml:space="preserve"> </w:t>
      </w: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lastRenderedPageBreak/>
        <w:t>وكان شجاع الكرماني يقول: «مَن عمَّر ظاهره باتباع السٌّنة، وباطنه بدوام المراقبة، وغضَّ بصره عن المحارم، وكف نفسه عن الشبهات، واغتذى بالحلال</w:t>
      </w:r>
      <w:r w:rsidRPr="006B2709">
        <w:rPr>
          <w:rFonts w:ascii="Traditional Arabic" w:hAnsi="Traditional Arabic" w:cs="Traditional Arabic"/>
          <w:sz w:val="32"/>
          <w:szCs w:val="32"/>
        </w:rPr>
        <w:t>º</w:t>
      </w:r>
      <w:r w:rsidRPr="006B2709">
        <w:rPr>
          <w:rFonts w:ascii="Traditional Arabic" w:hAnsi="Traditional Arabic" w:cs="Traditional Arabic"/>
          <w:sz w:val="32"/>
          <w:szCs w:val="32"/>
          <w:rtl/>
        </w:rPr>
        <w:t xml:space="preserve"> لم تخطئ له فراسة»(5)، وكان شجاع لا تخطئ له فراسة.</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3A1FD5">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 xml:space="preserve"> </w:t>
      </w: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(1) لسان العرب، ابن منظور، دار المعارف، مادة بصر.</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(2) مفردات القرآن، للراغب الأصفهاني، مادة بصر.</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(3) مدارج السالكين، ابن القيم، دار الحديث، 1/ 139 ـ 140.</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(1) في ظلال القرآن، سيد قطب، ص 1201، بتصرف.</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(2) تفسير القرطبي، تفسير سورة الأنعام، دار الغد العربي، ص 341.</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 xml:space="preserve">(3) الوابل الصيب، ابن القيم، ص 91.        </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(4) مدارج السالكين، ابن القيم، 1/ 139 ـ 141.</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 xml:space="preserve">(5) في ظلال القرآن، سيد قطب، ص 1495.      </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(6) أخرجه مسلم، رقم 1588.</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(7) الداء والدواء، ابن القيم، ص 107.</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(1) (صحيح) رواه أحمد عن أبي الدرداء، حديث رقم 6297، صحيح الجامع.</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(2) (حسن) رواه ابن ماجه عن معاوية، صحيح الجامع، رقم 3348.</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(3) التخويف من النار، ابن رجب الحنبلي، ج 1، ص 33.</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(4) الرسالة التبوكية، ابن القيم، ص 31، مكتبة التوعية الإسلامية، مصر.</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 xml:space="preserve">(5) الوابل الصيب، ابن القيم، ج 1، ص 63.      </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(6) رواه الدارمي، ج 2، ص 525، رقم 3322، 3323.</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(1) رواه البخاري، رقم 6021، كتاب الرقاق.</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(2) رواه مسلم، كتاب الطهارة، عن أبي مالك الأشعري، رقم 328.</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(3) رواه مسلم عن أبي هريرة، كتاب الصلاة، رقم 744.</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(4) رواه مسلم، كتاب الطهارة، عن أبي مالك الأشعري، رقم 328.</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(5) فيض القدير، المناوي، ج 2، ص 515.</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 xml:space="preserve"> </w:t>
      </w:r>
    </w:p>
    <w:p w:rsidR="00071F9A" w:rsidRPr="006B2709" w:rsidRDefault="00071F9A" w:rsidP="00BD58AB">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وقد بعث النبي ﷺ علياً قاضياً على اليمن فماذا أوصاه؟ قال له لما سأله علي: تبعثني إلى قوم وأنا حدث السن ولا علم لي بالقضاء؟ قال له: ثبتك الله وسددك، إذا جاءك الخصمان فلا تقضي للأول حتى تسمع من الآخر فإنه أجدر أن يبين لك القضاء.رواه أحمد وأبو داود وهو حديث صحيح.</w:t>
      </w: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 xml:space="preserve"> </w:t>
      </w:r>
    </w:p>
    <w:p w:rsidR="00A67F70"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وقال ابن مسعود (8) رضي الله عنه: أفرس الناس ثلاثة: العزيز في يوسف، حيث قال لامرأته: {أَكْرِمِي مَثْوَاهُ عَسَى أَن يَنفَعَنَا أَوْ نَتَّخِذَهُ وَلَدًا} (9)، وابنة شعيب حين قالت لأبيها في موسى: {اسْتَأْجِرْهُ إِنَّ خَيْرَ مَنِ اسْتَأْجَرْتَ الْقَوِيُّ الْأَمِينُ} (10)، وأبو بكر في عمر رضي الله عنهما حيث استخلفه، وفي رواية أخرى: وامرأة فرعون، حين قالت: {قُرَّتُ عَيْنٍ لِّي وَلَكَ لاَ تَقْتُلُوهُ عَسَى أَن يَنفَعَنَا أَوْ نَتَّخِذَهُ وَلَدًا} (11).</w:t>
      </w:r>
    </w:p>
    <w:p w:rsidR="00A67F70" w:rsidRDefault="00A67F70" w:rsidP="00A67F70">
      <w:pPr>
        <w:bidi/>
        <w:spacing w:after="0" w:line="240" w:lineRule="auto"/>
        <w:rPr>
          <w:rFonts w:ascii="Traditional Arabic" w:hAnsi="Traditional Arabic" w:cs="Traditional Arabic"/>
          <w:sz w:val="32"/>
          <w:szCs w:val="32"/>
        </w:rPr>
      </w:pPr>
    </w:p>
    <w:p w:rsidR="00BE1CF3" w:rsidRDefault="00071F9A" w:rsidP="00BE1CF3">
      <w:pPr>
        <w:bidi/>
        <w:spacing w:after="0" w:line="240" w:lineRule="auto"/>
        <w:rPr>
          <w:rFonts w:ascii="Traditional Arabic" w:hAnsi="Traditional Arabic" w:cs="Traditional Arabic"/>
          <w:sz w:val="32"/>
          <w:szCs w:val="32"/>
          <w:rtl/>
        </w:rPr>
      </w:pPr>
      <w:r w:rsidRPr="006B2709">
        <w:rPr>
          <w:rFonts w:ascii="Traditional Arabic" w:hAnsi="Traditional Arabic" w:cs="Traditional Arabic"/>
          <w:sz w:val="32"/>
          <w:szCs w:val="32"/>
          <w:rtl/>
        </w:rPr>
        <w:t xml:space="preserve"> وكان الصديق رضي الله عنه أعظم الأمة فراسة، وبعده عمر بن الخطاب رضي الله عنه، ووقائع فراسته مشهورة، فإنه ما قال لشيء: (أظنه كذا)، إلا كان كما قال، ويكفي في فراسته موافقتُه رَبَّه في المواضع المعروفة</w:t>
      </w:r>
    </w:p>
    <w:p w:rsidR="00BE1CF3" w:rsidRDefault="00BE1CF3" w:rsidP="00BE1CF3">
      <w:pPr>
        <w:bidi/>
        <w:spacing w:after="0" w:line="240" w:lineRule="auto"/>
        <w:rPr>
          <w:rFonts w:ascii="Traditional Arabic" w:hAnsi="Traditional Arabic" w:cs="Traditional Arabic"/>
          <w:sz w:val="32"/>
          <w:szCs w:val="32"/>
          <w:rtl/>
        </w:rPr>
      </w:pPr>
    </w:p>
    <w:p w:rsidR="00BE1CF3" w:rsidRDefault="00BE1CF3" w:rsidP="00BE1CF3">
      <w:pPr>
        <w:bidi/>
        <w:spacing w:after="0" w:line="240" w:lineRule="auto"/>
        <w:rPr>
          <w:rFonts w:ascii="Traditional Arabic" w:hAnsi="Traditional Arabic" w:cs="Traditional Arabic"/>
          <w:sz w:val="32"/>
          <w:szCs w:val="32"/>
          <w:rtl/>
        </w:rPr>
      </w:pPr>
    </w:p>
    <w:p w:rsidR="00071F9A" w:rsidRPr="006B2709" w:rsidRDefault="00071F9A" w:rsidP="00BE1CF3">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1 - الترمذي (3127) وغيره، وهو حديث لا يصح مرفوعا، وإنما هو قول عمرو بن أبي قيس: كان يقال: "اتقوا..." فذكره. انظر العقيلي (4/129). 2 - سورة الحجر: آية (75). 3 - البزار (4/ 3632) (كشف الأستار)، و(مسند) الشهاب (2/ 1005، 1006)، وابن جرير في (التفسير) (13/ 46 حلبي). 4 - مادة (ف ر س). 5 - انظر (2/ 482). 6 - سورة محمد: الآية (30). 7 - البخاري (2458، 2680، 6967، 7169، 7181، 7185)، ومسلم (1713). 8 - الطبري (12/ 176)، و(مصنف) ابن أبي شيبة (14/ 574)، وابن أبي حاتم (12/ 81، 221)، والحاكم (2/345،3 /90)، والطبراني في (الكبير) (9/185)، وابن كثير في (التفسير) (4/ 306). 9 - سورة يوسف: الآية (21). 10 - سورة القصص: الآية (26). 11 - سورة القصص: الآية (9). 12 - سورة الأنعام: الآية (122).</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BE1CF3">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ومنه قول ابن عباس:ما سألني أحد عن شيء إلا عرفَتُ: أفقيه هو أو غير فقيه.</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 xml:space="preserve"> </w:t>
      </w:r>
    </w:p>
    <w:p w:rsidR="00071F9A" w:rsidRPr="006B2709" w:rsidRDefault="00071F9A" w:rsidP="00807BA4">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وروى عن عثمان بن عفان ـ رضِيَ الله عنه ـ أن أنس بن مالك ـ رَضِي الله عنه ـ دخل عليه وكان قد مرّ بالسُّوق فنظر إلى امرأة فلما نظر إليه قال عثمان: يدخل أحدكم عليَّ وفي عينيه أثر الزِّنى؟ فقال له</w:t>
      </w:r>
      <w:r w:rsidR="00807BA4">
        <w:rPr>
          <w:rFonts w:ascii="Traditional Arabic" w:hAnsi="Traditional Arabic" w:cs="Traditional Arabic" w:hint="cs"/>
          <w:sz w:val="32"/>
          <w:szCs w:val="32"/>
          <w:rtl/>
        </w:rPr>
        <w:t xml:space="preserve"> </w:t>
      </w:r>
      <w:r w:rsidRPr="006B2709">
        <w:rPr>
          <w:rFonts w:ascii="Traditional Arabic" w:hAnsi="Traditional Arabic" w:cs="Traditional Arabic"/>
          <w:sz w:val="32"/>
          <w:szCs w:val="32"/>
          <w:rtl/>
        </w:rPr>
        <w:t>أنس: أَوَحيًا بعد رسول الله صلى الله عليه وسلّم ؟ فقال : لا، ولكن برهان وفِراسة، وصدق ، ومثله كثير من الصحابة والتابعين .</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807BA4">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يقول ابن الأثير في النهاية:” اتقوا فراسة المؤمن فإنّه ينظر بنور الله ” يقال بمعنيين أحدهما ما دل ظاهر هذا الحديث عليه، وهو ما يوقعه الله تعالى في قلوب أوليائه فيعلمون أحوال بعض الناس بنوع من</w:t>
      </w:r>
      <w:r w:rsidR="00807BA4">
        <w:rPr>
          <w:rFonts w:ascii="Traditional Arabic" w:hAnsi="Traditional Arabic" w:cs="Traditional Arabic" w:hint="cs"/>
          <w:sz w:val="32"/>
          <w:szCs w:val="32"/>
          <w:rtl/>
        </w:rPr>
        <w:t xml:space="preserve"> </w:t>
      </w:r>
      <w:r w:rsidRPr="006B2709">
        <w:rPr>
          <w:rFonts w:ascii="Traditional Arabic" w:hAnsi="Traditional Arabic" w:cs="Traditional Arabic"/>
          <w:sz w:val="32"/>
          <w:szCs w:val="32"/>
          <w:rtl/>
        </w:rPr>
        <w:t>الكرامات وإصابة الظن والحدس، والثاني نوع يتعلم بالدلائل والتجارب والخلق والأخلاق، فتعرف به أحوال الناس، ومنه حديث أفرس الناس ثلاثة، أي أصدقهم فراسة، وأنا أفرس بالرِّجال منك أي أبصر</w:t>
      </w:r>
      <w:r w:rsidR="00807BA4">
        <w:rPr>
          <w:rFonts w:ascii="Traditional Arabic" w:hAnsi="Traditional Arabic" w:cs="Traditional Arabic" w:hint="cs"/>
          <w:sz w:val="32"/>
          <w:szCs w:val="32"/>
          <w:rtl/>
        </w:rPr>
        <w:t xml:space="preserve"> </w:t>
      </w:r>
      <w:r w:rsidRPr="006B2709">
        <w:rPr>
          <w:rFonts w:ascii="Traditional Arabic" w:hAnsi="Traditional Arabic" w:cs="Traditional Arabic"/>
          <w:sz w:val="32"/>
          <w:szCs w:val="32"/>
          <w:rtl/>
        </w:rPr>
        <w:t>وأعرف.</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 xml:space="preserve"> </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590A57">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 xml:space="preserve">لولا أن الشياطينَ يحومون على قلوب بني آدم لنظروا إلى ملكوتِ السموات” رواه أحمد وذكر السيوطي في كتابه ” تاريخ الخلفاء ص56 ” </w:t>
      </w: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 xml:space="preserve"> </w:t>
      </w: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وذكر ابن القيم في زاد المعاد ” التسمية ” قول سيدنا عمر لمن سأله عن اسمه واسم أبيه وداره فقال: جمرة بن شهاب، والمنزل حرّة النار في مسكن ذات لظى، قال له: اذهب فقد احترق بيتك، وذكر</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590A57">
      <w:pPr>
        <w:pStyle w:val="Heading1"/>
        <w:bidi/>
      </w:pPr>
      <w:r w:rsidRPr="006B2709">
        <w:rPr>
          <w:rtl/>
        </w:rPr>
        <w:t>أقوال السَّلف والعلماء في الفِرَاسَة</w:t>
      </w: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 قال أبو الدَّرداء: (اتَّقوا فِرَاسَة العلماء؛ فإنَّهم ينظرون بنور الله، إنَّه شيء يقذفه الله في قلوبهم، وعلى ألسنتهم)  (1) .</w:t>
      </w: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 قال الشَّافعي: (خرجت إلى اليمن في طلب كتب الفِراسة، حتى كتبتها وجمعتها)  (2) .</w:t>
      </w: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 وقال أحمد بن عاصم الأنطاكي: (إذا جالستم أهل الصِّدق، فجالسوهم بالصِّدق؛ فإنَّهم جواسيس القلوب، يدخلون في قلوبكم ويخرجون منها من حيث لا تُحسُّون)  (3) .</w:t>
      </w: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 وقال الهروي عن الفراسة: (هو استئناس حكم غيبٍ من غير اسْتِدْلَال بشَاهِد، ولا اختبار بتجربة)  (4) .</w:t>
      </w: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 وقال أبو حفص النَّيسابوري: (ليس لأحد أن يدَّعي الفِرَاسَة. ولكن يتَّقي الفِرَاسَة من الغير؛ لأنَّ النَّبي صلى الله عليه وسلم قال: ((اتَّقوا فِرَاسَة المؤمن فإنَّه ينظر بنور الله)). ولم يقل: تفَرَّسوا. وكيف يصحُّ دعوى الفِرَاسَة لمن هو في محلِّ اتقاء الفِراسة؟!).</w:t>
      </w: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 وقال ابن القيِّم: (الفِراسة الإيمانيَّة... سببها نورٌ يقذفه الله في قلب عبده، يفرِّق به بين الحقِّ والباطل، والصَّادق والكاذب، وهذه الفِرَاسَة على حسب قوَّة الإيمان، وكان أبو بكر الصِّدِّيق أعظم الأمَّة فِرَاسَة)  (5) .</w:t>
      </w:r>
    </w:p>
    <w:p w:rsidR="00071F9A" w:rsidRPr="006B2709" w:rsidRDefault="00071F9A" w:rsidP="00EA0AEB">
      <w:pPr>
        <w:pStyle w:val="Heading1"/>
        <w:bidi/>
      </w:pPr>
    </w:p>
    <w:p w:rsidR="00071F9A" w:rsidRPr="006B2709" w:rsidRDefault="00071F9A" w:rsidP="00EA0AEB">
      <w:pPr>
        <w:pStyle w:val="Heading1"/>
        <w:bidi/>
      </w:pPr>
      <w:r w:rsidRPr="006B2709">
        <w:rPr>
          <w:rtl/>
        </w:rPr>
        <w:t>قصص من فراسة السلف</w:t>
      </w: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قال عبد الله بن سلمة المرادي: "نظر عمر بن الخطاب إلى الأشتر، فصعّد فيه النظر وصوّبه، ثم قال: إن للمسلمين من هذا يوماً عصيباً. فملك الأشتر العرب. وكان جباراً سفاحاً.</w:t>
      </w:r>
    </w:p>
    <w:p w:rsidR="00071F9A" w:rsidRPr="006B2709" w:rsidRDefault="00071F9A" w:rsidP="006B2709">
      <w:pPr>
        <w:bidi/>
        <w:spacing w:after="0" w:line="240" w:lineRule="auto"/>
        <w:rPr>
          <w:rFonts w:ascii="Traditional Arabic" w:hAnsi="Traditional Arabic" w:cs="Traditional Arabic"/>
          <w:sz w:val="32"/>
          <w:szCs w:val="32"/>
        </w:rPr>
      </w:pPr>
    </w:p>
    <w:p w:rsidR="00071F9A" w:rsidRPr="006B2709" w:rsidRDefault="00071F9A" w:rsidP="006B2709">
      <w:pPr>
        <w:bidi/>
        <w:spacing w:after="0" w:line="240" w:lineRule="auto"/>
        <w:rPr>
          <w:rFonts w:ascii="Traditional Arabic" w:hAnsi="Traditional Arabic" w:cs="Traditional Arabic"/>
          <w:sz w:val="32"/>
          <w:szCs w:val="32"/>
        </w:rPr>
      </w:pPr>
      <w:r w:rsidRPr="006B2709">
        <w:rPr>
          <w:rFonts w:ascii="Traditional Arabic" w:hAnsi="Traditional Arabic" w:cs="Traditional Arabic"/>
          <w:sz w:val="32"/>
          <w:szCs w:val="32"/>
          <w:rtl/>
        </w:rPr>
        <w:t>وقال الحارث بن مرة: "نظر إياس بن معاوية إلى رجل فقال: هذا غريب، وهو من أهل واسط، وهو معلّم، وهو يطلب عبداً له آبق، فوجدوا الأمر كما قال، فسألوه فقال: رأيته يمشي ويلتفت فعلمت أنه غريب، ورأيته وعلى ثوبه حمرة تربة واسط ، فعلمت أنه من أهلها، ورأيته يمر بالصبيان فيسلم عليهم ولا يسلم على الرجال فعلمت أنه معلّم، ورأيته إذا مرّ بذي هيئة حسنة لم يلتفت إليه، وإذا مرّ بذي ملابس رثّة تأمله، فعلمت أنه يطلب عبدا آبقا".</w:t>
      </w:r>
    </w:p>
    <w:p w:rsidR="00071F9A" w:rsidRPr="006B2709" w:rsidRDefault="00071F9A" w:rsidP="006B2709">
      <w:pPr>
        <w:bidi/>
        <w:spacing w:after="0" w:line="240" w:lineRule="auto"/>
        <w:rPr>
          <w:rFonts w:ascii="Traditional Arabic" w:hAnsi="Traditional Arabic" w:cs="Traditional Arabic"/>
          <w:sz w:val="32"/>
          <w:szCs w:val="32"/>
        </w:rPr>
      </w:pPr>
    </w:p>
    <w:p w:rsidR="00D96425" w:rsidRDefault="00CD6A43" w:rsidP="006B2709">
      <w:pPr>
        <w:bidi/>
        <w:spacing w:after="0" w:line="240" w:lineRule="auto"/>
        <w:rPr>
          <w:rFonts w:ascii="Traditional Arabic" w:hAnsi="Traditional Arabic" w:cs="Traditional Arabic"/>
          <w:sz w:val="32"/>
          <w:szCs w:val="32"/>
        </w:rPr>
      </w:pPr>
      <w:r>
        <w:rPr>
          <w:rFonts w:ascii="Traditional Arabic" w:hAnsi="Traditional Arabic" w:cs="Traditional Arabic"/>
          <w:sz w:val="32"/>
          <w:szCs w:val="32"/>
        </w:rPr>
        <w:t>@@@@@@@@@@@@@@@@@@@@@@@@@@@@@@@@@@@@</w:t>
      </w:r>
    </w:p>
    <w:p w:rsidR="00CD6A43" w:rsidRDefault="00CD6A43" w:rsidP="00CD6A43">
      <w:pPr>
        <w:bidi/>
        <w:spacing w:after="0" w:line="240" w:lineRule="auto"/>
        <w:rPr>
          <w:rFonts w:ascii="Traditional Arabic" w:hAnsi="Traditional Arabic" w:cs="Traditional Arabic"/>
          <w:sz w:val="32"/>
          <w:szCs w:val="32"/>
        </w:rPr>
      </w:pPr>
    </w:p>
    <w:p w:rsidR="00CD6A43" w:rsidRDefault="00CD6A43" w:rsidP="00CD6A43">
      <w:pPr>
        <w:bidi/>
        <w:spacing w:after="0" w:line="240" w:lineRule="auto"/>
        <w:rPr>
          <w:rFonts w:ascii="Traditional Arabic" w:hAnsi="Traditional Arabic" w:cs="Traditional Arabic"/>
          <w:sz w:val="32"/>
          <w:szCs w:val="32"/>
        </w:rPr>
      </w:pPr>
      <w:bookmarkStart w:id="0" w:name="_GoBack"/>
      <w:bookmarkEnd w:id="0"/>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ومما روي عن ذكائه أنه كان ذاتَ مرةٍ جالساً مع الحميدي ومحمد بن حسن يتفرسون الناس، فمر رجل فقال محمد بن الحسن: «يا أبا عبد الله انظر في هذا»، فنظر إليه وأطال، فقال ابن الحسن: «أعياك أمره؟»، قال: «أعياني أمره، لا أدري خياط أو نجار»، قال الحميدي: فقمت إليه فقلت له: «ما صناعة الرجل؟»، قال: «كنت نجاراً وأنا اليوم خياط».</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ما حُكِي عن الشافعيِّ ومحمد بن الحسن - رحمهما الله تعالى - أنهما رأيا رجلاً فقال أحدهما: إنه نجَّار، وقال الآخر: إنه حدَّاد، فسألاه عن صَنعته، فقال: كنتُ حدادًا، وأنا الآن نجارٌ، وحُكِي أن رجلاً من أهل القرآن سأل بعضَ العلماء مسألة، فقال له: إني أشَمُّ مِن كلامك رائحةَ الكفر، فاتفق بعد ذلك هذا السائلُ أنه سافر إلى القُسطَنطينية فدخَل دين النصرانية، فرآه من كان يعرفه فسأله: هل القرآن باقٍ على حاله أم لا؟ فقال له: لا أذكرُ منه إلا آيةً واحدة: ﴿ رُبَمَا يَوَدُّ الَّذِينَ كَفَرُوا لَوْ كَانُوا مُسْلِمِينَ ﴾ [الحجر: 2]،</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 xml:space="preserve">رابط الموضوع: </w:t>
      </w:r>
      <w:r w:rsidRPr="00CD6A43">
        <w:rPr>
          <w:rFonts w:ascii="Traditional Arabic" w:hAnsi="Traditional Arabic" w:cs="Traditional Arabic"/>
          <w:sz w:val="32"/>
          <w:szCs w:val="32"/>
        </w:rPr>
        <w:t>https://www.alukah.net/sharia/0/67539/#ixzz60mgjjnPr</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قصص من فراسة السلف</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قال عبد الله بن سلمة المرادي: "نظر عمر بن الخطاب إلى الأشتر، فصعّد فيه النظر وصوّبه، ثم قال: إن للمسلمين من هذا يوماً عصيباً. فملك الأشتر العرب. وكان جباراً سفاحاً.</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ودخل رجل على عثمان بن عفان رضي الله عنه -وقد رأى امرأة في الطريق، فتأمل محاسنها- فقال له عثمان : "يدخل عليّ أحدكم، وأثر الزنى ظاهر على عينيه؟!"، فقال الرجل: "أوحيٌ بعد رسول الله صلى الله عليه وسلم؟ "، فقال: "لا، ولكن تبصرة وبرهان وفراسة صادقة".</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 xml:space="preserve">وقال عبدالله بن مسعود رضي الله عنه: "أفرس الناس ثلاثة: العزيز في يوسف عليه السلام، حيث قال لامرأته: {أكرمي مثواه عسى أن ينفعنا أو نتخذه ولدا} (يوسف:21)، وابنة شعيب حين قالت لأبيها في موسى عليه السلام: {يا أبت استأجره إن خير من استأجرت القوي الأمين} (القصص:26)، وامرأة فرعون حين قالت: {قرة عين لي ولك لا تقتلوه عسى أن ينفعنا أو نتخذه ولدا} (القصص:9)، وأبو بكر في عمر رضي الله عنهما، حيث استخلفه". </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وقال الحارث بن مرة: "نظر إياس بن معاوية إلى رجل فقال: هذا غريب، وهو من أهل واسط، وهو معلّم، وهو يطلب عبداً له آبق، فوجدوا الأمر كما قال، فسألوه فقال: رأيته يمشي ويلتفت فعلمت أنه غريب، ورأيته وعلى ثوبه حمرة تربة واسط ، فعلمت أنه من أهلها، ورأيته يمر بالصبيان فيسلم عليهم ولا يسلم على الرجال فعلمت أنه معلّم، ورأيته إذا مرّ بذي هيئة حسنة لم يلتفت إليه، وإذا مرّ بذي ملابس رثّة تأمله، فعلمت أنه يطلب عبدا آبقا".</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وذكروا عن المنصور أن رجلاً جاءه، فأخبره أنه خرج في تجارة فكسب مالاً، فدفعه إلى امرأته، ثم طلبه منها، فذكرت أنه سرق من البيت ولم ير نقباً ولا علامة على ذلك، فقال المنصور: "منذ كم تزوجتها؟"، قال: "منذ سنة"، قال: "بكراً، أو ثيبا؟"، قال: "ثيباً"، قال: "فلها ولد من غيرك؟"، قال: "لا"، فدعا له المنصور بقارورة طيب كان حاد الرائحة وغريب النوع، فدفعها إليه وقال له: "تطيّب من هذا الطيب؛ فإنه يذهب غمّك". فلما خرج الرجل من عنده قال المنصور لأربعة من ثقاته: "ليقعد على كل باب من أبواب المدينة واحد منكم، فمن شمّ منكم رائحة هذا الطيب من أحد فليأت به"، وخرج الرجل بالطيب فدفعه إلى امرأته، فلما شمّته بعثت منه إلى رجل كانت تحبه، وقد كانت دفعت إليه المال، فتطيّب من العطر، ومرّ مجتازا ببعض أبواب المدينة، فشمّ الموكّل بالباب رائحته عليه فأتى به المنصور، فسأله: "من أين لك هذا الطيب؟"، فلجلج في كلامه، فدفعه إلى والي الشرطة، فقال: "إن أحضر لك كذا وكذا من المال فخلّ عنه وإلا اضربه ألف سوط"، فلما جرّدوه للضرب أحضر المال على هيأته، فدعا المنصور صاحب المال، فقال: "أرأيت إن رددت عليك المال، تحكّمني في امرأتك؟"، قال: "نعم"، فقال له المنصور: "هذا مالك، وقد طلقتُ المرأة منك".</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وقال أبو علي التنوخي: "بلغني عن المعتضد أنه كان جالساً في بيت يُبنى له، فرأى فيهم غلاماً أسود منكر الخلقة يصعد السلالم درجتين درجتين، ويحمل ضعف ما يحمله غيره، فأنكر ذلك وطلبه، وسأله عن سبب ذلك، فتلجلج فكلمه ابن حمدون فيه وقال: من هذا حتى صرفت فكرك إليه؟ قال: قد وقع في خلدي أمر لا أحسبه باطلاً. ثم أمر به فضُرب مئة وتهدده بالقتل، ودعا بالنطع والسيف، فقال الغلام: الأمان الأمان؛ أنا أعمل في الفرن، فدخل من شهور رجل معه دنانير فأخرجها، فوثبت عليه وسددت فاه وكتفته وألقيته في الأتون، والذهب معي يقوى به قلبي. فأخذ منه المعتضد الكيس الذي فيه الدنانير، وإذا على الكيس اسم صاحبه، فنودي في البلد عن صاحب الكيس، فجاءت امرأة فقالت: هو زوجي، وليَ منه طفل. فسلّم الذهب إليها، وقتل ذلك الغلام".</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 من أعجب قصص الفراسة و الفطنة في حياة عمر بن الخطاب، ما يرويه عنه الليث بن سعد حيث قال:</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أتى عمر بن الخطاب يوما بفتى أمرد (بالغ و لكن لم تظهر لحيته أو شاربه بعد) وقد وجد قتيلا ملقى على وجه الطريق فسأل عمر عن أمره واجتهد فلم يقف له على خبر فشق ذلك عليه.</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فقال عمر: اللهم أظفرني بقاتله.</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حتى إذا كان على رأس الحول وجد صبيا مولودا ملقى بموضع القتيل فأتى به عمر</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فقال: ظفرت بدم القتيل إن شاء الله تعالى.</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فدفع الصبي إلى امرأة وقال لها قومي بشأنه وخذي منا نفقته وانظري من يأخذه منك فإذا وجدت امرأة تقبله وتضمه إلى صدرها فأعلميني بمكانها.</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فلما شب الصبي جاءت جارية، فقالت للمرأة إن سيدتي بعثتني إليك لتبعثي بالصبي لتراه وترده إليك قالت نعم إذهبي به إليها وأنا معك فذهبت بالصبي والمرأة معها حتى دخلت علي سيدتها فلما رأته أخذته فقبلته وضمته إليها فإذا هي ابنة شيخ من الأنصار من أصحاب رسول الله صلى الله عليه وسلم</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فأتت المرأة عمر فأخبرته، فاشتمل على سيفه ثم أقبل إلى منزل المرأة الأنصارية فوجد أباها متكئا على باب داره</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فقال له: يا فلان ما فعلت ابنتك فلانة؟</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قال :جزاها الله خيرا يا أمير المؤمنين هي من أعرف الناس بحق أبيها مع حسن صلاتها والقيام بدينها.</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فقال عمر قد أحببت أن أدخل إليها فأزيدها رغبة في الخير وأحثها عليه فدخل أبوها ودخل عمر معه، فأمر عمر من عندها فخرج وبقي هو والمرأة في البيت</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فكشف عمر عن السيف و قال: اصدقيني وإلا ضربت عنقك، وكان (رضي الله عنه) لا يكذب.</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فقالت على رسلك فوالله لأصدقن ، إن عجوزا كانت تدخل علي فأتخذها أما ، وكانت تقوم من أمري بما تقوم به الوالدة وكنت لها بمنزلة البنت حتى مضى لذلك حين ثم إنها قالت يا بنية إنه قد عرض لي سفر ولي ابنة في موضع أتخوف عليها فيه أن تضيع وقد أحببت أن أضمها إليك حتى أرجع من سفري فعمدت إلى ابن لها شاب أمرد فهيأته كهيئة الجارية وأتتني لا أشك أنه جارية فكان يرى مني ما ترى الجارية من الجارية حتى اغتفلني يوما وأنا نائمة فما شعرت حتى علاني وخالطني فمددت يدي إلى شفرة كانت إلى جانبي فقتلته ثم أمرت به فألقى حيث رأيت فاشتملت منه على هذا الصبي فلما وضعته ألقيته في موضع أبيه فهذا والله خبرهما على ما أعلمتك.</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فقال عمر: صدقت.</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ثم أوصاها ودعا لها وخرج وقال لأبيها نعمت الابنة ابنتك ثم انصرف.</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من كتاب: موارد الظمآن لدروس الزمان</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 xml:space="preserve">وهكذا كانت فراسة الفاروق عمر ، و كيف لا و هو من وافق الوحى أو وافقه الوحى فى أكثر من موضع حتى أن الإمام السيوطى قد ألف فى هذا مؤلفا و أسماه “قطف الثمر فى موافقات عمر ” </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 التوسم والفراسة )</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عناصر الموضوع :</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1.الفراسة معناها وأقسامها</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2.أصحاب الفراسة من السلف</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3.مسألة الحكم بالقرائن</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4.القضاة كانوا أصحاب فراسة</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5.من أنواع الفراسة</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6.فراسة عبد الملك بن مروان</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7.فراسة المنصور</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8.سرعة البديهة جزء من الفراسة</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9.الفراسة في تحسين اللفظ</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10.أحمد بن طولون وفراسته الحادة</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11.تحذير القضاة من الاستعجال في تنفيذ الأحكام</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12.العلاقة بين القيافة والفراسة</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13.العلاقة بين الفراسة وتأويل الرؤى</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14.أسباب في تحصيل الفراسة</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التوسم والفراسة:</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الفراسة هي الاستدلال بالأمور الظاهرة على الأمور الباطنة، وهي علامة للمؤمن، ولها قسمان، وفي هذا الدرس ترى الكثير من القضاة والعلماء الذين كانت لهم فراسة صادقة، منهم: أبو بكر الصديق.. عمر بن الخطاب.. الشافعي.. القاضي إياس.. وهناك علاقة بين الفراسة وبين تفسير الرؤى، كما أن لها علاقة بالقيافة. والعلماء والقضاة وعلى رأسهم رسول الله صلى الله عليه وسلم قد توصلوا في كثير من القضايا إلى الحق بالقرائن الظاهرة، وهناك أمثلة كثيرة في هذا.</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الفراسة معناها وأقسامها:</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الحمد لله رب العالمين وصلى الله وسلم وبارك على نبينا محمد وعلى آله وصحبه أجمعين. وبعد: فحديثنا في هذه الليلة -أيها الإخوة- عن موضوعٍ فيه شيءٌ من العجب والغرابة ولكنه سمةٌ من سمات المؤمنين، وصفةٌ من صفاتهم ذكرها الله سبحانه وتعالى في كتابه واصفاً بها المؤمنين فقال: إِنَّ فِي ذَلِكَ لَآياتٍ لِلْمُتَوَسِّمِينَ [الحجر:75]. والتوسم والفراسة من صفات المؤمن، فأما الفراسة: فإنها النظر والتثبت والتأمل في الشيء والبصر به، يقال: تفرست فيه الخير، أي: تعرفته بالظن الصائب، وتفرس في الشيء: أي: توسمه، فالفراسةُ -أيها الإخوة- ناشئة عن جودة القريحة وحدَّة النظر وصفاء الفكر، والفراسة: هي الظن الصائب الناشئ عن تثبيت النظر في الظاهر لإدراك الباطن، والفراسةُ: هي الاستدلال بالأمور الظاهرة على الأمور الخفية، وهي أيضاً ما يقع في القلب بغير نظرٍ وحجة، وقد قسمها ابن الأثير رحمه الله إلى قسمين: الأول: ما دل ظاهر هذا الحديث عليه: (اتقوا فراسة المؤمن) وفي إسناده ضعف ولكن معناه صحيح، إن للمؤمن فراسة، وهو ما يوقعه الله تعالى في قلوب أوليائه فيعلمون أحوال بعض الناس بنوعٍ من الكرامات وإصابة الظن والحدس. الثاني: نوعٌ يتعلم بالدلائل والتجارب والخلق والأخلاق فتعرف به أحوال الناس، وفراسة المؤمن معتبرةٌ شرعاً في الجملة لقوله تعالى: إِنَّ فِي ذَلِكَ لَآياتٍ لِلْمُتَوَسِّمِينَ [الحجر:75]. الفراسة: نظر القلب بنورٍ يقع فيه، ويتفرس يعني: يتثبت وينظر، وفي قوله تعالى: إِنَّ فِي ذَلِكَ لَآياتٍ لِلْمُتَوَسِّمِينَ [الحجر:75] فيه أن التوسم وهو تفعل من الوسم وهي العلامة التي يستدل بها على مطلوبٍ غيرها، كما قال الشاعر يمدح النبي صلى الله عليه وسلم:</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إني توسمت فيك الخير نافلةً والله يعلم أني صادق البصرِ</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الفراسة التي هي الاستدلال بالخلق على الخلق، لقد جاءنا عن عبد الله بن مسعود رضي الله عنه قوله: [أحسن الناس فراسةً ثلاثة: العزيز حين قال لامرأته: أكرمي مثواه عسى أن ينفعنا، وابنة شعيبٍ حين قالت في موسى: يا أبتي! استأجره، و أبو بكر الصديق حين ولى عمر ] وهذا يحتاج إلى إثبات نسبته إلى هذا الصحابي الجليل فإن مسألة فراسة عزيز مصر في يوسف صحيحة من جهة أنه لم يكن معه علامةٌ ظاهرة، وأما بنت شعيب والراجح أنها بنت رجل صالح ليس بنبي الله شعيب، وإنما هو رجلٌ صالح غير نبي الله شعيب؛ لأن موسى لم يكن معاصراً لشعيب، هذه المرأة كان معها علامة بينة، فأما القوة فعلامتها سقي موسى لغنمها وسط هؤلاء الرعاة، وأما الأمانة فبقوله لها: وكان يوماً رياحاً: امشي خلفي لئلا تصفك الريح بضم ثوبك إليك وأنا لا أنظرُ في أدبار النساء. فلما رأى الريح تكشف ثوبها وهي ماشية أمامه لتدله على بيت أبيها قال: امشي خلفي وانعتي لي الطريق، أما أبو بكر رضي الله عنه، فقد عرف ولاية عمر بالتجربة في الأعمال والمواظبة على الصحبة وطولها.</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أصحاب الفراسة من السلف:</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فراسة أبي بكر الصديق:</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وقد كان سلفنا رحمهم الله فيهم من هذه الخصلة شيءٌ كثير، فمن فراسة الصديق حديث عائشة رضي الله عنها قالت: [نحلني أبو بكر رضي الله عنه الجذاذ عشرين وسقاً من ماله بـالعالية ] له نخل شجر منحها جذاذ عشرين وسقاً، الجذاذ: الحصاد أو القطف الذي يحصل للثمر، ولم تقبضه عائشة وحضرت أبا بكر المنية وهبها إذا خرج الثمر يعطيها جذاذ عشرين وسقاً، فلما حضرته المنية حمد الله تعالى وأثنى عليه، ثم قال: [با بنية! إن أحب الناس إلي غنىً أنتِ وأعزهم عليّ فقراً أنتِ وإني كنتُ نحلتك جذاذاً عشرين وسقاً من مالي بـالعالية -منطقة معروفة في المدينة وفيها نخلٌ جيد- وإنك لم تكوني قبضتيه ولا حوزتيه -ومتى تلزم الهبة؟ بالقبض: بما أنها ما قبضته فلا زال في ملك أبيها، وإنما هو مال الورثة- إذا مت الآن لن يكون من نصيبك ما قبضته بعد، فسيكون من مال الورثة، وإنما هما أخواك وأختاكِ؛ -الورثة- قالت: فقلت: فإنما هي أم عبد الله -تعني: أسماء ؛ يعني: أخواي عرفتهما، وأختاي مالي إلا أخت واحدة أسماء فمن الأخت الأخرى؟- قال: إنه ألقي في نفسي أن في بطن بنت خارجة جاريةً] و بنت خارجة : هي زوجة أبي بكر الصديق ، وهكذا حصل وصار لـعائشة أختٌ أخرى وورثت معها.</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عمر صاحب فراسة:</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أما عمر رضي الله تعالى عنه: فإنه رجلٌ أجرى الله الحق على لسانه وقلبه، وهو رجل ملهم محدث يقول الرسول صلى الله عليه وسلم: (في أمتي ناسٌ محدثون، منهم عمر) محدث ينطق بالحق، وما يظنه عمر يكون حقاً في الغالب وصحيحاً، هذه فراسة إيمانية يلقيها الله في قلب من يشاء من عباده، ودخل عليه قومٌ من مذحج فيهم الأشتر فصعّد عمر فيه النظر وصوبه، وقال: أيهم هذا؟ قالوا: مالك بن الحارث ، قال: ماله قاتله الله؟ إني لأرى للمسلمين منه يوماً عصيبة، وبعد عمر حصل من الأشتر فتنة عظيمة على المسلمين فعلاً، عرف عمر ذلك من وجه الأشتر . ودخل المدينة وفدٌ من اليمن وكان عمر مع الصحابة في المسجد، فأشاروا إلى رجلٍ من الوفد، وقالوا لـعمر : هل تعرف هذا؟ قال: لعله سواد بن قارب ، فكان كذلك، يسمع به ولم يره، لكن لما رأى وجهه بالفراسة عرف أن هذا هو فعلاً فكان كذلك. وكان عمر رضي الله عنه يطوف في البيت، فسمع امرأةً تنشد في الطواف قائلة:</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فمنهن من تُسقى بعـذبٍ مبردٍ نقاخٍ فتلكم عند ذلك قرت</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ومنهن من تسقى بأخضرَ آجن أجاجٍ ولولا خشية الله رنت</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من النساء من تشرب عذباً زلالاً، ومن النساء من تشرب أخضر أجاجاً معفناً، ريحه سيئة، فتفرس عمر رضي الله عنه ما تشكوه، ما هو مدلول كلامها؟ فبعث إلى زوجها فاستنكهه -أي: شم رائحة فيه- فإذا هو أبخر الفم، وبخر الفم مرض: عبارة عن رائحة في الفم كريهة مستمرة تكون في أفواه بعض الناس، لا يكاد يوجد لها علاج؛ لأنها شيء ذاتي جعلها العلماء من العيوب في الرجل التي تبيح للمرأة طلب الطلاق إذا لم تتحملها، كما يباح للمرأة مثلاً طلب الطلاق إذا كان الرجل عقيماً لا ينجب، هناك عيوب يجوز للمرأة بها طلب الطلاق، هذه جاءت تشكو إلى عمر ، وتقول:</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فمنهن من تسقى بعـذبٍ مبردٍ نقاخ فتلكم عند ذلك قرت</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ومنهنّ من تسقى بأخضر آجنٍ أجاجٍ ولولا خشية الله رنت</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فلما أتى به عمر واستنكهه عرف القضية أنه أبخر الفم، فأعطاه خمسمائة درهم وجارية على أن يطلقها ففعل.</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فراسة عثمان بن عفان:</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وأما عثمان رضي الله عنه، فله من ذلك أيضاً نصيبٌ جيد، فإنه حصل أن رجلاً مر بالسوق فنظر إلى امرأةٍ لا تحل له، فلما دخل على عثمان نظر إليه عثمان رضي الله عنه، قال: [يدخل رجل علينا، وفي عينه أثر الزنا -وزنا العينين النظر- فقال له الرجل: أوحيٌ بعد رسول الله صلى الله عليه وسلم؟ قال: لا. ولكن برهانٌ وفراسة] ومثل هذا كثيرٌ عن علي رضي الله عنه.</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القاضي إياس ممن اشتهروا بالفراسة:</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وممن اشتهر بالفراسة في التاريخ الإسلامي إياس القاضي رحمه الله، إياس القاضي لما تولى القضاء في البصرة فرح به العلماء، حتى قال أيوب : لقد رموها بحجرها. أصابوا الرجل المناسب في المكان المناسب، رموها بحجرها وجاء الحسن و ابن سيرين فسلمَّا عليه فبكى إياس وذكر الحديث: (القضاة ثلاثة: قاضيان في النار وواحد في الجنة) فقال الحسن : وَدَاوُدَ وَسُلَيْمَانَ إِذْ يَحْكُمَانِ فِي الْحَرْثِ [الأنبياء:78] إلى قوله تعالى: فَفَهَّمْنَاهَا سُلَيْمَانَ وَكُلّاً آتَيْنَا حُكْماً وَعِلْماً [الأنبياء:79] ثم جلس للناس في المسجد واجتمع عليه الناس للخصومات، فما قام حتى فصل سبعين قضيةً حتى كان يشبه بـشريح القاضي ، وكان إذا أشكل عليه شيءٌ بعث إلى محمد بن سيرين فسأله عنه. هذا إياس القاضي رحمه الله له قصص عجيبة في الفراسة ذكرها العلماء رحمهم الله تعالى، ومن هذه القصص التي ذكروها أن إياساً القاضي جاءه رجلٌ استودع أمانةً من مالٍ عند آخر ثم رجع فطلبه فجحده، فأتى صاحب الحق إياساً فأخبره فقال له إياس : انصرف واكتم أمرك ولا تعلمه أنك أتيتني ثم عد إليّ بعد يومين، فدعا إياس المودع المؤتمن الذي جحد، فقال: قد حضر مالٌ كثيرٌ وأريدُ أن أسلمه إليك أفحصينٌ منزلك؟ قال: نعم. قال: فأعد له موضعاً وحمالين، وعاد الرجل إلى إياس ، فقال: انطلق إلى صاحبك فاطلب المال، فإن أعطاك فذاك، وإن جحدك فقل له: إني سأخبر القاضي. فأتى الرجل صاحبه، فقال: مالي وإلا أتيتُ القاضي وشكوت إليه وأخبرته بأمري فدفع إليه ماله؛ لأنه الآن لا يريد أن تتشوه سمعته عند القاضي، والقاضي وعده أن يضع عنده مالاً كثيراً وأن يجعله مقرباً منه، فدفع إليه ماله، فرجع الرجل إلى إياس فقال: أعطاني المال، وجاء الرجل الموعود إلى إياس في الموعد فزجره وانتهره وقال: لا تقربني يا خائن. وتقدم إلى إياس بن معاوية أربع نسوة فقال إياس : أما إحداهنّ فحامل، والثانية مرضع، والثالثة ثيب، والأخيرة بكرٌ. فنظروا فوجدوا الأمر كما قال: قالوا: كيف عرفت؟ قال: أما الحامل فكانت تكلمني وثوبها مرفوعٌ عن بطنها فعرفتُ أنها حامل، وأما المرضع فكانت تضرب ثديها، فعرفتُ أنها مرضع، وأما الثيب فكانت تكلمني وعينها في عيني، فعرفتُ أنها ثيب، وأما البكرُ فكانت تكلمني وعينها في الأرض فعرفتُ أنها بكرٌ. وكذلك من القصص التي حدثت له: أن شخصاً تحاكم إليه هو ورجلٌ آخر يدعي مالاً قد جحده الآخر، فقال إياس للمودع: أين أودعته؟ قال: عند شجرة في بستان -سلمته المال عند شجرة في بستان- فقال: انطلق إليها فقف عندها لعلك تتذكر، وفي رواية: هل تستطيع أن تذهب إليها فتأتي بورقٍ منها؟ قال: نعم. قال: فانطلقَ وجلسَ الآخر الجاحد عند إياس ، فجعل إياس يحكم بين الناس ويلاحظه ثم استدعاه فجأةً وقال له: أوصل صاحبك بعد إلى المكان؟ فقال: لا بعد أصلحك الله، فقال: قم -يا عدو الله- فأدِّ إليه حقه، وإلا جعلتك نكالاً، فقام فدفع إليه وديعته. وتحاكم إليه اثنان في جاريةٍ فادعى المشتري أنها ضعيفة العقل، فقال لها إياس : أي رجليك أطول؟ فقالت: هذه، فقال لها: أتذكرين ليلة ما ولدتِ؟ قالت: نعم. فقال للبائع: ردها ردها.. وكذلك قال الثوري عن الأعمش : دعوني إلى إياس فإذا رجلٌ كلما فرغ من حديثٍ أخذ في آخر، وكان ذلك من حاله رحمه الله تعالى.</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الشافعي وفراسته:</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وأما الشافعي رحمه الله فكان صاحب فراسةٍ أيضاً: ودخل اليمن خصيصاً لطلب كتب الفراسة وشرائها، وحصل له موقفٌ قال: مررتُ في طريق بفناء دار رجلٍ أزرق العينين، ناتئ الجبهة، سناط، فقلت: هل من منزل أبيت عندك؟ قال: نعم. قال الشافعي: وهذا النعتُ أخبث ما يكون في الفراسة، تفرست في أن هذا الرجل لئيم، لكنه رضي أن يؤويني فأنزلني وأكرمني، فقلت: أغسل كتب الفراسة إذا رأيت هذا -الآن أصبحت كتب الفراسة فاشلة- فلما أصبحتُ انتهت الضيافة قلت له: إذا قدمت مكة فاسأل عن الشافعي ؟ -يعني: من باب المكافأة بالمثل إذا جئت إلى مكة اسأل عن الشافعي حتى إذا جاء يرد له كرم الضيافة- فقال: أمولىً لأبيكَ كنتُ -أنا عبد عند أبيك؟- قلت: لا. قال: أين ما تكلفتُ لك البارحة؟ فوزنتُ له ما تكلف، وقلتُ: بقي شيءٌ آخر؟ قال: كراء الدار، ضيقتَ على نفسي قال الشافعي : فوزنتُ له، فقال: امضِ أخزاك الله فما رأيت شراً منك، هذا كلام صاحب البيت. ومما يذكره العلماء في الفراسة أهمية فراسة العالم مع طلابه، كما ذكر الماوردي رحمه الله في كتاب أدب الدنيا والدين قال: وحكي أن تلميذاً سأل عالماً عن بعض العلوم فلم يفده، فقيل له: لِمَ منعته؟ فقال: لكل تربةٍ غرس، ولكل بناءٍ أس، وقال بعض البلغاء: لكل ثوبٍ لابس، ولكل علمٍ قابس. وينبغي أن يكون للعالم فراسةٌ يتوسم بها المتعلم ليعرف مبلغ طاقته، حتى يعرف كم يعطيه من العلم وقدر استحقاقه ليعطيه ما يتحمله بذكائه أو يضعف عنه ببلادته، فإنه أروح للعالم وأنجح للمتعلم. وقد روي إن لله عباداً يعرفون الناس بالتوسم، وقال عمر بن الخطاب رضي الله عنه: [إذا أنا لم أعلم ما لم أرَ، فلا علمتُ ما رأيت].</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مسألة الحكم بالقرائن:</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أما مسألة القضاء بالفراسة هل يجوز أن يقضي القاضي بفراسة؟ إن فقهاء المذاهب بالجملة لا يرون الحكم بالفراسة، فإن مدارك الأحكام معلومةٌ شرعاً مدركةٌ قطعاً، وليست الفراسة منها؛ لأنها حكم بالظن والحزر والتخمين، وهي تخطئ وتصيب. هناك مسألةً مهمة نبه عليها ابن القيم رحمه الله في كتابه الطرق الحكمية وفي كلام نفيس ذكر مسألة الحكم بالقرائن، وما يظهر وما يلوح وما يفهمه القاضي وما يستشفه من الأمر، قال: أما بعد: وسئلت عن الحاكم أو الوالي يحكم بالفراسة والقرائن التي يظهر له فيها الحق، والاستدلال بالأمارات ولا يقف مجرد ظواهر البينات والإقرار حتى إنه ربما يتهدد أحد الخصمين، وربما سأله عن أشياء تدله على صورة الحال، فهذه مسألة كبيرة عظيمة النفع … إلخ. ثم قال: وإذا تأملت الشرع وجدته يعول على ذلك -أي على القرائن والحكم بها- ومن هذا مستند ذلك قوله تعالى: إِنْ كَانَ قَمِيصُهُ قُدَّ مِنْ قُبُلٍ فَصَدَقَتْ وَهُوَ مِنَ الْكَاذِبِينَ * وَإِنْ كَانَ قَمِيصُهُ قُدَّ مِنْ دُبُرٍ فَكَذَبَتْ وَهُوَ مِنَ الصَّادِقِينَ [يوسف:26-27]. ونقل عن ابن عقيل رحمه الله قوله في مسألة اعتماد القرائن قال: وفي العطار والدباغ إذا اختصما في الجلد أنه لمن؟ للدباغ، العطار ما دخله في الجلد، والنجار والخياط إذا تنازعا في المنشار، للنجار، والطباخ والخباز إذا تنازعا في القدر، للطباخ.. ونحو ذلك، فهل ذلك إلا الاعتماد على الأمارات، وكذلك الحكم بالقافة، القافة: الذين يعرفون الأثر وإذا رأوا أثر شخص على الأرض يعرفون من أي قبيلة، كم عمره، ذكر أو أنثى، وإذا كانت أنثى حاملاً أو ليست بحامل، وربما يعلم من أثر المرأة الحامل في أي شهرٍ هي. هذه فراسة يرزقها الله من يشاء من الناس، فمن بني مدلج أناس مشهورون بالقيافة كما أن في بني مرة الآن أناس مشهورون بالفراسة، أو بالقيافة، فالقيافة نوع من الفراسة، وكذلك يمكن أيضاً من رؤية الأرجل أن يعرف هذا ولد فلان أو لا.</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القيافة يؤخذ بها في معرفة الأنساب:</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وقد حدثت قصةٌ على عهد النبي صلى الله عليه وسلم وهي قصة مجزز المدلجي رضي الله تعالى عنه، فإنه دخل على النبي عليه الصلاة والسلام و أسامة بن زيد وأبوه زيد بن حارثة نائمين عند النبي عليه الصلاة والسلام قد تغطيا، وأقدام أسامة ظاهرة من تحت الغطاء وأقدام أبيه زيد ظاهرة، كان أسامة بن زيد أسود كالفحم، وكان زيد بن حارثة أبيض كالقطن، فطعن المنافقون في نسب أسامة بن زيد ، يعلمون أن النبي عليه الصلاة والسلام يحب أسامة بن زيد وأباه وأن كلاً منهما حب النبي عليه الصلاة والسلام، فمن باب إيذاء النبي عليه الصلاة والسلام كانوا يطعنون في نسب أسامة من أبيه زيد ، فدخل مجزز على النبي عليه الصلاة والسلام و أسامة وأبوه نائمين، فنظر إلى الأقدام من غير ما أحد يسأله ولا يستشيره ولا يطلب شهادته، فنظر فقط للأقدام فقال: إن هذه الأقدام بعضها من بعض، لا يعرف الآن من النائم ولا من الأشخاص والألوان مختلفة، قال: إن هذه الأقدام بعضها من بعض، فسر النبي صلى الله عليه وسلم جداً؛ لأن الشهادة جاءت من شخص غير متواطئ ولا مستشار، شهد من نفسه فكانت شهادته كاتمةً ومخرسةً لألسن المنافقين. وكذلك وحشي قاتل حمزة لما أسلم وجاءه رجلان واحد منهم معتجر بعمامته متلثم، ولما رآه وحشي سأله الشخص تعرفني؟ فقال: لا. إلا أن تكون أنت ابن فلانة فقد حملتُكَ وأنتَ رضيع -كم القصة؟ يمكن فيها أربعين سنة- فعرفه، ومع أنه ما رآه إلا وهو رضيع من قبل، وهذه فراسةٌ عظيمة، قيافة عظيمة، فإذاً: للفراسة أشياء يستدل بها كالخلق في التقسيمات في الوجه والأعضاء واللون والهيئة يستدل بها على أمور: على نسب شخص، وهذه مسألة لها دخل في قضية القضاء إذا ادعى عدة آباء ولداً، كل واحد يقول: هذا ولدي، وليس هناك بينة فيعمل بكلام القافة، فيؤتى بالقائف الخبير الذي جرب من قبل، يجرب يقال له: هذا ولد لم نعرف من أبوه، يقول: ولد فلان ويكون كلامه صحيحاً والثاني والثالث، نختبر القائف فإذا عرفنا خبرته وصدقه فهنا يأخذ كلامه في مثل هذه الحالة، عندما لا يدرى أن هذا ولد من، فيختصم عليه مجموعة أو اثنان أو أكثر فإنه يعمل بقوله.</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يؤخذ بالقرائن في أحكام الحوادث الكلية:</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وكذلك يؤخذ بالقرائن في فقه أحكام الحوادث الكلية وفقه نفس الواقع وأحوال الناس ويميز بها بين الصادق والكاذب، والمحق والمبطل، وهذا من عدل هذه الشريعة ومجيئها بما يسعد الخلائق وأنه لا عدل فوق عدلها. وكذلك فإن النبي سليمان عليه السلام قد استدل بالمحق من المبطل لما جاءت المرأتان كل واحدة تدعي الولد، فحكم به داود عليه السلام للكبرى، فلقيهما سليمان عندما خرجتا من عنده فسألهما عن القضية فأخبرتاه أنهما اختصمتا في الولد، أختان كل واحد معها ولدها، فخرجت إلى البرية، فجاء الذئب فعدا ببنت إحداهما فأخذه، فاختصمتا في الولد، كل واحدة تقول: هذا ولدي، جاءتا إلى داود فحكم به للكبرى؛ لأن الولد كان مع الكبرى، فلما خرجتا من عنده سألهما سليمان، ثم قال سليمان: ائتوني بالسكين أشقه بينكما، نصف لها ونصف لك، فقالت الصغرى: هو ولدها يرحمك الله، فقضى به للصغرى، وعرف أن الرحمة ما جاءت إلا من الأم الحقيقية، فأي شيء أحسن من اعتبار هذه القرينة الظاهرة؟! فاستدل برحمة الصغرى ورضا الكبرى على ذلك وأن الصغرى رفضت ذبح صغيرها بسبب ما قام بقلبها من الرحمة والشفقة التي وضعها الله في قلب الأم، وقويت هذه القرينة عنده حتى قدمها على إقرارها، وحكم به لها مع قولها هو ابنها.</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يؤخذ بالقرائن في مسألة إقرار المريض بمرض الموت:</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وكذلك يعمل بالقرائن في مسألة إقرار المريض بمرض الموت بمالٍ لوارثه، فإذا قال شخص وهو على مرض الموت: أنا أخذت من ولدي هذا فلان مائة ألف لانعقاد سبب التهمة، واعتماداً على قرينة الحال في قصده تخصيصهم، وكذلك في الشهادة التي ذكرها الله في كتابه: وَاسْتَبَقَا الْبَابَ وَقَدَّتْ قَمِيصَهُ [يوسف:25] الآيات. فقال: فتوصل بقد القميص إلى معرفة الصادق منهما من الكاذب. وكذلك فإن القرينة الظاهرة التي جعلت الصحابة يحكمون بوجوب الحد برائحة الخمر من في الرجل أو قيئه خمراً، يعد اعتماداً على القرينة الظاهرة، ولم يزل الأئمة والخلفاء يحكمون بالقطع إذا وجد المال المسروق مع المتهم، وهذه القرينة أقوى من البينة والإقرار. قال في الأمارات والعلامات: وكذلك إذا رأينا رجلاً مكشوف الرأس وليس ذلك عادته -عادته يلبس عمامة- وآخر هارباً أمامه بيده عمامة وعلى رأسه عمامة، حكمنا بالعمامة للمكشوف، حكمنا له بالعمامة التي بيد الهارب قطعاً ولا نحكم بها لصاحب اليد ولا نقول: وجدت بيده فهي له، من القرينة القوية التي قامت.</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النبي صلى الله عليه وسلم يحكم بالقرينة:</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ومن ذلك أن النبي صلى الله عليه وسلم أمر الزبير أن يقرر عم حيي بن أخطب بالعذاب على إخراج المال الذي غيبه وادعى نفاده فقال له: العهد قريب والمال أكبر من ذلك، فهاتان قرينتان في غاية القوة، كثرة المال وقصر المدة، والقصة بأكملها رواها ابن عمر رضي الله أن رسول الله صلى الله عليه وسلم قاتل أهل خيبر ، حتى ألجأهم إلى قصرهم والحصن فغلب على الزرع والأرض والنخل فاستولى عليها بالقوة، فصالحوه على أن يجلوا من حصونهم ولهم ما حملت ركابهم ولرسول الله صلى الله عليه وسلم الصخراء والبيضاء -الذهب والفضة- واشترط عليهم النبي عليه الصلاة والسلام ألا يكتموا ولا يغيبوا شيئاً فإن فعلوا فلا ذمة لهم ولا عهد ولا أمان، يقتلوا إذا كانوا كاذبين وغشوا. فغيبوا اليهود، أخفوا مسكناً فيه مالٌ وحليٌ لـحيي بن أخطب ، كان قد احتمله معه إلى خيبر ، حين أجليت النظير. لجأ حيي بن أخطب من نظير إلى خيبر ، ومعه هذا المال والذهب، فلما أجلي يهود خيبر أخفوا هذا، فقال رسول الله صلى الله عليه وسلم لعم حيي بن أخطب -وكان حيي قد قتل-: ما فعل مسك حيي الذي جاء به من النظير؟ قال: أذهبته النفقات والحروب، فقال النبي صلى الله عليه وسلم: (العهد قريب والمال أكثر) ما مضى مدة طويلة على المال .. العهد قريب والمال كثير، لا يمكن أن يكون قد ذهب بالنفقات فدفعه رسول الله صلى الله عليه وسلم إلى الزبير، سلم اليهودي إلى الزبير فمسه بعذاب، لما قامت القرينة قال له: اضربه ليعترف، وكان قبل ذلك دخل خربةً فقال -هذا العم لما ضرب- قال: رأيت حيي ابن أخي يطوف في خربةٍ هاهنا، فذهبوا فوجدوا المسك في الخربة، فقتل رسول الله صلى الله عليه وسلم ابني أبي الحقيق بالنكث الذي نكثوا. ففي هذه السنة الصحيحة الاعتماد على شواهد الحال والأمارات الظاهرة، وعقوبة أهل التهم، وجواز الصلح على الشرط وانتقاض العهد الذي خالفوا وإخزاء الله لأعدائه بأيديهم وسعيهم، فهو سبحانه قادرٌ على أن يطلع رسوله على الكنز بالوحي، لكن جعلها تمضي لكي يعرف القضاة من بعد النبي عليه الصلاة والسلام مسألة الأخذ بالقرائن. وكذلك قال: ومن ذلك أن ابني عفراء لما تداعيا قتل أبي جهل : كل واحد يقول: أنا قتلته، فقال صلى الله عليه وسلم: (هل مسحتما سيفيكما؟ قالا: لا. قال: فأرياني سيفيكما، فلما نظر فيهما قال لأحدهما: هذا قتله، وقضى له بسلبه) فمن خلال السيوف عرف -بالقرائن- من هو الذي قتله فعلاً، وقضى له بسلبه، وهذا من أحسن الأحكام وأحقها بالاتباع فالدم في النصل شاهدٌ عجيب. وقد روى ابن ماجة وغيره عن جابر بن عبد الله قال: (أردت السفر إلى خيبر فأتيت النبي صلى الله عليه وسلم فقلت له: إني أريد الخروج إلى خيبر ، قال: إذا أتيت وكيلي فخذ منه خمسة عشر وسقاً) الآن جابر كان عليه ديون ويريد النبي عليه الصلاة والسلام أن يعطيه خمسة عشر وسقاً من تمر خيبر ، من قبل وكيل النبي عليه الصلاة والسلام، كيف يعرف الوكيل أن جابراً فعلاً عنده وكالة بأن يأخذ خمسة عشر وسقاً؟! فقال النبي صلى الله عليه وسلم لـجابر (فإذا طلب منكَ آيةً فضع يدك على ترقوته) قال: وكيلي إذا طلب منك دليلاً فضع يدك على ترقوته، كان يوجد اتفاق سابق بين النبي عليه الصلاة والسلام ووكيله قبل أن يذهب على هذه العلامة وهي: إذا جاءك شخص يدعي شيئاً مني ووضع يده على ترقوتك اعرف أنه محق. فهذا اعتمادٌ في الدفع إلى الطالب على مجرد العلامة، وإقامة لها مقام الشاهد، فالشارع لم يلغِ القرائن والأمارات ودلائل الأحوال. قال ابن القيم: ولم يزل حذاق الحكام والولاة يستخرجون الحقوق بالفراسة والأمارات، فإذا ظهرت لهم لم يقدموا عليها شهادةً تخالفها، وكذلك فإن الأمارات والفراسة ربما تدفعهم إلى الارتياب في حال المدعي، فيسألونه عن تفاصيل زائدة، وعن صحة ما يقول: وأين كان ونظر الحال، ونحو ذلك من الأشياء والأوصاف التي تقود في النهاية إلى معرفة الحقيقة.</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القاضي إياس والقضاء بالقرائن والشواهد:</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ومما حدث في التاريخ أيضاً من قصص إياس رحمه الله في هذا الجانب، مسألة العمل بالقرائن، قال: أودع رجلٌ بعض شهوده كيساً مختوماً وذكر أن فيه ألف دينار -وضع كيساً فيه ألف دينار عند شخص بحضور شهود- فلما طالت غيبة الرجل المودع ماذا فعل المودع عنده؟ فتق الكيس من أسفله، وأخذ الدنانير وجعل مكانها دراهم -الدنانير ذهب والدراهم فضة قيمتها أقل- وأعاد الخياطة كما كانت، وجاء صاحبها بعد سنوات فطلب وديعته، فدفع إليه الكيس بختمه لم يتغير مختوم من فوق ما تغير الختم ولا انكسر فلما فتحه وشاهد الحالة رجع إليه قال: إني أودعتك دنانير والذي دفعتَ إلي دراهم، فقال: هو كيسك بخاتمك، فاستعدى عليه القاضي فأمر بإحضار المودع، فلما صار بين يديه قال له القاضي: منذُ كم أودعك هذا الكيس؟ -انظر الآن فراسة وحنكة القاضي، قضاة المسلمين كانوا على درجة عالية من الذكاء والخبرة والفراسة والعمل والأمارات والنباهة، ما كانوا مغفلين ولا نائمين ولا جهلة، هذه مسألة دماء وأموال: ما يحكم فيها إلا صاحب خبرة وعلم، القاضي هذا كان إمام البلد له وزنه- قال: منذُ خمس عشرة سنة، فأخذ القاضي تلك الدراهم وقرأ سكتها، مسكوكة في عام كم؟ فإذا فيها ما قد ضرب من سنتين أو ثلاث، فأمره بدفع الدنانير إليه وأسقطه ونادى عليه، أي: شهر فيه وسفهه وعاقبه وحكم عليه بأن يرد الدنانير.</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الشيخ صالح بن عثمان وشدة فراسته:</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ومن هذا القبيل ما حدث في زماننا هذا الشيخ صالح بن عثمان القاضي، قاضي عنيزة ، شيخ الشيخ عبد الرحمن السعدي رحمه الله، كان قاضياً يقضي في الطريق ويقضي عند بيته ويقبل به الناس، وكان صاحب حلم وورع وتقوى ودقة وخبرة وفراسة، وقد جاءه مرةً رجل يعرفه أنه من أهل الصلاح يعمل جزاراً، وآخر بدوي.. -شخص آخر بدوي- يقول المدعي هذا: جاءني هذا البدوي وباع علي غنمه، فأعطيته الدراهم حول المغرب، ثم جاءني ثاني يوم في النهار يقول: أعطني ثمن الغنم، فقلت: أعطيتك إياها بالأمس، فقال: ما أعطيتني شيئاً، فذهب إلى الشيخ، وكان القاضي يحمس قهوته. -ماء يفور على النار ويغليه لأجل القهوة- فقال: يا أيها البدوي! في جيبك دراهم، قال: نعم. قال: أعطني إياها، فسكب الشيخ القاضي الماء في الإناء ثم طرح الدراهم التي مع البدوي في الإناء فطفا الدهن على سطحها، فقال: يا كذاب! هذه دراهم جزار، إذاً: هو أعطاك ثمنها، فالشاهد الآن أن هذه القرائن التي يعرف بها أهل الفراسة من القضاة وأهل العلم والخبرة يعرفون بها الأحوال فيضعون الحق في نصابه.</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القاضي أبو حازم وتأخير الحكم بسبب قرينة:</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وكذلك يقول مكرم بن أحمد : كنتُ في مجلس القاضي أبي حازم -و أبو حازم كان قاضياً مشهوراً- فتقدم رجلٌ شيخٌ ومعه غلامٌ حدث -جاء شخص كبير في السن ومعه غلام صغير، معه شاب حدث- فادعى الشيخ على الغلام هذا ألف دينار ديناً، قال: هذا استلف مني ألف دينار، فقال القاضي للشاب الحدث: ما تقول؟ قال: نعم. فعلاً أخذت منه ألف دينار، فقال القاضي للشيخ: ماذا تريد؟ قال: أريد أن تحبسه حتى يعيد إلي المال، فتفرس أبو حازم فيهما ساعة، نظر في هذا وفي هذا، ثم قال: اجلس حتى أنظر في أمركما في مجلسٍ آخر. فيقول مكرم : قلت للقاضي: لم أخرت حبسه؟ قال: ويحك، إني أعرف في أكثر الأحوال في وجود الخصوم وجه المحق من المبطل، حتى صارت لي بذلك دراية، وقد وقع إليّ أنا الآن مرتاب، بسبب سماحة هذا بالإقرار، يعني: هذا الحدث بسرعة يقر بالألف! ولعله ينكشف لي من أمرهما ما أكون معه على بصيرة، أما رأيت قلة تقصيهما في الناكرة وقلة اختلافهما وسكون طباعهما مع عظم المال -مع أن المال كثير ما جادل ولا ناقش ولا أحد دافع التهمة- وما جرت عادة الأحداث بفرق التورع -هؤلاء الصغار لا يعترف بسهولة! هذا مسألة فيها شيء- وما جرت عادة الأحداث بفرق التورع حتى يقر مثل هذا طوعاً عجلاً منشرح الصدر يقر على المال، قال: فنحن كذلك نتحدث إذ أتى الآذن يستأذن على القاضي لبعض التجار، فأذن له، فلما دخل التاجر قال: أصلح الله القاضي إني بليتُ بولدٍ حدث يتلف مالي، ويظفر به في القيان عند فلان -في الأغاني واللهو- فإذا منعته -إذا لم أعطه نقوداً يلعب بها ويلهو بها، ويسافر بها أو يشتري سيارات يفحط بها- فإذا منعته احتال بحيلٍ تضطرني إلى التزام الغرم عنه، وقد نصب اليوم صاحب القيان يطالب بألف دينارٍ حالاً وبلغني أنه تقدم إلى القاضي يقر له فيحبسه، فما هي الخطة الآن؟ الجواب: يقول هذا الرجل: الآن الولد متفق مع صاحب الملاهي بأن يذهب عند القاضي والولد يعترف أن لصاحب الملاهي ألف دينار، فماذا يفعل القاضي؟ يحبس الولد، ثم إذا انحبس الولد قامت أمه نكدت عيشتي حتى أقضي الدين عن الولد وأدفع الألف دينار إلى المعترَف له، ويتقاسمانه بعد ذلك. فلما سمعتُ بذلك بادرت إلى القاضي فتبسم القاضي وقال: كيف رأيته؟ فقلت: هذا من فضل الله على القاضي، فقال: علي بالغلام والشيخ، فأرهب الشيخ ووعظ الغلام فأقرا، فأخذ الرجل ابنه وانصرف، فالمسألة مسألة دراسة عند القاضي؛ ولذلك يعرف بها المحق من المبطل. وكذلك قال: وقع من الفراسة أن ابن عمر رضي الله عنه لما ودع الحسين قال: [أستودعك الله من قتيل] ومعه كتب أهل العراق فكانت فراسة ابن عمر أصدق من كتبهم، وفعلاً قتل الحسين ، ومن ذلك أيضاً أن عثمان بن عفان رضي الله عنه لما تفرس أنه مقتول ولا بد، أمسك عن القتال وعن الدفاع عن نفسه لئلا يجري بين المسلمين قتال وآخر الأمر يقتل هو. هذه طائفة من الأخبار التي ذكرها ابن القيم رحمه الله في الطرق الحكمية في هذا الموضوع.</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القضاة كانوا أصحاب فراسة:</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قد سبق الكلام على مسألة الفراسة .. وأن فراسة المؤمن من علاماته، وأن الله تعالى ذكر ذلك في قوله عز وجل: إِنَّ فِي ذَلِكَ لَآياتٍ لِلْمُتَوَسِّمِينَ [الحجر:75] وأنها إلهامٌ يقذفه الله تعالى في قلوب من يشاء من عباده المؤمنين، وكذلك فقد اتصف بهذه الصفة عددٌ من أولياء الله عز وجل، وعلى رأسهم كبار أصحاب النبي صلى الله عليه وسلم، وكذلك كان القضاة المسلمون قد اتسموا بهذه الميزة وهذه الصفة، وكذلك فقد حفل التاريخ الإسلامي بأحوالٍ متعددة من القضاة الذين كانوا ينظرون بنور الإيمان والفراسة، ويعلمون المحق من المبطل. وقد ذكر الإمام ابن القيم رحمه الله عز وجل نماذج من فراسة العلماء والقضاة ممن كانوا من قبلنا، ومن هؤلاء إياس رحمه الله تعالى وكان من كبار القضاة، وتقدم الكلام عن فراسة أمير المؤمنين عمر بن الخطاب رضي الله تعالى عنه وكذلك فراسة كعب بن سور رضي الله تعالى عنه، فإنه قد حدث في عهده من القصص التي تبين أن هذه الصفة من صفات المؤمنين. وقد ساق رحمه الله تعالى في كتابه: الطرق الحكمية نماذج لما كان عليه أهل العلم في هذه المسألة، وتكملةً لما سبق الكلام عنه في هذا أنه قد ادعى عند إياس رحمه الله رجلان في قطيفتين إحداهما حمراء والأخرى خضراء، فقال أحدهما: دخلت الحوض لأغتسل ووضعت قطيفتي ثم جاء هذا فوضع قطيفته تحت قطيفتي ثم دخل فاغتسل فخرج قبلي وأخذ قطيفتي فمضى بها، ثم خرجت فتبعته، فزعم أنها قطيفته، فقال: ألك بينة؟ قال: لا. قال: ائتوني بمشطٍ فأوتي بمشطٍ فسرح رأس هذا ورأس هذا، فخرج من رأس أحدهما صوفٌ أحمر، ومن رأس الآخر صوفٌ أخضر، فقضى بالحمراء للذي خرج من رأسه الصوف الأحمر وبالخضراء للذي خرج من رأسه الصوف الأخضر. وكذلك فإن مما حدث أيضاً، مما ينسب إليه رحمه الله تعالى أنه كان مرةً ينظر فجاء رجل فجلس على دكانٍ مرتفع للمربد، فجعل يترصد الطريق فبينما هو كذلك إذ نزل فاستقبل رجلاً فنظر في وجهه -أي: هذا الجالس على الدكة والمكان المرتفع- نظر فاستقبل رجلاً فنظر في وجهه ثم رجع إلى موضعه، فقال إياس : قولوا في هذا الرجل، قالوا: ما نقول؟ قال: رجل طالب حاجة وهو معلم صبيان قد أبق له غلامٌ -أي: عبدٌ- أعور فقام إليه بعضنا فسأله عن حاجته، فقال: هو غلامٌ لي آبق، قالوا: ما صفته؟ قال: كذا وكذا وإحدى عينيه ذاهبة، قلنا: وما صنعتك؟ قال: أعلم الصبيان، فقلنا لـإياس : كيف علمت ذلك؟ قال: رأيته جاء فجعل يطلب موضعاً يجلس فيه، فنظر إلى أرفع شيءٍ يقدر عليه فجلس عليه، فنظرت في قدره فإذا ليس قدره قدر الملوك، فنظرتُ فيمن اعتاد في جلوسه جلوس الملوك، فلم أجد إلا المعلمين، فعلمتُ أنه معلم صبيان، فقلنا: كيف علمت أنه أبق له غلام؟ قال: إني رأيته يترصد الطريق ينظر في وجوه الناس، قلنا: كيف علمتَ أنه أعور؟ قال: بينما هو كذلك إذ نزل فاستقبل رجلاً قد ذهبت إحدى عينيه، فعلمت أنه اشتبه عليه بغلامه.</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فراسة كعب بن سور:</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وهكذا حصل أيضاً من كعب بن سور رضي الله تعالى عنه: جاءت امرأةٌ عند عمر بن الخطاب رضي الله عنه فشكرت عنده زوجها، وقالت: هو من خير أهل الدنيا، يقوم الليل حتى الصباح، ويصوم النهار حتى يمسي، ثم أدركها الحياء فلم تستطع أن تكمل، فقال: جزاك الله خيراً فقد أحسنت الثناء، فلما ولت قال كعب : يا أمير المؤمنين! لقد أبلغت في الشكوى إليك، فقال: وما اشتكت؟ قال: زوجها، إن هذا الكلام هو شكوى لزوجها؛ إنها أثنت عليه أثنت عليه ثم سكتت، فقال: هذه شكوى، قال: عليّ بهما، فقال لـكعب بن سور: اقضِ بينهما، قال: أقضي وأنت شاهد؟ قال: إنك قد فطنت إلى ما لم أفطن له، قال: إن الله تعالى يقول: فَانْكِحُوا مَا طَابَ لَكُمْ مِنَ النِّسَاءِ مَثْنَى وَثُلاثَ وَرُبَاعَ [النساء:3] صم ثلاثة أيام وأفطر عندها يومك، وقم ثلاث ليالٍ وبت عندها ليلة، فقال عمر : [هذا أعجب إلي من الأول فبعثه قاضياً لأهل البصرة فكان يقع له في الحكومة من الفراسة أمورٌ عجيبة] أي: الحكم بين الناس يقع له في أمورٍ عجيبة، فهذا الرجل فهم من شكوى ثناء المرأة على زوجها ثم سكوتها أنها تشتكي زوجها وكذلك لما جيء به فصار على هذه الصفة من العبادة، وهو لا يعطي زوجته حقها لانشغاله بالعبادة استنبط من قوله تعالى: فَانْكِحُوا مَا طَابَ لَكُمْ مِنَ النِّسَاءِ مَثْنَى وَثُلاثَ وَرُبَاعَ [النساء:3] أنه إذا أراد أن يقوم الليالي فإنه يأتي زوجته ليلة، وإذا أراد أن يصوم الأيام فإنه يفطر يوماً من كل أربعة، من أجل حق زوجته.</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من أنواع الفراسة:</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قال شيخ الإسلام ابن القيم رحمه الله: ومن أنواع الفراسة ما أرشدت إليه السنة النبوية من التخلص من المكروه بأمرٍ سهلٍ جداً، من تعريض بقولٍ أو فعلٍ، فمن ذلك ما رواه الإمام أحمد في مسنده عن أبي هريرة رضي الله عنه قال: (قال رجلٌ: يا رسول الله! إن لي جاراً يؤذيني، قال: انطلق فأخرج متاعك إلى الطريق فانطلق فأخرج متاعه؛ -أخرج الأثاث إلى الشارع- فاجتمع الناس إليه، فقالوا: ما شأنك؟ قال: إن لي جاراً يؤذيني -فما تحملت فأخرجت الأثاث إلى الخارج- فجعلوا يقولون: اللهم العنه اللهم أخرجه -الناس صارت تسب الجار المؤذي- فبلغه ذلك -أي: الجار المؤذي- فأتاه فقال: ارجع إلى منزلك فوالله لا أؤذيك أبداً) والقصة أيضاً رواها أبو داود وصححها الألباني . فهذه وأمثالها هي الحيل التي أباحتها الشريعة وهي تحيل الإنسان في فعلٍ مباحٍ على تخلصه من ظلم غيره وإيذائه، لا الاحتيال على إسقاط فرائض الله واستباحة محارمه، وفي المسند و السنن عن عائشة رضي الله عنها قالت: (قال رسول الله صلى الله عليه وسلم: من أحدث في صلاته فلينصرف -يعني: إذا أحدث في الصلاة يقطع الصلاة ويمشي، لا يحتاج إلى سلام؛ لأنه قطعت للحدث- فإن كان في صلاة جماعة، فليأخذ بأنفه ولينصرف). وإذا كان في وسط الجماعة فإن إحراجاً عليه بين الناس أن يمشي فليأخذ بأنفه كأنه أصابه رعاف، فالناس يقولون: خرج لأجل الرعاف، وفي الحقيقة أنه خرج لأجل الحدث، فقال: هذه دلت عليه السنة لتخليص الإنسان من الحرج دون كذب، فإنه لا يقول: إن بي رعافاً ويأخذ بأنفه وينصرف، وحتى الذي يعرف هذا الحديث من الناس، إذا رأى رجلاً آخذاً بأنفه لا يدري هل أصابه رعاف أم أنه خرج منه حدثٌ أو ريح، قال: وفي السنة كثيرٌ من ذكر المعاريض التي لا تبطل حقاً ولا تحق باطلاً، فمن ذلك قوله صلى الله عليه وسلم للذي سأله بقوله: ممن أنتم؟ وهو في الغزو ولا يريد أن يخبره من أي مكان كان هذا من أسرار العسكرية للمسلمين، قال: (نحن من ماء) وفعلاً إن الإنسان خلق من ماء مهين، والله عز وجل خلق كل شيءٍ: وَجَعَلْنَا مِنَ الْمَاءِ كُلَّ شَيْءٍ حَيّ [الأنبياء:30]. وكذلك لما سئل أبو بكر الصديق عن النبي عليه الصلاة والسلام: (قيل له: من هذا بين يديك؟ قال: هادٍ يدلني على الطريق) ما يريد أن يخبر أن هذا النبي عليه الصلاة والسلام، خطأ .. وهو هارب عليه السلام من مكة وكيف لو أصاب الخبر، فقال: هذا هادٍ يدلني على الطريق، وفعلاً النبي عليه الصلاة والسلام هادٍ يدل على طريق الإسلام والحق. و عبد الرحمن بن أبي ليلى -الفقيه- وقد أقيم على دكانه بعد صلاة الجمعة على مكان مرتفع، فقام على الدكان وقال: إن الأمير أمرني أن ألعن علي بن أبي طالب ، فالعنوه لعنه الله. هذا عبد الرحمن بن أبي ليلى قد أتي به مكرهاً من قبل واحد ممن كان يكره علي بن أبي طالب ، وقيل له: نريدك أن تصعد أمام الناس وتلعن علي بن أبي طالب ، فقام على المكان المرتفع، فقال: إن الأمير أمرني أن ألعن علي بن أبي طالب فالعنوه لعنه الله، قصده في (العنوه) على من؟ على الأمير .. ومن ذلك تعريض الحجاج بن علاط بل تصريحه لامرأته بهزيمة الصحابة وقتلهم، حتى أخذ ماله منها وكانت على الشرك وهو على الإسلام. ومن الفراسة الصادقة؛ فراسة خزيمة بن ثابت حين قدم وشهد على عقد التباين، بين الأعراب ورسول الله صلى الله عليه وسلم ولم يكن حاضراً، تصديقاً لرسول الله صلى الله عليه وسلم، ومنها هذا يدخل في سرعة الأمر. فراسة حذيفة بن اليمان وقد بعثه رسول الله صلى الله عليه وسلم عيناً إلى المشركين، فجلس بينهم، تسلل وجلس بينهم في معركة الخندق، فقال أبو سفيان وكان رئيس المشركين فجأة لينظر كلٌ منكم جليسه، قال: أخشى أن يكون محمداً قد أرسل إلينا عيناً، تجسسوا علينا كل واحد ينظر من بجانبه يتفقده؛ فـحذيفة بادر قبل أن يسأله جاره المشرك، وهو مندس بين المشركين، فقال لجليسة: من أنت؟ قال: فلان بن فلان، فاطمأن ذلك الشخص ولم يسأله. وكذلك من هذا الباب فراسة المغيرة بن شعبة وقد استعمله عمر على البحرين فكرهه أهلها فعزله عمر عنهم، فخافوا أن يرده عليهم، فقال دهقانهم: إن فعلتم ما آمركم به لم يرده علينا، قالوا: مرنا بأمرك؟ قال: تجمعون مائة ألف درهم حتى أذهب بها إلى عمر ، وأقول: إن المغيرة اختان هذا ودفعه إليه -نتهم المغيرة عند عمر ، نقول: إنه اختلس هذا المبلغ ووضعه عندي، هذا الدهقان الكافر وقومه يخشون أن يرجع عليهم المغيرة أميراً فيقولون: نذهب ونتهمه عند عمر ، فجمعوا المال للدهقان، فأتى الدهقان إلى عمر فقال: يا أمير المؤمنين! إن المغيرة اختان هذا فدفعه إلي! اختلسه ووضعه عندي أمانة، فدعا عمر المغيرة فقال: هذا يقول إنك اختلست ألفاً ووضعتها عنده، قال: كذب أصلحك الله، إنما كانت مائتي ألف، فقال عمر للمغيرة: ما حملك على ذلك؟ قال: العيال والحاجة، فقال عمر للدهقان: ما تقول؟ -يعني: هذا المدعي أيضاً صار مختلساً مائة- فقال: لا والله لأصدقنكم، والله ما دفع إليّ قليلاً ولا كثيراً ولكن كرهناه وخشينا أن ترده علينا، فقال عمر للمغيرة: ما حملك على هذا؟ -يعني: على هذه الكذبة- قال: إن الخبيث كذب علي فأردت أن أخزيه.</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فراسة عبد الملك بن مروان:</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قال ابن القيم رحمه الله: ومن أحسن الفراسة فراسة عبد الملك بن مروان لما بعث الشعبي إلى ملك الروم فحسد المسلمين عليه -ملك الروم لما رأى نجابة الشعبي وذكاءه وفطنته وعلمه حسد المسلمين عليه- وأراد أن يدبر له مكيدة لعله يُقتل أو يحبس فبعث معه ورقةً لطيفة إلى عبد الملك رسالة فلما قرأها -أي: عبد الملك الخليفة- قال للشعبي : أتدري ما فيها؟ قال: في نص الرسالة: عجبٌ كيف مَلَّكَتِ العرب غير هذا؟ -يقول له ما ذكره في الرسالة: عجيب أمر العرب! كيف يملكون غير هذا الشعبي – يقول عبد الملك بن مروان : أفتدري ما أراد؟ قال: لا. قال: حسدني عليك فأراد أن أقتلك، قال الشعبي : لو رآك -يا أمير المؤمنين- ما استكبرني، فبلغ ذلك ملك الروم فقال: والله ما أخطأ ما كان في نفسه.</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فراسة المنصور:</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ومن دقيق الفطنة ودقيق الفراسة أن المنصور جاءه رجل فأخبره أنه خرج في تجارةٍ فكسب مالاً فدفعه إلى امرأته ثم طلبه منها، فذكرت أنه سرق من البيت، ولم يرَ نقباً ولا أمارة -الجدران سليمة وما عليها أثر اقتحام للبيت أو سرقة- فقال المنصور : منذُ كم تزوجتها؟ قال: منذُ سنة، قال: بكراً أو ثيباً؟ قال: ثيباً، يعني: كانت عند زوج من قبل، فوقع في نفسه احتمال أن تكون متعلقة برجل من قبل، قال: فلها ولدٌ من غيرك؟ قال: لا. فدعا المنصور بقارورة طيبٍ كان يتخذُ له، حاد الرائحة غريب النوع لا يوجد له أي مثيل، فدفعها إليه، وقال له: تطيب من هذا الطيب فإنه يذهب غمك، فلما خرج الرجل من عنده قال المنصور لأربعة من ثقاته: ليقعد على كل باب من أبواب المدينة واحدٌ منكم، فمن شم منكم رائحة هذا الطيب من أحدٍ فليأت به، وخرج الرجل بالطيب فدفعه إلى امرأته فلما شمته بعثت به إلى رجلٍ كانت تحبه، وقد كان للذي دفعت إليه المال، سرقت من زوجها وأعطت الرجل، والآن أعطته الطيب، فتطيب منه ذلك الرجل ومر مجتازاً ببعض أبواب المدينة فشم الموكل بالباب رائحته عليه، فأتى به إلى المنصور ، فسأله من أين لك هذا الطيب؟ فلجلج في كلامه، فدفعه إلى والي الشرطة، وقال: إن أحضر لك كذا وكذا من المال فخلِّ عنه، وإلا فاضربه ألف سوط، فما جرد للضرب حتى أحضر المال على هيئته، فدعا المنصور صاحب المال، فقال: الآن المال سوف يرد إلى صاحبه، لكن بقيت لدينا مشكلة ما هي؟ تعلق المرأة بذلك الرجل، فيريد أن يحل المشكلة أيضاً .. فقال المنصور للرجل: أرأيت إن رددت عليك المال تحكمني في امرأتك -تقضي لي الحكم فيها- قال: نعم. قال: هذا مالك وقد طلقت المرأة منك؛ لأجل أن أتاحت المجال للآخر بالحلال أن يعود إليها، والرجل صاحب المال راضٍ بهذا.</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سرعة البديهة جزء من الفراسة:</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ومما يدخل في الفراسة سرعة البديهة، وهي جزء من أجزاء الفراسة أو نوعٌ منها، فمن ذلك أن شريكاً -وهو قاضٍ عالم فاضل دخل على المهدي ، فقال للخادم -الآن المهدي خليفة أمامه واحد من عظماء المسلمين وعلمائهم الكبار- قال: هاتِ عوداً للقاضي يعني: البخور، فجاء الخادم بعودٍ يضرب به -الخادم غبي أتى بعود مما يعزف به، فوضعه في حجر شريك – فصارت الآن الورطة الكبيرة للمهدي الخليفة، أن هذا العالم الجليل يأتي للعود ويضع في حجره، فقال شريك : ما هذا؟ فبادر المهدي وحضرته البديهة فقال: هذا عودٌ أخذه صاحب العسس البارحة -الذي يأمر بالمعروف وينهى عن المنكر من العسس- صادره بالأمس، فأحببت أن يكون كسره على يديك فدعا له وكسره. وكذلك: كان للمعتضد رحمه الله عجائب في هذا، منها: أنه قام ليلةً فإذا غلامٌ قد وثب على ظهر غلام، فاندس بين الغلمان فلم يعرفه، فجعل يضع يده على فؤاد كل واحد، واحداً بعد واحد فيجده ساكناً حتى وضع يده على فؤاد ذلك الغلام فإذا به يخفق خفقاً شديداً فركضه برجله واستقره فأقر فقتله، يعني: على فعل الفاحشة. وكذلك: رفع إليه أن صياداً ألقى شبكته في دجلة فوقع فيها جراب فيه كفٌ مخضوبةٌ بحناء، كف مقطوعة، وأحضر بين يديه، فهاله ذلك، وأمر الصياد أن يعاود طرح الشبكة هناك، ففعل فأخرج جراباً آخر فيه رجلٌ -كف ورجل- فاغتم المعتضد وقال: معي في البلد من يفعل هذا ولا أعرفه؟!! ثم أحضر ثقةً له وأعطاه الجراب وقال: طف به على كل من يعمل الجرب بـبغداد فإن عرفه أحدٌ منهم فاسأله عمن باعه منهم، فإذا دلك عليه فاسأل المشتري عن ذلك، وانقل عن خبره فغاب الرجل ثلاثة أيام، ثم عاد فقال: ما زلت أسأل عن خبره حتى انتهى إلى فلان الهاشمي اشتراهما مع عشرة جوارب وشكا البائع شره وفساده، ومن جملة ما قال: إنه كان يعشق فلانة المغنية وأنه غيبها، فلا يعرف لها خبر وادعى أنها هربت والجيران يقولون: إنه قتلها، فبعث المعتضد من ذهب إلى منزل الهاشمي وأحضره وأحضر اليد والرجل وأراه إياهما، فلما رآهما انتقع لونه وأيقن بالهلاك واعترف. ثم بعد ذلك أنفذ فيه الحكم.</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الفراسة في تحسين اللفظ:</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وكذلك قال: من محاسن الفراسة في تحسين اللفظ بابٌ عظيم له شواهد كثيرةٌ في السنة، وهو من خاصية العقل والفطنة، فقد روينا عن عمر رضي الله عنه أنه خرج يعس المدينة بالليل فرأى ناراً موقدةً في خباء فوقف وقال: يا أهل الضوء -يريد أن يناديهم وهم في الخيمة وقد أوقدوا ناراً- وكره أن يقول: يا أهل النار؛ لكي لا يسميهم بأهل النار؛ مع أنهم أوقدوا ناراً، ولكن لكي لا يسميهم بأهل النار لأنه اسمٌ قبيح، فقال: يا أهل الضوء. وكذلك سئل العباس أنت أكبرُ أم رسول الله صلى الله عليه وسلم؟ فقال: هو أكبر مني وأنا ولدت قبله. وكذلك فإن الله سبحانه وتعالى قال للمؤمنين: وَقُلْ لِعِبَادِي يَقُولُوا الَّتِي هِيَ أَحْسَنُ إِنَّ الشَّيْطَانَ يَنْزَغُ بَيْنَهُمْ [الإسراء:53] فينتقي الإنسان الكلمة الطيبة ولا يقول الكلمة الخبيثة حفاظاً على مشاعر أخيه المسلم.</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أحمد بن طولون وفراسته الحادة:</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ومن عجيب الفراسة ما ذكر عن أحمد بن طولون ، أنه رأى مرةً يوماً حمالاً يحمل صناً وهو يضطرب تحته، فقال: لو كان هذا الاضطراب من ثقل محمول لغاصت عنق الحمَّال، وأنا أرى عنقه بارزةً وما أرى هذا الأمر إلا من خوف -واحد حمال يحمل قفة ويضطرب وعنقه ليست بداخلةٍ من الثقل- فأمر بحط الصن فإذا فيه جاريةٌ قد قتلت وقطعت، فقال: اصدقني عن حالها؟ قال: أربعة نفرٍ في الدار الفلانية أعطوني هذه الدنانير وأمروني بحمل هذه المقتولة فضربه وقتل الأربعة. وكان يتنكر ويطوف بالبلد يسمع قراءة الأئمة، فدعا ثقته وقال: خذ هذه الدنانير وأعطها إمام مسجد كذا، فإنه فقيرٌ مشغول القلب، ففعل هذا الرجل وجلس مع الإمام هذا وباسطه فوجد زوجته قد ضربها الطلق وليس معه ما يحتاج إليه من المال، فقال: فالآن تنبه وعرف أنها فطنة الخليفة، ولكن كيف اكتشف أنه محتاج؟ قال: عرفت شغل قلبه في كثرة غلطه في القراءة -قال: صليت وراءه فإذا به يخطئ كثيراً في القراءة فعلمت أن قلبه مشغول، ولذلك صار يغلط في القراءة كثيراً- فلعل شغله فقرٌ فدفع إليه المال.</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تحذير القضاة من الاستعجال في تنفيذ الأحكام:</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وكذلك مما ذكر رحمه الله تعالى قال: ومن قضايا علي رضي الله عنه أنه أتي برجلٍ وجد في خربةٍ بيده سكينةٌ ملطخة بدم، وبين يديه قتيل يتشحط في دمه، فسأله فقال: أنا قتلته، قال: اذهبوا به فاقتلوه؟ فلما ذهب به أقبل رجلٌ مسرعاً، فقال: يا قوم! لا تعجلوا ردوه إلى علي فردوه، فقال: يا أمير المؤمنين! ما هذا صاحبه أنا قتلته، فقال علي للأول: ما حملك على أنك قلت أنتَ قاتله ولم تقتله؟ قال: يا أمير المؤمنين! وما أستطيع أن أصنع وقد وقف العسس على الرجل يتشحط في دمه، وأنا واقفٌ وفي يدي سكين، وفيها أثر الدم، وقد أخذت في خربة فخفتُ ألا يقبل مني فاعترفت بما لم أصنع، واحتسبت نفسي عند الله، قال علي : بئس ما صنعت فكيف كان حديثك، كيف أدى بك الحال إلى هذا الموضع؟ قال: لأنني رجلٌ قصاب -جزار- خرجت إلى حانوتيٍ في الغلس فذبحت بقرةً وسلختها فبينما أنا أسلخها والسكين في يدي، أخذني البول فأتيت خربة كانت بقربي فدخلتها فقضيت حاجتي وعدت أريد حانوتي فإذا أنا بهذا المقتول يتشحط في دمه فراعني أمره فوقفت أنظر إليه والسكين في يدي فلم أشعر إلا بأصحابك قد وقفوا علي وأخذوني فقال الناس: هذا قتل هذا، فأيقنت أنك لا تترك قولهم لقولي فاعترفت بما لم أجنه، فقال علي للمقر الثاني: فأنت كيف كانت قصتك؟ قال: أغواني إبليس فقتلت الرجل طمعاً في ماله، ثم سمعت حس العسس فخرجت من الخربة، واستقبلت هذا القصاب على الحال التي وصفها، فاستترت منه ببعض الخربة، حتى أتى العسس فأخذوه وأتوك به، فلما أمرت بقتله علمت أني سأبوء بدمه أيضاً، فاعترفت بالحق. فإذاً: هذا قتل شخصاً ثم انتهز فرصة خلو الجزار من الدكان فوضعه في دكان الجزار، فلما جاء الجزار بيده سكينه المعتادة وإذ بالناس قد جاءوا إلى هذا المكان وقبضوا عليه. وكذلك قال رحمه الله تعالى: وعن علقمة بن وائل عن أبيه أن امرأة وقع عليها رجلٌ في سواد الصبح وهي تعمد إلى المسجد بمكروهٍ على نفسها، فاستغاثت برجلٍ مر عليها وفر صاحبه -الفاعل فر وهذا المستغاث به صار هو في المشهد- فمر أناس فاستغاثت بهم، فأدركوا الرجل الذي استغاثت به فأخذوه وسبقهم الآخر وهرب، فجاءوا بهذا المستغاث به يقودونه فقال: أنا الذي أغثتك وقد ذهب الآخر، فقالت: كذب هو الذي وقع علي، فقالوا: انطلقوا به فارجموه، فقال رجل: لا ترجموه وارجموني؛ جاء الفاعل واعترف فأنا الذي فعلت هذا الفعل. ولذلك فإن القاضي عليه ألا يستعجل فإنه ربما ظهر الحق بعد مدة وأن يتأمل في الموضوع، فإنه ربما يظهر بالتأمل حالٌ جديدة، أو يظهر فيها حق ولو استعجل لأزهقت روح بريئة. وكذلك من هذا القبيل بينما علي رضي الله عنه جالس في مجلسه إذ سمع ضجةً فقال: ما هذا؟ فقالوا: رجلٌ سرق ومعه من يشهد عليه، فأمر بإحضاره فدخلوا، فشهد شاهدان عليه أنه سرق درعاً فجعل الرجل يبكي ويناشد علياً أن يتثبت في أمره، فخرج علي إلى مستمع الناس بالسوق فدعا بالشاهدين، فناشدهما الله وخوفهما فأقاما على شهادتهما، فلما رآهما لا يرجعان، فدعا بالسكين وقال: ليمسك أحدكم يده ويقطع الآخر -أنتما شاهدان عليه بالسرقة، والآن وجب تنفيذ الحد أحدكم يمسك يده والآخر يقطع- فتقدما ليقطعاه فهاج الناس واختلط بعضهم ببعض، وقام علي عن الموضع فأرسل الشاهدان يد الرجل وهربا، فقال علي : من يدلني على الشاهدين الكاذبين؟ فلم يقف لهما على خبر فخلى سبيل الرجل وهذا من أحسن الفراسة، فإنه ولىّ الشاهدين ما توليّا وأمرهما أن يقطعا بأيديهما يد من اتهماه بألسنتهما. ومن هاهنا قال العلماء: إنه يبدأ الشهود بالرجم، إذا شهدوا بالزنا .. وأما إذا اعترف الرجل الزاني فالذي يبدأ بالرجم القاضي الذي اعترف عنده، احتياطاً بالشريعة وبأرواح العباد، وكذلك قال: وحكم الفراسة على ذلك من الكتاب والسنة وعمل سلف الأمة، قال الله تعالى: تَعْرِفُهُمْ بِسِيمَاهُمْ [البقرة:273]. وأن الأخذ بالسيماء والعلامة معتمد شرعاً، قال: حتى إذا رأينا ميتاً في دار الإسلام وعليه زنار -وهذا لباس أهل الذمة من النصارى- وهو غير مختون ماذا نحكم؟ أنه نصراني، لا يدفن في مقابر المسلمين، ويقدم ذلك على حكم الدار في قول أكثر العلماء، بأن النصارى: كثيرٌ منهم لا يختتنون، وقال الله تعالى: وَجَاءُوا عَلَى قَمِيصِهِ بِدَمٍ كَذِبٍ [يوسف:18]. قال عبد المنعم بن الفرس : روي أن إخوة يوسف لما أتوا بقميص يوسف إلى أبيهم يعقوب تأمله فلم يرَ فيه خرقاً ولا أثر نابٍ من النياب المزعوم فاستدل بذلك على كذبهم، وقال لهم: متى كان الذئب حليماً يأكل يوسف ولا يخرق قميصه؟! فلما أرادوا أن يجعلوا الدم علامة صدقهم، قرن الله تعالى بهذه العلامة علامة تعارضها وهي سلامة القميص من التمزيق، إذ لا يمكن افتراس الذئب ليوسف وهو لابس القميص، ويسلم القميص ويجمعوا على أن يعقوب استدل على كذبهم بصحة القميص، فيعقوب جزم: وَجَاءُوا عَلَى قَمِيصِهِ بِدَمٍ كَذِبٍ قَالَ بَلْ سَوَّلَتْ لَكُمْ أَنْفُسُكُمْ أَمْراً [يوسف:18] عرف ذلك من العلامات. قال: ومن الحكم بالعلامات أيضاً: ما جاء في قوله تعالى: وَشَهِدَ شَاهِدٌ مِنْ أَهْلِهَا إِنْ كَانَ قَمِيصُهُ قُدَّ مِنْ قُبُلٍ فَصَدَقَتْ وَهُوَ مِنَ الْكَاذِبِينَ * وَإِنْ كَانَ قَمِيصُهُ قُدَّ مِنْ دُبُرٍ فَكَذَبَتْ وَهُوَ مِنَ الصَّادِقِينَ * فَلَمَّا رَأى قَمِيصَهُ قُدَّ مِنْ دُبُرٍ قَالَ إِنَّهُ مِنْ كَيْدِكُنَّ إِنَّ كَيْدَكُنَّ عَظِيمٌ [يوسف:26-28]. فهذه أمارات قد حكم بها وعرف بها البريء من الظالم، وكانت دليلاً على براءة يوسف عليه السلام، والذي تكلم على الراجح هو رجلٌ كبير ذو لحية كما جاء عن ابن عباس رضي الله تعالى عنه، أما كونه صغيراً قد تكلم في المهد فلم يثبت هذا عن النبي صلى الله عليه وسلم، وإنما الذي شهد شاهدٌ من أهلها رجلٌ كبيرٌ ذو لحية كان عنده عقلٌ وتمييزٌ وفراسة، فأمره بأن يعمل بهذه العلامة، وألهمه الله ذلك ليقوله فيبرئ يوسف عليه السلام.</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العلاقة بين القيافة والفراسة:</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وكذلك فإن هناك علاقة بين القيافة والفراسة. والقيافة: هي العلامات التي يعرف بها القائف نسب الشخص من أبيه عندما يتفرس في خلقتهما، ولما لاعن النبي صلى الله عليه وسلم بين عويمر العجلاني وامرأته -وكانت حاملاً- قال عليه الصلاة والسلام: (إن جاءت به أحمر قصيراً كأنه وحرةٌ فلا أراها إلا قد صدقت وكذب عليها -لما رماها بالزنى- وإن جاءت به أسود أعين ذا أليتين فلا أراه إلا قد صدق) فجاءت به على المكروه من ذلك، يعني: أنها قد فعلت الفاحشة وأن زوجها صادقٌ فيما رماها به من الزنى. وجاء في الروايات في البخاري كان ذلك الرجل مصفراً قليل اللحم سبط الشعر، وكان الذي ادعى عليه أنه وجده عند أهله، خدلج الساقين آدم كثير اللحم جعداً قططاً، فقال النبي صلى الله عليه وسلم: (اللهم بين) فجاءت شبيهاً بالرجل الذي ذكر زوجها أنه وجده عندها، جاءت على النحو المكروه. والوحرة: دويبةٌ حمراء تلصق بالأرض، والأعين: واسع العينين، والآدم شديد الأدمة وهي: سمرةٌ بحمرة، والخدلج: كثير لحم الساقين، والقطط: شديد جعودة الشعر، فهذا يعمل به .. ولما جاءت امرأة إلى النبي صلى الله عليه وسلم تسأل أو تجد المرأة ما يجد الرجل -يعني: من إنزال- والغسل عليها فقال عليه السلام: (تربت يداك ومن أين يكون الشبه؟) يعني: إن مني المرأة ومني الرجل يحدث شبهاً في الولد في الأبوين، فيأتي في الخلقة والأعضاء والمحاسن ما يدل على الأنساب، ويعرف من الشكل أن هذا -مثلاً- ولدي يشبهني فهو مني، هذا من القرائن ومن العلامات. وقد جاء في صحيح مسلم عن عائشة رضي الله عنها قالت: (دخل علي رسول الله صلى الله عليه وسلم ذات يومٍ مسروراً فقال: يا عائشة ! ألم تري أن مجززاً المدلجي دخل علي فرأى أسامة و زيد وعليهما قطيفة قد غطيا رءوسهما وبدت أقدامها فقال: إن هذه الأقدام بعضها من بعض) وسبق الكلام على أن بعض المنافقين طعنوا في نسب أسامة من أبيه زيد ؛ لأن أسامة كان أسود و زيد كان أبيض، والنبي عليه الصلاة والسلام كان يحبهما جداً، فَطُعِنَ في نسب هذا من هذا، فجاء هذا الرجل شاهداً من تلقاء نفسه، وكان خبيراً بالقيافة، فعندما نظر إلى الأرجل الخارجة من تحت الغطاء قال: إن هذه الأقدام بعضها من بعض. وكذلك فإن في هذا الذي حصل دليلاً على وجود الفراسة لدى بعض الناس يعرفون بها هذا ابن هذا أو لا، ولذلك يكون هناك طريقة لإثبات النسب عند ادعاء الابن لأكثر من شخص، إذا اختلفوا وليس هناك بينة.</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العلاقة بين الفراسة وتأويل الرؤى:</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وما العلاقة بين الفراسة وتأويل الرؤى؟ هناك علاقة كبيرة بين هذا وذاك، فإن كثيراً ممن يؤول الرؤى تأويلاً صحيحاً لديه نوعٌ من الفراسة، يعرف بها تأويل الرؤى وتفسير المنامات، وقد اتسعت تقيداته وتشعبت تخصيصاته وتنوعت تعريفاته، ولا يمكن الاعتماد على أقوال الناس إلا ما ورد في القرآن العظيم والكتاب والسنة، وأما جعل ضوابط فإنه لا يمكن في تفسير المنامات والأحلام؛ لأنه يختلف باختلاف الأحوال والأشخاص، ومنا من يلقى في قلب مفسر للرؤيا عندما تقص عليه بإلهام يلهمه الله عز وجل فيتكلم بذلك، فلا يجوز الكلام فيما لا يعرفه الإنسان في تأويل الكلام وعده العلماء من الفتيا بغير علم.</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أسباب في تحصيل الفراسة:</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وأخيراً: في هذا الموضوع نأتي إلى أسباب تحصيل الفراسة، فلو قال القائل: هل هناك أسباب لتحصيل الفراسة؟ الجواب: إن من شروط ذلك: الاستقامة وغض النظر عن المحارم، فإن المرء إذا أطلق نظره تنفس الصعداء في مراءاة قلبه فطمست نورها: وَمَنْ لَمْ يَجْعَلِ اللَّهُ لَهُ نُوراً فَمَا لَهُ مِنْ نُورٍ [النور:40]. وقال بعض السلف : من غض بصره عن المحارم، وكف نفسه عن الشهوات، وعمر باطنه بالمراقبة، وتعود أكل الحلال لم تخطئ فراسته. فإذاًَ: إذا أراد الإنسان أن يكون له فراسة، ونظر صائب في الأمور، ويكتشف المحق من المبطل ويعثر على الحق، ويتبين إذا اختلطت الأشياء وتشابهت، فإن عليه أن يقوم بهذه الأشياء وهي: غض البصر عن المحرمات، وكف النفس عن الشهوات، وتعود أكل الحلال، وأن يكون مراقباً لله عز وجل، فكلما زادت تقوى المؤمن ألهمه الله تعالى التبصر بالأمور وسرعة الفهم، فكانت فراسته أثبت ممن كان أقل تقوى منه، وهذه الفراسة في غض البصر لها علاقة مباشرة بها؛ لأنه يورث نور القلب، وقال عز وجل في قوم لوط: لَعَمْرُكَ إِنَّهُمْ لَفِي سَكْرَتِهِمْ يَعْمَهُونَ [الحجر:72]، فهذا تعلق بالصور المحرمة، وسكر القلب بل جنونه، فلا يمكن أن يكون معه فراسة كما قيل:</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سكران سكر هوىً وسكر مدامة فمتى إفاقة من به سكرانِ</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وقيل:</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قالوا جننت بمن تهوى فقلت لهم العشق أعظم مما بالمجانين</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أي: العشق أعظم من الجنون:</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العشق لا يستفيق الدهر صاحبه وإنما يصرع المجنون في الحين</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وكان شهاب بن شجاع الكرماني لا تخطئ له فراسة، وكان يقول: من عمر ظاهره باتباع السنة، وباطنه بدوام المراقبة؛ وكف نفسه عن الشهوات، وأكل الحلال لم تخطئ له فراسة. من غض بصره عن الحرام فأطلق الله تعالى له نور البصيرة وفتح عليه باب العلم والمعرفة فيظهر عليه من الفراسة ما الله به عليم. هذه بعض ما يورث الفراسة وهذا موضوع جدير بالاهتمام وله علاقة مباشرة في الإيمان وهو مذكورٌ في القرآن في قوله تعالى: إِنَّ فِي ذَلِكَ لَآياتٍ لِلْمُتَوَسِّمِينَ [الحجر:75] ويلزم أن يكون من صفات كل من يحكمون بين العباد، نسأل الله عز وجل أن ينور قلوبنا بالإيمان. هذا وصلى الله وسلم على محمد وعلى آله وصحبه وسلم.</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قصص من فراسة السلف .مواقف مشرفة من حياة السلف</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عامر  2017-12-01 0 2 دقائق</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قال عبد الله بن سلمة المرادي: “نظر عمر بن الخطاب إلى الأشتر، فصعّد فيه النظر وصوّبه، ثم قال: إن للمسلمين من هذا يوماً عصيباً. فملك الأشتر العرب. وكان جباراً سفاحاً.</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ودخل رجل على عثمان بن عفان رضي الله عنه -وقد رأى امرأة في الطريق، فتأمل محاسنها- فقال له عثمان : “يدخل عليّ أحدكم، وأثر الزنى ظاهر على عينيه؟!”، فقال الرجل: “أوحيٌ بعد رسول الله صلى الله عليه وسلم؟ “، فقال: “لا، ولكن تبصرة وبرهان وفراسة صادقة”.</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وقال عبدالله بن مسعود رضي الله عنه: “أفرس الناس ثلاثة: العزيز في يوسف عليه السلام، حيث قال لامرأته: {أكرمي مثواه عسى أن ينفعنا أو نتخذه ولدا} (يوسف:21)، وابنة شعيب حين قالت لأبيها في موسى عليه السلام: {يا أبت استأجره إن خير من استأجرت القوي الأمين} (القصص:26)، وامرأة فرعون حين قالت: {قرة عين لي ولك لا تقتلوه عسى أن ينفعنا أو نتخذه ولدا} (القصص:9)، وأبو بكر في عمر رضي الله عنهما، حيث استخلفه”.</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وقال الحارث بن مرة: “نظر إياس بن معاوية إلى رجل فقال: هذا غريب، وهو من أهل واسط، وهو معلّم، وهو يطلب عبداً له آبق، فوجدوا الأمر كما قال، فسألوه فقال: رأيته يمشي ويلتفت فعلمت أنه غريب، ورأيته وعلى ثوبه حمرة تربة واسط ، فعلمت أنه من أهلها، ورأيته يمر بالصبيان فيسلم عليهم ولا يسلم على الرجال فعلمت أنه معلّم، ورأيته إذا مرّ بذي هيئة حسنة لم يلتفت إليه، وإذا مرّ بذي ملابس رثّة تأمله، فعلمت أنه يطلب عبدا آبقا”.</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وذكروا عن المنصور أن رجلاً جاءه، فأخبره أنه خرج في تجارة فكسب مالاً، فدفعه إلى امرأته، ثم طلبه منها، فذكرت أنه سرق من البيت ولم ير نقباً ولا علامة على ذلك، فقال المنصور: “منذ كم تزوجتها؟”، قال: “منذ سنة”، قال: “بكراً، أو ثيبا؟”، قال: “ثيباً”، قال: “فلها ولد من غيرك؟”، قال: “لا”، فدعا له المنصور بقارورة طيب كان حاد الرائحة وغريب النوع، فدفعها إليه وقال له: “تطيّب من هذا الطيب؛ فإنه يذهب غمّك”. فلما خرج الرجل من عنده قال المنصور لأربعة من ثقاته: “ليقعد على كل باب من أبواب المدينة واحد منكم، فمن شمّ منكم رائحة هذا الطيب من أحد فليأت به”، وخرج الرجل بالطيب فدفعه إلى امرأته، فلما شمّته بعثت منه إلى رجل كانت تحبه، وقد كانت دفعت إليه المال، فتطيّب من العطر، ومرّ مجتازا ببعض أبواب المدينة، فشمّ الموكّل بالباب رائحته عليه فأتى به المنصور، فسأله: “من أين لك هذا الطيب؟”، فلجلج في كلامه، فدفعه إلى والي الشرطة، فقال: “إن أحضر لك كذا وكذا من المال فخلّ عنه وإلا اضربه ألف سوط”، فلما جرّدوه للضرب أحضر المال على هيأته، فدعا المنصور صاحب المال، فقال: “أرأيت إن رددت عليك المال، تحكّمني في امرأتك؟”، قال: “نعم”، فقال له المنصور: “هذا مالك، وقد طلقت المرأة منك”.</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وقال أبو علي التنوخي: “بلغني عن المعتضد أنه كان جالساً في بيت يُبنى له، فرأى فيهم غلاماً أسود منكر الخلقة يصعد السلالم درجتين درجتين، ويحمل ضعف ما يحمله غيره، فأنكر ذلك وطلبه، وسأله عن سبب ذلك، فتلجلج فكلمه ابن حمدون فيه وقال: من هذا حتى صرفت فكرك إليه؟ قال: قد وقع في خلدي أمر لا أحسبه باطلاً. ثم أمر به فضُرب مئة وتهدده بالقتل، ودعا بالنطع والسيف، فقال الغلام: الأمان الأمان؛ أنا أعمل في الفرن، فدخل من شهور رجل معه دنانير فأخرجها، فوثبت عليه وسددت فاه وكتفته وألقيته في الأتون -والذهب معي- يقوى به قلبي. فأخذ منه المعتضد الكيس الذي فيه الدنانير، وإذا على الكيس اسم صاحبه، فنودي في البلد عن صاحب الكيس، فجاءت امرأة فقالت: هو زوجي ولي منه طفل. فسلّم الذهب إليها، وقتل ذلك الغلام”.</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مثال على فراسة عمر بن الخطاب رضي الله عنه:</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قصة طاعون أهل الشام من حديث ابن عباس وفيه: وقد اختلفوا على عمر حين خرج إلى الشام، فأخبر أن الوباء قد وقع فيها، فاستشار المهاجرين والأنصار، فاختلفوا عليه إلا مهاجرة الفتح، فإنهم اتفقوا على رجوعه، فقال أبو عبيدة: (أفراراً من قدر الله) قال عمر: (لو غيرك قالها يا أبا عبيدة! نعم نفر من قدر الله إلى قدر الله، أرأيت إن كانت لك إبل هبطت وادياً له عدوتان: إحداهما خصيبة والأخرى جدبة، أليس إن رعيت الخصيبة رعيتها بقدر الله، وإن رعيت الجدبة رعيتها بقدر الله، قال: فجاء عبد الرحمن بن عوف.. فقال: إن عندي في هذا علماً: سمعت رسول الله صلى الله عليه وسلم يقول: (إذا سمعتم به بأرض فلا تقدموا عليه, وإذا وقع بأرض وأنتم بها فلا تخرجوا فراراً منه). قال: فحمد اللهَ عمرُ، ثم انصرف)10.</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نسأل الله أن يشرح صدورنا لكل خير, وأن يباعدنا عن كل شر. اللهم آمين.</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1 انظر القاموس المحيط ص506 حرف الفاء (فرس).</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2 القاموس المحيط ص 1046 لهم.</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3 هكذا عرفها ابن القيم في مدارج السالكين وسيأتي قريباً..</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4 رواه الترمذي (3127) وقال: هذا حديث غريب لا نعرفه إلا من هذا الوجه. قال الألباني في ضعيف الترمذي. ضعيف رقم 607 وانظر الضعيفة 1821. وقد يغني عنه قوله صلى الله علي وسلم: (إن لله عباداً يعرفون الناس بالتوسم) وصححه الألباني برقم (1693) الصحيحة.</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5 مدارج السالكين 1/53 .و(2/503-505)بتصرف.</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6 هذا الحديث جزء من خطبة الحاجة التي كان يقولها رسول الله -صلى الله عليه وسلم- في مقدمة خطبه. رواه مسلم وغيره.</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7 بدائع الفوائد (2/37).</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8 رواه الطبراني في المعجم الأوسط، وحسنه الألباني في السلسلة الصحيحة رقم (1693).</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9 مدارج السالكين (2/506) بتصرف، وموسوعة نظرة النعيم 8/3567 – 3615 بتصرف.</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10 رواه البخاري في -صحيحه- الطب باب ما يذكر في الطاعون 10/179 رقم 5729 اللفظ له، ومسلم 4/1704 – 1741.</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وقد جاء في التنـزيل تسمية الإلهام وحياً في مواضع عدّة ، منها قوله تعالى : ﴿ وإذ أوحيت إلى الحواريين ﴾ [ المائدة : 111 ]((عن أنس أن ثابت بن قيس جاء يوم اليمامة، وقد تحنط، ولبس ثوبين أبيضين، فكفن فيهما، وقد انهزم القوم، فقال: اللهم إني أبرأ إليك مما جاء به هؤلاء، وأعتذر من صنيع هؤلاء، بئس ما عودتم أقرانكم ! خلوا بيننا وبينهم ساعة، فحمل، فقاتل حتى قتل، وكانت درعه قد سرقت، فرآه رجل في النوم، فقال له: إنها في قدر تحت إكاف، بمكان كذا وكذا، وأوصاء بوصايا، فنظروا فوجدوا الدرع كما قال. وأنفذوا وصاياه)) اهـ.</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هذا خبر صحيح صححه الحاكم ووافقه الذهبي.</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وفي رواية أخرى:</w:t>
      </w:r>
    </w:p>
    <w:p w:rsidR="00CD6A43" w:rsidRPr="00CD6A43"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 فلما استشهد، رآه رجل: فقال: إني لما قتلت، انتزع درعي رجل من المسلمين، وخبأه، فأكب عليه برمة، وجعل عليها رحلا. فائت الامير، فأخبره، وإياك أن تقول: هذا حلم، فتضيعه، وإذا أتيت المدينة، فقل لخليفة رسول الله، صلى الله عليه وسلم،: إن علي من الدين كذا وكذا، وغلامي فلان عتيق، وإياك أن تقول: هذا حلم، فتضيعه، فأتاه، فأخبره الخبر، فنفذ وصيته، فلا نعلم أحدا بعد ما مات أنفذت وصيته غير ثابت بن قيس رضي الله عنه)) اهـ.</w:t>
      </w:r>
    </w:p>
    <w:p w:rsidR="00CD6A43" w:rsidRPr="00CD6A43" w:rsidRDefault="00CD6A43" w:rsidP="00CD6A43">
      <w:pPr>
        <w:bidi/>
        <w:spacing w:after="0" w:line="240" w:lineRule="auto"/>
        <w:rPr>
          <w:rFonts w:ascii="Traditional Arabic" w:hAnsi="Traditional Arabic" w:cs="Traditional Arabic"/>
          <w:sz w:val="32"/>
          <w:szCs w:val="32"/>
        </w:rPr>
      </w:pPr>
    </w:p>
    <w:p w:rsidR="00CD6A43" w:rsidRPr="00CD6A43" w:rsidRDefault="00CD6A43" w:rsidP="00CD6A43">
      <w:pPr>
        <w:bidi/>
        <w:spacing w:after="0" w:line="240" w:lineRule="auto"/>
        <w:rPr>
          <w:rFonts w:ascii="Traditional Arabic" w:hAnsi="Traditional Arabic" w:cs="Traditional Arabic"/>
          <w:sz w:val="32"/>
          <w:szCs w:val="32"/>
        </w:rPr>
      </w:pPr>
    </w:p>
    <w:p w:rsidR="00CD6A43" w:rsidRPr="006B2709" w:rsidRDefault="00CD6A43" w:rsidP="00CD6A43">
      <w:pPr>
        <w:bidi/>
        <w:spacing w:after="0" w:line="240" w:lineRule="auto"/>
        <w:rPr>
          <w:rFonts w:ascii="Traditional Arabic" w:hAnsi="Traditional Arabic" w:cs="Traditional Arabic"/>
          <w:sz w:val="32"/>
          <w:szCs w:val="32"/>
        </w:rPr>
      </w:pPr>
      <w:r w:rsidRPr="00CD6A43">
        <w:rPr>
          <w:rFonts w:ascii="Traditional Arabic" w:hAnsi="Traditional Arabic" w:cs="Traditional Arabic"/>
          <w:sz w:val="32"/>
          <w:szCs w:val="32"/>
          <w:rtl/>
        </w:rPr>
        <w:t>في الصحيح عن النبي (؛ قال: قد كان في الأمم قبلكم محدثون، فإن يكن في أمتي منهم أحد فعمر)، والمحدث: هو الملهم المخاطب في سره، وما قال عمر لشيء: إني لأظنه كذا وكذا؛ إلا كان كما ظن، وكانوا يرون أن السكينة تنطق على قلبه ولسانه.</w:t>
      </w:r>
    </w:p>
    <w:sectPr w:rsidR="00CD6A43" w:rsidRPr="006B2709" w:rsidSect="006B2709">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F9A"/>
    <w:rsid w:val="000020A3"/>
    <w:rsid w:val="00063252"/>
    <w:rsid w:val="00071F9A"/>
    <w:rsid w:val="00172FFD"/>
    <w:rsid w:val="00190F16"/>
    <w:rsid w:val="001B549F"/>
    <w:rsid w:val="00226F05"/>
    <w:rsid w:val="00320F59"/>
    <w:rsid w:val="00336BB5"/>
    <w:rsid w:val="00350F26"/>
    <w:rsid w:val="003A1FD5"/>
    <w:rsid w:val="004862C1"/>
    <w:rsid w:val="00590A57"/>
    <w:rsid w:val="006272EF"/>
    <w:rsid w:val="006B2709"/>
    <w:rsid w:val="007A5F93"/>
    <w:rsid w:val="00807BA4"/>
    <w:rsid w:val="0093751E"/>
    <w:rsid w:val="00963F22"/>
    <w:rsid w:val="009742C9"/>
    <w:rsid w:val="009A773D"/>
    <w:rsid w:val="00A23C12"/>
    <w:rsid w:val="00A67F70"/>
    <w:rsid w:val="00B33DA3"/>
    <w:rsid w:val="00BD58AB"/>
    <w:rsid w:val="00BE1CF3"/>
    <w:rsid w:val="00CD6A43"/>
    <w:rsid w:val="00D96425"/>
    <w:rsid w:val="00E06DA2"/>
    <w:rsid w:val="00E34D2C"/>
    <w:rsid w:val="00EA0AEB"/>
    <w:rsid w:val="00F00B31"/>
    <w:rsid w:val="00F851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5E905-375B-406E-99AD-91ABFC92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54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49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25</Pages>
  <Words>9897</Words>
  <Characters>56419</Characters>
  <Application>Microsoft Office Word</Application>
  <DocSecurity>0</DocSecurity>
  <Lines>470</Lines>
  <Paragraphs>132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المؤمن يرى بنور الله تعالى ونور بصيرته وفراسته </vt:lpstr>
      <vt:lpstr>أقوال السَّلف والعلماء في الفِرَاسَة</vt:lpstr>
      <vt:lpstr/>
      <vt:lpstr>قصص من فراسة السلف</vt:lpstr>
    </vt:vector>
  </TitlesOfParts>
  <Company/>
  <LinksUpToDate>false</LinksUpToDate>
  <CharactersWithSpaces>66184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7</cp:revision>
  <dcterms:created xsi:type="dcterms:W3CDTF">2019-09-24T02:53:00Z</dcterms:created>
  <dcterms:modified xsi:type="dcterms:W3CDTF">2019-09-28T03:55:00Z</dcterms:modified>
</cp:coreProperties>
</file>