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541120" w:rsidRPr="00541120" w:rsidTr="00D315AD">
        <w:tc>
          <w:tcPr>
            <w:tcW w:w="5683" w:type="dxa"/>
          </w:tcPr>
          <w:p w:rsidR="006108E2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bookmarkStart w:id="0" w:name="_GoBack"/>
            <w:bookmarkEnd w:id="0"/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دَعِ الأَيّامَ تَفعَلُ ما تَشاءُ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وَطِب نَفساً إِذا حَكَمَ القَضاءُ</w:t>
            </w:r>
          </w:p>
          <w:p w:rsidR="00777096" w:rsidRPr="00673F1B" w:rsidRDefault="00777096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="00541120"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وَلا تَجزَع لِحادِثَةِ اللَيالي</w:t>
            </w:r>
            <w:r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   </w:t>
            </w:r>
            <w:r w:rsidR="00541120"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فَما لِحَوادِثِ الدُنيا بَقاءُ</w:t>
            </w:r>
          </w:p>
          <w:p w:rsidR="0077709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وَكُن رَجُلاً عَلى الأَهوالِ جَلداً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وَشيمَتُكَ السَماحَةُ وَالوَفاءُ</w:t>
            </w:r>
          </w:p>
          <w:p w:rsidR="0077709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وَإِن كَثُرَت عُيوبُكَ في البَرايا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وَسَرَّكَ أَن يَكونَ لَها غِطاءُ</w:t>
            </w:r>
          </w:p>
          <w:p w:rsidR="0077709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تَسَتَّر بِالسَخاءِ فَكُلُّ عَيبٍ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  <w:r w:rsidR="0077709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يُغَطّيهِ كَما قيلَ السَخاءُ</w:t>
            </w:r>
          </w:p>
          <w:p w:rsidR="00430FF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وَلا تُرِ لِلأَعادي قَطُّ ذُلّاً</w:t>
            </w:r>
            <w:r w:rsidR="00430FF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   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فَإِنَّ شَماتَةَ الأَعدا بَلاءُ</w:t>
            </w:r>
          </w:p>
          <w:p w:rsidR="00430FF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وَلا تَرجُ السَماحَةَ مِن بَخيلٍ</w:t>
            </w:r>
            <w:r w:rsidR="00430FF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فَما في النارِ لِلظَمآنِ ماءُ</w:t>
            </w:r>
          </w:p>
          <w:p w:rsidR="00430FF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وَرِزقُكَ لَيسَ يُنقِصُهُ التَأَنّي</w:t>
            </w:r>
            <w:r w:rsidR="00430FF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</w:t>
            </w:r>
            <w:r w:rsidR="00430FF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وَلَيسَ يَزيدُ في الرِزقِ العَناءُ</w:t>
            </w:r>
          </w:p>
          <w:p w:rsidR="00430FF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وَلا حُزنٌ يَدومُ وَلا سُرورٌ</w:t>
            </w:r>
            <w:r w:rsidR="00430FF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  <w:r w:rsidR="00430FF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وَلا بُؤسٌ عَلَيكَ وَلا رَخاءُ</w:t>
            </w:r>
          </w:p>
          <w:p w:rsidR="00430FF6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إِذا ما كُنتَ ذا قَلبٍ قَنوعٍ</w:t>
            </w:r>
            <w:r w:rsidR="00430FF6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فَأَنتَ وَمالِكُ الدُنيا سَواءُ</w:t>
            </w:r>
          </w:p>
          <w:p w:rsidR="006108E2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وَمَن نَزَلَت بِساحَتِهِ المَنايا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فَلا أَرضٌ تَقيهِ وَلا سَماءُ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</w:p>
          <w:p w:rsidR="006108E2" w:rsidRPr="00673F1B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وَأَرضُ اللَهِ واسِعَةٌ وَلَكِن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إِذا نَزَلَ القَضا ضاقَ الفَضاءُ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</w:p>
          <w:p w:rsidR="00517145" w:rsidRPr="00541120" w:rsidRDefault="00541120" w:rsidP="00673F1B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دَعِ الأَيّامَ تَغدِرُ كُلَّ حِينٍ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</w:t>
            </w:r>
            <w:r w:rsidR="006108E2" w:rsidRPr="00673F1B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فَما يُغني عَنِ المَوتِ الدَواءُ</w:t>
            </w:r>
          </w:p>
        </w:tc>
        <w:tc>
          <w:tcPr>
            <w:tcW w:w="5683" w:type="dxa"/>
          </w:tcPr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المرء يُعرفُ فِي الأَنَامِ بِفِعْلِهِ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وَخَصَائِلُ المَرْءِ الكَرِيم كَأَصْلِهِ</w:t>
            </w:r>
          </w:p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إصْبِر عَلَى حُلْوِ الزَّمَانِ وَمُرّه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  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وَاعْلَمْ بِأَنَّ اللهَ بَالِغُ أَمْرِهِ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  <w:t xml:space="preserve"> .. </w:t>
            </w:r>
          </w:p>
          <w:p w:rsidR="00541120" w:rsidRPr="00673F1B" w:rsidRDefault="00673F1B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لا تَسْتَغِيب فَتُسْتَغابُ</w:t>
            </w:r>
            <w:r w:rsidR="00541120"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 xml:space="preserve"> وَرُبّمَا</w:t>
            </w:r>
            <w:r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</w:t>
            </w:r>
            <w:r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</w:t>
            </w:r>
            <w:r w:rsidR="00541120"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مَنْ قَال شَيْئًا، قِيْلَ فِيْه بِمِثْلِهِ</w:t>
            </w:r>
          </w:p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وَتَجَنَّبِ الفَحْشَاءَ لا تَنْطِقْ بِهَا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مَا دُمْتَ فِي جِدّ الكَلامِ وَهَزْلِهِ</w:t>
            </w:r>
          </w:p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وَإِذَا الصَّدِيْقُ أَسَى عَلَيْكَ بِجَهْلِهِ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فَاصْفَح لأَجْلِ الوُدِّ لَيْسَ لأَجْلِهِ</w:t>
            </w:r>
          </w:p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كَمْ عَالمٍ مُتَفَضِّلٍ، قَدْ سَبّهُ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  <w:t xml:space="preserve"> .!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 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مَنْ لا يُسَاوِي غِرْزَةً فِي نَعْلِهِ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  <w:t xml:space="preserve"> !</w:t>
            </w:r>
          </w:p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البَحْرُ تَعْلُو فَوْقَهُ جِيَفُ الفَلا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    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وَالدُّرّ مَطْمُوْرٌ بِأَسْفَلِ رَمْلِهِ وَاعْجَبْ لِعُصْفُوْرٍ يُزَاحِمُ بَاشِقًا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إلاّ لِطَيْشَتِهِ .. وَخِفّةِ، عَقْلِهِ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  <w:t xml:space="preserve"> !</w:t>
            </w:r>
          </w:p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إِيّاكَ تَجْنِي سُكَّرًا مِنْ حَنْظَلٍ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        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فَالشَّيْءُ يَرْجِعُ بِالمَذَاقِ لأَصْلِهِ</w:t>
            </w:r>
          </w:p>
          <w:p w:rsidR="00541120" w:rsidRPr="00673F1B" w:rsidRDefault="00541120" w:rsidP="00673F1B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</w:pP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فِي الجَوِّ مَكْتُوْبٌ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عَلَى صُحُفِ الهَوَى</w:t>
            </w:r>
            <w:r w:rsid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</w:t>
            </w:r>
            <w:r w:rsidR="00673F1B" w:rsidRPr="00673F1B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</w:t>
            </w:r>
            <w:r w:rsidRPr="00673F1B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مَنْ يَعْمَلِ المَعْرُوْفَ يُجْزَ بِمِثْلِهِ</w:t>
            </w:r>
          </w:p>
          <w:p w:rsidR="00517145" w:rsidRPr="00541120" w:rsidRDefault="00517145" w:rsidP="0051714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</w:p>
        </w:tc>
      </w:tr>
    </w:tbl>
    <w:p w:rsidR="00D315AD" w:rsidRDefault="00D315AD" w:rsidP="00D315AD">
      <w:pPr>
        <w:bidi/>
        <w:spacing w:after="0" w:line="240" w:lineRule="auto"/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D315AD" w:rsidTr="00D315AD">
        <w:tc>
          <w:tcPr>
            <w:tcW w:w="5683" w:type="dxa"/>
          </w:tcPr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بك أستجيرُ فمن يجيرُ سِوَاكا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فأجِرْ ضعيفًا يَحْتَمِي بِحَمَاكا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إِنَّي ضعيفٌ أستعينُ على قِوِى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ذَنْبي ومَعْصِيَتي بفيضِ قِوَاكا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أذنبتُ يا ربي وآذتْني ذنوبٌ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مَا لَها من غافرٍ إلَّا كَا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دنْيَايَ غَرَّتني وعفوُك غَرَّني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وا حَيْرَتي في هذه أو ذاكَا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مدرِكَ الأبصارِ والأبصارُ لا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تَدْري له ولكُنهِهِ إِدرَاكا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إن لم تكنْ عَيْنِي تَرَاك فإنني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في كلِّ شيءٍ أستبينُ عُلاكا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منبتَ الأزهارِ عاطرةَ الشَّذَا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هذا الشَّذَا الفوَّاحُ نفحُ شَذَاكا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ربَّاهُ ها أنا ذا خَلُصْتُ من الهَوى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واستقبلَ القلبُ الخليُّ هَوَاكا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وتركْتُ أُنْسِي بالحياةِ ولهوِها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ولقيتُ كلَّ الأنسِ في نَجْواكا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ونسيتُ حُبِّي واعتزلتُ أحِبَّتي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ونسيتُ نَفْسي خوفَ أن أنسَاكا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أنا كنتُ يا ربي أسيرَ غِشاوةٍ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رانَتْ على قَلْبِي فَضَلَّ سَنَاكا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واليومَ يا ربِّي مَسَحْتُ غِشَاوتي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وبدأتُ بالقلْبِ البصيرِ أَرَاكا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غَافِرَ الذنبِ العظيمِ وقابلًا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للتِّوبِ قلبٌ تائبٌ ناجَاكا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ربِّ جئتُك ثاويًا أبْكِي على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ما قَدَّمَتْه يَدَايَ لا أَتَباكى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أخشَى من العَرْضِ الرهيبِ عليك يا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ربي وأخْشَى منك إذ ألقَاكا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ربّ عدتُ إلى رِحَابِك تائبًا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مُسْتَسْلمًا مسْتَمْسِكًا بعُراكا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ما لي وما للأغنياءِ وأنت يا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رَبِّي الغنيُّ ولا يُحَدُّ غِنَاكا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ما لي وما للأقوياءِ وأنت يا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ربي عظيمُ الشَّأنِ ما أقْوَاكا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إني أويْتُ لكل مأوًى في الحياةِ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فما رأيتُ أعزَّ مِنْ مَأْواكا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وتلمسَتْ نفسي السبيلَ إلى النَّجَاةِ</w:t>
            </w:r>
            <w:r w:rsidRPr="00F719F5"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0"/>
                <w:szCs w:val="30"/>
                <w:rtl/>
              </w:rPr>
              <w:t xml:space="preserve">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30"/>
                <w:szCs w:val="30"/>
                <w:rtl/>
              </w:rPr>
              <w:t>فلم تجدْ منجًى سِوَ ى مَنْجَاكا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lastRenderedPageBreak/>
              <w:t>وبحثتُ عن سِرِّ السعادةِ جاهدًا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فوجدتُ هذا السرَّ في تَقْوَاكا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فليرضَ عنِّي الناسُ أو فليسْخَطوا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أنا لم أعُدْ أسْعَى لغيرِ رِضَاكا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أدعوك يا ربي لتغْفِرَ حَوْبَتي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وتُعَينَني وتمدَّني بهُدَاكا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فاقْبَلْ دعائي واسْتَجِبْ لرجَاوَتي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ما خابَ يومًا من دَعَا ورجَاكا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ربّ هذا العصرُ ألحدَ عندما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سخَّرتَ يا ربِّي له دُنياكا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ما كاد يُطْلِقُ للعُلا صاروخَه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حتى أشاحَ بوجِهه وقَلَاكا</w:t>
            </w:r>
          </w:p>
          <w:p w:rsid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أَوَ مَا دَرَى الإنسانُ أن جميعَ ما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وصَلَتْ إليه يَدَاه من نُعْمَاكا</w:t>
            </w:r>
          </w:p>
        </w:tc>
        <w:tc>
          <w:tcPr>
            <w:tcW w:w="5683" w:type="dxa"/>
          </w:tcPr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lastRenderedPageBreak/>
              <w:t>يا أيُّها الإنسانُ مهلًا واتَّئدْ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واشكُر لربِّك فضلَ ما أوْلَاكا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أفإنْ هَدَاك بعِلْمِه لعَجِيبةٍ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تَزْوَرُّ عنه ويَنْثَنِي عِطْفَاكا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قلْ للطبيبِ تخطَّفَتْه يدُ الرَّدَى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شَافِيَ الأمْراضِ من أردَاكا؟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قلْ للمريضِ نَجَا وعُوفي بعدَما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عَجَزَتْ فنونُ الطِبِّ، من عَافَاكا؟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قل للصحيحِ يموتُ لا من علةٍ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من بالمنايا يا صحيحُ دَهَاكا؟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قلْ للجنينِ يعيشُ معزولًا بلا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 xml:space="preserve">راعٍ 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ومرعًى ما الذي يَرْعَاكا؟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قل للوليدِ بكَى وأجهَشَ بالبُكَا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عند الولادةِ ما الذي أبكَاكا؟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تَرَى الثُّعبانَ ينفُثُ سُمَّهُ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فاسألْه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مَن ذا بالسُّمومِ حَشَاكا؟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واسألْه كيف تعيشُ يا ثعبانُ أو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تَحْيَا وهذا السُّمُّ يملأُ فَاكا؟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واسأل بطونَ النحلِ كيفَ تَقَاطَرَتْ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شَهْدًا وقل للشَّهْدِ من حَلَّاكا؟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بل سَائِلْ اللبنَ المصَفَّى كان بيـ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ـن دمٍ وفَرْثٍ ما الذي صَفَّاكا؟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رأيتَ الحيَّ يخرجُ مِن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ثَنَايا مَيِّتٍ فاسْأَلْه من أحْيَاكا؟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قلْ للهَوَاءِ تحسُّه الأيدي ويخـ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ـفى عن عيونِ الناسِ من أخْفَاكا؟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رأيتَ البدَر يَسْري ناشرًا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أنوارَه فاسأَلْه من أسْرَاكا؟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رأيتَ النخْلَ مشقوقَ النَّوَى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فَاسْأَله مَن يا نخلُ شقَّ نَوَاكا؟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رأيتَ النارَ شبَّ لهيبُها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فَاسْأَل لهيبَ النارِ من أورَاكا؟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ترى الجبلَ الأشَمَّ منَاطِحًا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قِمَمَ السَّحَاب فَسَلْه من أرسَاكا؟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تَرى</w:t>
            </w:r>
            <w:r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 xml:space="preserve"> صَخْرًا تفجَّر بالمياهِ 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</w:t>
            </w:r>
            <w:r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فَسَلْ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مِن بالماءِ شَقَّ صَفَاكا؟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 xml:space="preserve">وإذا رأيتَ النهرَ بالعذبِ الزُّلالِ 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جَرَى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فسَلْه مَن الذي أجْرَاكا؟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رأيتَ البحرَ بالملحِ الأُجَاجِ طَغَى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فسَلْه من الذي أطْغَاكا؟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lastRenderedPageBreak/>
              <w:t>وإذا رأيتَ الليلَ يغْشَى داجِيًا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فاسْأَلْه مَن يا ليلُ حَاكَ دُجَاكا؟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وإذا رأيت الصُّبْحَ يُسْفِرُ ضَاحِيًا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فاسأله مَن يا صبحُ صاغَ ضُحَاكا؟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هذي العجائِبُ طالما أَخَذَتْ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 xml:space="preserve"> بها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عيناكَ وانفَتَحَتْ بها أُذنَاكا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واللهُ في كلِّ العَجَائِبِ مبدعٌ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إن لم تكُنْ لِتراهُ فهو يَرَاكا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أيُّها الإنسانُ مهلًا مالذي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باللهِ جَلّ جَلَالُه أغْرَاكا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فاسجُدْ لموْلاك القديرِ فإنَّما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لا بدَّ يومًا تَنْتَهي دنياكا</w:t>
            </w:r>
          </w:p>
          <w:p w:rsidR="00D315AD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وتكونُ في يومِ القيامةِ ماثلًا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                   </w:t>
            </w:r>
            <w:r w:rsidRPr="00F719F5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تُجْز</w:t>
            </w:r>
            <w:r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َى بما قَدْ قدَّمَتْه يَدَاكا</w:t>
            </w:r>
          </w:p>
        </w:tc>
      </w:tr>
    </w:tbl>
    <w:p w:rsidR="00D315AD" w:rsidRDefault="00D315AD" w:rsidP="00D315AD">
      <w:pPr>
        <w:bidi/>
        <w:spacing w:after="0" w:line="240" w:lineRule="auto"/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83"/>
        <w:gridCol w:w="5683"/>
      </w:tblGrid>
      <w:tr w:rsidR="00F719F5" w:rsidTr="00F719F5">
        <w:tc>
          <w:tcPr>
            <w:tcW w:w="5683" w:type="dxa"/>
          </w:tcPr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أَنْتَ الَّذِي صَوَّرْتَنِي وَخَلقتَنِي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</w:t>
            </w:r>
            <w:r w:rsidRPr="00D315AD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وَهَديْتني لِشَرَائِعِ الإِيمَانِ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أَنْتَ الَّذِي عَلَّمْتَنِي ورَحِمْتَنِي</w:t>
            </w:r>
            <w:r w:rsidRPr="00D315AD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وَجعلتَ صَدْرِيَ واعِيَ القُرْآنِ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أَنْتَ الَّذِي أَطْعَمْتَنِي وَسقَيْتَنِي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مِنْ غَيْرِ كَسْبِ يَدٍ وَلَا دُكَّانِ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وجَبَرْتَنِي وَسَتَرْتَنِي وَنَصَرْتَنِي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وَغَمَرْتَنِي بِالفَضْلِ والإِحْسَانِ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أَنْتَ الَّذِي آوَيْتَنِي وَحَبَوْتَنِي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وَهَدَيْتَنِي مِنَ حِيرَةِ الخُذْلَانِ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وَزَرَعَتَ لِي بَيْنَ القُلُوبِ مَوَدَّةً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وَالعَطْفَ مِنْكَ بِرَحْمَةٍ وَحَنَانِ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وَنَشرتَ لِي فِي العَالمِينَ مَحَاسِنًا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وَسَتَرْتَ عَنْ أبصَارِهِمْ عِصْيَانِي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وجعلتَ ذكْرِيَ في البَرِيَّةِ شَائِعًا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حَتَّى جَعلْتَ جَمِيعَهُم إِخوَانِي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فَلَكَ المحَامِدُ والمدَائِحُ كُلُّهَا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بَخوَاطِرِي وَجَوَارِحِي وَلِسَانِي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وَلقَدْ مَنَنْتَ عَلَيَّ رَبِّ بَأنْعُمٍمَا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 xml:space="preserve"> لِي بشُكْرِ أقلِّهنَّ يَدَانِ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فَوَحَقِّ حِكْمَتِكَ التِي آتَيْتَنِي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حَتَّى شَددتَ بِنُورِهَا بُرْهَانِي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لئنِ اجتَبَتْنِي مِنَ رِضَاكَ مَعُونَةٌ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حتى تُقوِّيَ أيدُهَا إِيمَانِي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لأُسَبِّحَنَّكَ بُكْرةً وَعَشِيَّةً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ولتخدمنَّكَ في الدُّجَى أَركَانِي</w:t>
            </w:r>
          </w:p>
        </w:tc>
        <w:tc>
          <w:tcPr>
            <w:tcW w:w="5683" w:type="dxa"/>
          </w:tcPr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ولأذْكُرَنَّكَ قَائِمًا أَو قَاعِدًا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ولَأشْكُرَنَّكَ سائِرَ الأَحيَانِ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ولأكتُمَنَّ عَنْ البَرِيَّةِ خِلَّتِيَّ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ولاشْكُوَنَّ إليك جَهْدَ زمَانِي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ولأقْصِدنَّكَ في جَمِيعِ حَوَائِجِي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مِنْ دُونِ قصدِ فُلانةِ وفُلانِ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ولأحسِمَنَّ عَنْ الأنَامِ مَطَامِعِي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بحُسَامِ يَأسٍ لم تَشُبْهُ بَنَانِي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ولأجعلَنَّ رِضَاك أكبرَ هِمَّتي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ولاضرِبَنَّ مِن الهَوَى شَيْطَانِي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ولأكسُوَنَّ عُيوبِ نَفسِي بالتُّقُى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ولأقبِضَنَّ عَنِ الفُجُورِ عِنَانِي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ولأمنَعَنَّ النَّفْسَ عَنْ شَهَوَاتِهَا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ولأجعَلَنَّ الزُّهْدَ مِنْ أعْوَانِي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ولأتْلُوَنَّ حُرُوفَ وَحْيِكَ فِي الدُّجَى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ولأحْرِقَنَّ بنُورِهِ شَيْطَانِي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أنت الذي يا ربّ قلتَ حروفَه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ووصفته بالوعْظِ والتبيانِ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ونَظَمْتَه ببلاغةٍ أزليةٍ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تكييفُها يخفَى على الأذْهانِ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وهو المحيطُ بكلِّ شيءٍ عِلْمُه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من غير إغفالٍ ولا نِسْيانِ</w:t>
            </w:r>
          </w:p>
          <w:p w:rsidR="00F719F5" w:rsidRPr="00D315AD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من ذا يكيِّفُ ذاتَه وصفاتِه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</w:rPr>
              <w:t xml:space="preserve">     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</w:rPr>
              <w:t>وهو القديمُ مكوِّنُ الأكوانِ</w:t>
            </w:r>
          </w:p>
          <w:p w:rsidR="00F719F5" w:rsidRPr="00F719F5" w:rsidRDefault="00F719F5" w:rsidP="00F719F5">
            <w:pPr>
              <w:bidi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سبحانَه ملِكًا على العرشِ استوى</w:t>
            </w:r>
            <w:r w:rsidRPr="00D315AD"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 xml:space="preserve">       </w:t>
            </w:r>
            <w:r w:rsidRPr="00D315AD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وَحَوَى جميعَ الملكِ والسطانِ</w:t>
            </w:r>
          </w:p>
        </w:tc>
      </w:tr>
    </w:tbl>
    <w:p w:rsidR="00D315AD" w:rsidRPr="00F719F5" w:rsidRDefault="00D315AD" w:rsidP="00D315AD">
      <w:pPr>
        <w:bidi/>
        <w:rPr>
          <w:rFonts w:ascii="Sakkal Majalla" w:hAnsi="Sakkal Majalla" w:cs="Sakkal Majalla"/>
          <w:b/>
          <w:bCs/>
          <w:color w:val="002060"/>
          <w:sz w:val="28"/>
          <w:szCs w:val="28"/>
          <w:rtl/>
        </w:rPr>
      </w:pPr>
    </w:p>
    <w:sectPr w:rsidR="00D315AD" w:rsidRPr="00F719F5" w:rsidSect="00673F1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53" w:rsidRDefault="00143B53" w:rsidP="00D315AD">
      <w:pPr>
        <w:spacing w:after="0" w:line="240" w:lineRule="auto"/>
      </w:pPr>
      <w:r>
        <w:separator/>
      </w:r>
    </w:p>
  </w:endnote>
  <w:endnote w:type="continuationSeparator" w:id="0">
    <w:p w:rsidR="00143B53" w:rsidRDefault="00143B53" w:rsidP="00D3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53" w:rsidRDefault="00143B53" w:rsidP="00D315AD">
      <w:pPr>
        <w:spacing w:after="0" w:line="240" w:lineRule="auto"/>
      </w:pPr>
      <w:r>
        <w:separator/>
      </w:r>
    </w:p>
  </w:footnote>
  <w:footnote w:type="continuationSeparator" w:id="0">
    <w:p w:rsidR="00143B53" w:rsidRDefault="00143B53" w:rsidP="00D31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45"/>
    <w:rsid w:val="00143B53"/>
    <w:rsid w:val="00430FF6"/>
    <w:rsid w:val="00517145"/>
    <w:rsid w:val="00541120"/>
    <w:rsid w:val="006108E2"/>
    <w:rsid w:val="00673F1B"/>
    <w:rsid w:val="00777096"/>
    <w:rsid w:val="0093751E"/>
    <w:rsid w:val="00B21BCD"/>
    <w:rsid w:val="00D315AD"/>
    <w:rsid w:val="00D96425"/>
    <w:rsid w:val="00EE36F6"/>
    <w:rsid w:val="00F7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04DD7-6C06-43E0-B4D5-60258968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 Char Char1, Char Char1 Char Char Char Char, Char Char1 Char Char, Char Char1 Char Char Char"/>
    <w:basedOn w:val="Normal"/>
    <w:link w:val="FootnoteTextChar"/>
    <w:semiHidden/>
    <w:rsid w:val="00D315AD"/>
    <w:pPr>
      <w:bidi/>
      <w:spacing w:after="0" w:line="240" w:lineRule="auto"/>
    </w:pPr>
    <w:rPr>
      <w:rFonts w:ascii="Times New Roman" w:eastAsia="Times New Roman" w:hAnsi="Times New Roman" w:cs="Traditional Arabic"/>
      <w:b/>
      <w:bCs/>
      <w:sz w:val="20"/>
      <w:szCs w:val="20"/>
      <w:lang w:eastAsia="ar-SA"/>
    </w:rPr>
  </w:style>
  <w:style w:type="character" w:customStyle="1" w:styleId="FootnoteTextChar">
    <w:name w:val="Footnote Text Char"/>
    <w:aliases w:val=" Char Char1 Char, Char Char1 Char Char Char Char Char, Char Char1 Char Char Char1, Char Char1 Char Char Char Char1"/>
    <w:basedOn w:val="DefaultParagraphFont"/>
    <w:link w:val="FootnoteText"/>
    <w:semiHidden/>
    <w:rsid w:val="00D315AD"/>
    <w:rPr>
      <w:rFonts w:ascii="Times New Roman" w:eastAsia="Times New Roman" w:hAnsi="Times New Roman" w:cs="Traditional Arabic"/>
      <w:b/>
      <w:bCs/>
      <w:sz w:val="20"/>
      <w:szCs w:val="20"/>
      <w:lang w:eastAsia="ar-SA"/>
    </w:rPr>
  </w:style>
  <w:style w:type="character" w:styleId="FootnoteReference">
    <w:name w:val="footnote reference"/>
    <w:semiHidden/>
    <w:rsid w:val="00D315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2</cp:revision>
  <dcterms:created xsi:type="dcterms:W3CDTF">2019-10-01T18:31:00Z</dcterms:created>
  <dcterms:modified xsi:type="dcterms:W3CDTF">2019-10-01T18:31:00Z</dcterms:modified>
</cp:coreProperties>
</file>