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1A600F65" w14:textId="580B49F5" w:rsidR="00D82510"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6230921" w:history="1">
            <w:r w:rsidR="00D82510" w:rsidRPr="003609CC">
              <w:rPr>
                <w:rStyle w:val="Hyperlnk"/>
                <w:rFonts w:ascii="Arial" w:hAnsi="Arial" w:cs="Arial"/>
                <w:noProof/>
              </w:rPr>
              <w:t>Inledning</w:t>
            </w:r>
            <w:r w:rsidR="00D82510">
              <w:rPr>
                <w:noProof/>
                <w:webHidden/>
              </w:rPr>
              <w:tab/>
            </w:r>
            <w:r w:rsidR="00D82510">
              <w:rPr>
                <w:noProof/>
                <w:webHidden/>
              </w:rPr>
              <w:fldChar w:fldCharType="begin"/>
            </w:r>
            <w:r w:rsidR="00D82510">
              <w:rPr>
                <w:noProof/>
                <w:webHidden/>
              </w:rPr>
              <w:instrText xml:space="preserve"> PAGEREF _Toc196230921 \h </w:instrText>
            </w:r>
            <w:r w:rsidR="00D82510">
              <w:rPr>
                <w:noProof/>
                <w:webHidden/>
              </w:rPr>
            </w:r>
            <w:r w:rsidR="00D82510">
              <w:rPr>
                <w:noProof/>
                <w:webHidden/>
              </w:rPr>
              <w:fldChar w:fldCharType="separate"/>
            </w:r>
            <w:r w:rsidR="00D82510">
              <w:rPr>
                <w:noProof/>
                <w:webHidden/>
              </w:rPr>
              <w:t>1</w:t>
            </w:r>
            <w:r w:rsidR="00D82510">
              <w:rPr>
                <w:noProof/>
                <w:webHidden/>
              </w:rPr>
              <w:fldChar w:fldCharType="end"/>
            </w:r>
          </w:hyperlink>
        </w:p>
        <w:p w14:paraId="723B6380" w14:textId="6FE7ADBA" w:rsidR="00D82510" w:rsidRDefault="00D82510">
          <w:pPr>
            <w:pStyle w:val="Innehll2"/>
            <w:tabs>
              <w:tab w:val="right" w:leader="dot" w:pos="9062"/>
            </w:tabs>
            <w:rPr>
              <w:rFonts w:eastAsiaTheme="minorEastAsia"/>
              <w:smallCaps w:val="0"/>
              <w:noProof/>
              <w:sz w:val="24"/>
              <w:szCs w:val="24"/>
              <w:lang w:eastAsia="sv-SE"/>
            </w:rPr>
          </w:pPr>
          <w:hyperlink w:anchor="_Toc196230922" w:history="1">
            <w:r w:rsidRPr="003609CC">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_Toc196230922 \h </w:instrText>
            </w:r>
            <w:r>
              <w:rPr>
                <w:noProof/>
                <w:webHidden/>
              </w:rPr>
            </w:r>
            <w:r>
              <w:rPr>
                <w:noProof/>
                <w:webHidden/>
              </w:rPr>
              <w:fldChar w:fldCharType="separate"/>
            </w:r>
            <w:r>
              <w:rPr>
                <w:noProof/>
                <w:webHidden/>
              </w:rPr>
              <w:t>1</w:t>
            </w:r>
            <w:r>
              <w:rPr>
                <w:noProof/>
                <w:webHidden/>
              </w:rPr>
              <w:fldChar w:fldCharType="end"/>
            </w:r>
          </w:hyperlink>
        </w:p>
        <w:p w14:paraId="6B652AD5" w14:textId="597EE486" w:rsidR="00D82510" w:rsidRDefault="00D82510">
          <w:pPr>
            <w:pStyle w:val="Innehll2"/>
            <w:tabs>
              <w:tab w:val="right" w:leader="dot" w:pos="9062"/>
            </w:tabs>
            <w:rPr>
              <w:rFonts w:eastAsiaTheme="minorEastAsia"/>
              <w:smallCaps w:val="0"/>
              <w:noProof/>
              <w:sz w:val="24"/>
              <w:szCs w:val="24"/>
              <w:lang w:eastAsia="sv-SE"/>
            </w:rPr>
          </w:pPr>
          <w:hyperlink w:anchor="_Toc196230923" w:history="1">
            <w:r w:rsidRPr="003609CC">
              <w:rPr>
                <w:rStyle w:val="Hyperlnk"/>
                <w:noProof/>
                <w:lang w:eastAsia="sv-SE"/>
              </w:rPr>
              <w:t>Syfte</w:t>
            </w:r>
            <w:r>
              <w:rPr>
                <w:noProof/>
                <w:webHidden/>
              </w:rPr>
              <w:tab/>
            </w:r>
            <w:r>
              <w:rPr>
                <w:noProof/>
                <w:webHidden/>
              </w:rPr>
              <w:fldChar w:fldCharType="begin"/>
            </w:r>
            <w:r>
              <w:rPr>
                <w:noProof/>
                <w:webHidden/>
              </w:rPr>
              <w:instrText xml:space="preserve"> PAGEREF _Toc196230923 \h </w:instrText>
            </w:r>
            <w:r>
              <w:rPr>
                <w:noProof/>
                <w:webHidden/>
              </w:rPr>
            </w:r>
            <w:r>
              <w:rPr>
                <w:noProof/>
                <w:webHidden/>
              </w:rPr>
              <w:fldChar w:fldCharType="separate"/>
            </w:r>
            <w:r>
              <w:rPr>
                <w:noProof/>
                <w:webHidden/>
              </w:rPr>
              <w:t>1</w:t>
            </w:r>
            <w:r>
              <w:rPr>
                <w:noProof/>
                <w:webHidden/>
              </w:rPr>
              <w:fldChar w:fldCharType="end"/>
            </w:r>
          </w:hyperlink>
        </w:p>
        <w:p w14:paraId="2329233E" w14:textId="55CBB691" w:rsidR="00D82510" w:rsidRDefault="00D82510">
          <w:pPr>
            <w:pStyle w:val="Innehll2"/>
            <w:tabs>
              <w:tab w:val="right" w:leader="dot" w:pos="9062"/>
            </w:tabs>
            <w:rPr>
              <w:rFonts w:eastAsiaTheme="minorEastAsia"/>
              <w:smallCaps w:val="0"/>
              <w:noProof/>
              <w:sz w:val="24"/>
              <w:szCs w:val="24"/>
              <w:lang w:eastAsia="sv-SE"/>
            </w:rPr>
          </w:pPr>
          <w:hyperlink w:anchor="_Toc196230924" w:history="1">
            <w:r w:rsidRPr="003609CC">
              <w:rPr>
                <w:rStyle w:val="Hyperlnk"/>
                <w:noProof/>
              </w:rPr>
              <w:t>Problemformulering</w:t>
            </w:r>
            <w:r>
              <w:rPr>
                <w:noProof/>
                <w:webHidden/>
              </w:rPr>
              <w:tab/>
            </w:r>
            <w:r>
              <w:rPr>
                <w:noProof/>
                <w:webHidden/>
              </w:rPr>
              <w:fldChar w:fldCharType="begin"/>
            </w:r>
            <w:r>
              <w:rPr>
                <w:noProof/>
                <w:webHidden/>
              </w:rPr>
              <w:instrText xml:space="preserve"> PAGEREF _Toc196230924 \h </w:instrText>
            </w:r>
            <w:r>
              <w:rPr>
                <w:noProof/>
                <w:webHidden/>
              </w:rPr>
            </w:r>
            <w:r>
              <w:rPr>
                <w:noProof/>
                <w:webHidden/>
              </w:rPr>
              <w:fldChar w:fldCharType="separate"/>
            </w:r>
            <w:r>
              <w:rPr>
                <w:noProof/>
                <w:webHidden/>
              </w:rPr>
              <w:t>2</w:t>
            </w:r>
            <w:r>
              <w:rPr>
                <w:noProof/>
                <w:webHidden/>
              </w:rPr>
              <w:fldChar w:fldCharType="end"/>
            </w:r>
          </w:hyperlink>
        </w:p>
        <w:p w14:paraId="7C39D0B8" w14:textId="0ED25B6C" w:rsidR="00D82510" w:rsidRDefault="00D82510">
          <w:pPr>
            <w:pStyle w:val="Innehll2"/>
            <w:tabs>
              <w:tab w:val="right" w:leader="dot" w:pos="9062"/>
            </w:tabs>
            <w:rPr>
              <w:rFonts w:eastAsiaTheme="minorEastAsia"/>
              <w:smallCaps w:val="0"/>
              <w:noProof/>
              <w:sz w:val="24"/>
              <w:szCs w:val="24"/>
              <w:lang w:eastAsia="sv-SE"/>
            </w:rPr>
          </w:pPr>
          <w:hyperlink w:anchor="_Toc196230925" w:history="1">
            <w:r w:rsidRPr="003609CC">
              <w:rPr>
                <w:rStyle w:val="Hyperlnk"/>
                <w:noProof/>
              </w:rPr>
              <w:t>Avgränsningar och fokus</w:t>
            </w:r>
            <w:r>
              <w:rPr>
                <w:noProof/>
                <w:webHidden/>
              </w:rPr>
              <w:tab/>
            </w:r>
            <w:r>
              <w:rPr>
                <w:noProof/>
                <w:webHidden/>
              </w:rPr>
              <w:fldChar w:fldCharType="begin"/>
            </w:r>
            <w:r>
              <w:rPr>
                <w:noProof/>
                <w:webHidden/>
              </w:rPr>
              <w:instrText xml:space="preserve"> PAGEREF _Toc196230925 \h </w:instrText>
            </w:r>
            <w:r>
              <w:rPr>
                <w:noProof/>
                <w:webHidden/>
              </w:rPr>
            </w:r>
            <w:r>
              <w:rPr>
                <w:noProof/>
                <w:webHidden/>
              </w:rPr>
              <w:fldChar w:fldCharType="separate"/>
            </w:r>
            <w:r>
              <w:rPr>
                <w:noProof/>
                <w:webHidden/>
              </w:rPr>
              <w:t>2</w:t>
            </w:r>
            <w:r>
              <w:rPr>
                <w:noProof/>
                <w:webHidden/>
              </w:rPr>
              <w:fldChar w:fldCharType="end"/>
            </w:r>
          </w:hyperlink>
        </w:p>
        <w:p w14:paraId="510922D2" w14:textId="293B4EAF" w:rsidR="00D82510" w:rsidRDefault="00D82510">
          <w:pPr>
            <w:pStyle w:val="Innehll2"/>
            <w:tabs>
              <w:tab w:val="right" w:leader="dot" w:pos="9062"/>
            </w:tabs>
            <w:rPr>
              <w:rFonts w:eastAsiaTheme="minorEastAsia"/>
              <w:smallCaps w:val="0"/>
              <w:noProof/>
              <w:sz w:val="24"/>
              <w:szCs w:val="24"/>
              <w:lang w:eastAsia="sv-SE"/>
            </w:rPr>
          </w:pPr>
          <w:hyperlink w:anchor="_Toc196230926" w:history="1">
            <w:r w:rsidRPr="003609CC">
              <w:rPr>
                <w:rStyle w:val="Hyperlnk"/>
                <w:noProof/>
              </w:rPr>
              <w:t>Metod/Arbetssätt</w:t>
            </w:r>
            <w:r>
              <w:rPr>
                <w:noProof/>
                <w:webHidden/>
              </w:rPr>
              <w:tab/>
            </w:r>
            <w:r>
              <w:rPr>
                <w:noProof/>
                <w:webHidden/>
              </w:rPr>
              <w:fldChar w:fldCharType="begin"/>
            </w:r>
            <w:r>
              <w:rPr>
                <w:noProof/>
                <w:webHidden/>
              </w:rPr>
              <w:instrText xml:space="preserve"> PAGEREF _Toc196230926 \h </w:instrText>
            </w:r>
            <w:r>
              <w:rPr>
                <w:noProof/>
                <w:webHidden/>
              </w:rPr>
            </w:r>
            <w:r>
              <w:rPr>
                <w:noProof/>
                <w:webHidden/>
              </w:rPr>
              <w:fldChar w:fldCharType="separate"/>
            </w:r>
            <w:r>
              <w:rPr>
                <w:noProof/>
                <w:webHidden/>
              </w:rPr>
              <w:t>3</w:t>
            </w:r>
            <w:r>
              <w:rPr>
                <w:noProof/>
                <w:webHidden/>
              </w:rPr>
              <w:fldChar w:fldCharType="end"/>
            </w:r>
          </w:hyperlink>
        </w:p>
        <w:p w14:paraId="6689B56B" w14:textId="0C55B994" w:rsidR="00D82510" w:rsidRDefault="00D82510">
          <w:pPr>
            <w:pStyle w:val="Innehll1"/>
            <w:tabs>
              <w:tab w:val="right" w:leader="dot" w:pos="9062"/>
            </w:tabs>
            <w:rPr>
              <w:rFonts w:eastAsiaTheme="minorEastAsia"/>
              <w:b w:val="0"/>
              <w:bCs w:val="0"/>
              <w:caps w:val="0"/>
              <w:noProof/>
              <w:sz w:val="24"/>
              <w:szCs w:val="24"/>
              <w:lang w:eastAsia="sv-SE"/>
            </w:rPr>
          </w:pPr>
          <w:hyperlink w:anchor="_Toc196230927" w:history="1">
            <w:r w:rsidRPr="003609CC">
              <w:rPr>
                <w:rStyle w:val="Hyperlnk"/>
                <w:rFonts w:ascii="Arial" w:hAnsi="Arial" w:cs="Arial"/>
                <w:noProof/>
              </w:rPr>
              <w:t>Teknik – Bill of material</w:t>
            </w:r>
            <w:r>
              <w:rPr>
                <w:noProof/>
                <w:webHidden/>
              </w:rPr>
              <w:tab/>
            </w:r>
            <w:r>
              <w:rPr>
                <w:noProof/>
                <w:webHidden/>
              </w:rPr>
              <w:fldChar w:fldCharType="begin"/>
            </w:r>
            <w:r>
              <w:rPr>
                <w:noProof/>
                <w:webHidden/>
              </w:rPr>
              <w:instrText xml:space="preserve"> PAGEREF _Toc196230927 \h </w:instrText>
            </w:r>
            <w:r>
              <w:rPr>
                <w:noProof/>
                <w:webHidden/>
              </w:rPr>
            </w:r>
            <w:r>
              <w:rPr>
                <w:noProof/>
                <w:webHidden/>
              </w:rPr>
              <w:fldChar w:fldCharType="separate"/>
            </w:r>
            <w:r>
              <w:rPr>
                <w:noProof/>
                <w:webHidden/>
              </w:rPr>
              <w:t>5</w:t>
            </w:r>
            <w:r>
              <w:rPr>
                <w:noProof/>
                <w:webHidden/>
              </w:rPr>
              <w:fldChar w:fldCharType="end"/>
            </w:r>
          </w:hyperlink>
        </w:p>
        <w:p w14:paraId="4C01AFA0" w14:textId="0C5DC4EE" w:rsidR="00D82510" w:rsidRDefault="00D82510">
          <w:pPr>
            <w:pStyle w:val="Innehll2"/>
            <w:tabs>
              <w:tab w:val="right" w:leader="dot" w:pos="9062"/>
            </w:tabs>
            <w:rPr>
              <w:rFonts w:eastAsiaTheme="minorEastAsia"/>
              <w:smallCaps w:val="0"/>
              <w:noProof/>
              <w:sz w:val="24"/>
              <w:szCs w:val="24"/>
              <w:lang w:eastAsia="sv-SE"/>
            </w:rPr>
          </w:pPr>
          <w:hyperlink w:anchor="_Toc196230928" w:history="1">
            <w:r w:rsidRPr="003609CC">
              <w:rPr>
                <w:rStyle w:val="Hyperlnk"/>
                <w:noProof/>
              </w:rPr>
              <w:t>ESP32 nano – systemets hjärna</w:t>
            </w:r>
            <w:r>
              <w:rPr>
                <w:noProof/>
                <w:webHidden/>
              </w:rPr>
              <w:tab/>
            </w:r>
            <w:r>
              <w:rPr>
                <w:noProof/>
                <w:webHidden/>
              </w:rPr>
              <w:fldChar w:fldCharType="begin"/>
            </w:r>
            <w:r>
              <w:rPr>
                <w:noProof/>
                <w:webHidden/>
              </w:rPr>
              <w:instrText xml:space="preserve"> PAGEREF _Toc196230928 \h </w:instrText>
            </w:r>
            <w:r>
              <w:rPr>
                <w:noProof/>
                <w:webHidden/>
              </w:rPr>
            </w:r>
            <w:r>
              <w:rPr>
                <w:noProof/>
                <w:webHidden/>
              </w:rPr>
              <w:fldChar w:fldCharType="separate"/>
            </w:r>
            <w:r>
              <w:rPr>
                <w:noProof/>
                <w:webHidden/>
              </w:rPr>
              <w:t>5</w:t>
            </w:r>
            <w:r>
              <w:rPr>
                <w:noProof/>
                <w:webHidden/>
              </w:rPr>
              <w:fldChar w:fldCharType="end"/>
            </w:r>
          </w:hyperlink>
        </w:p>
        <w:p w14:paraId="77BB5A39" w14:textId="7E57E621" w:rsidR="00D82510" w:rsidRDefault="00D82510">
          <w:pPr>
            <w:pStyle w:val="Innehll2"/>
            <w:tabs>
              <w:tab w:val="right" w:leader="dot" w:pos="9062"/>
            </w:tabs>
            <w:rPr>
              <w:rFonts w:eastAsiaTheme="minorEastAsia"/>
              <w:smallCaps w:val="0"/>
              <w:noProof/>
              <w:sz w:val="24"/>
              <w:szCs w:val="24"/>
              <w:lang w:eastAsia="sv-SE"/>
            </w:rPr>
          </w:pPr>
          <w:hyperlink w:anchor="_Toc196230929" w:history="1">
            <w:r w:rsidRPr="003609CC">
              <w:rPr>
                <w:rStyle w:val="Hyperlnk"/>
                <w:noProof/>
              </w:rPr>
              <w:t>Jordfuktighetssensor – känner av torr jord</w:t>
            </w:r>
            <w:r>
              <w:rPr>
                <w:noProof/>
                <w:webHidden/>
              </w:rPr>
              <w:tab/>
            </w:r>
            <w:r>
              <w:rPr>
                <w:noProof/>
                <w:webHidden/>
              </w:rPr>
              <w:fldChar w:fldCharType="begin"/>
            </w:r>
            <w:r>
              <w:rPr>
                <w:noProof/>
                <w:webHidden/>
              </w:rPr>
              <w:instrText xml:space="preserve"> PAGEREF _Toc196230929 \h </w:instrText>
            </w:r>
            <w:r>
              <w:rPr>
                <w:noProof/>
                <w:webHidden/>
              </w:rPr>
            </w:r>
            <w:r>
              <w:rPr>
                <w:noProof/>
                <w:webHidden/>
              </w:rPr>
              <w:fldChar w:fldCharType="separate"/>
            </w:r>
            <w:r>
              <w:rPr>
                <w:noProof/>
                <w:webHidden/>
              </w:rPr>
              <w:t>5</w:t>
            </w:r>
            <w:r>
              <w:rPr>
                <w:noProof/>
                <w:webHidden/>
              </w:rPr>
              <w:fldChar w:fldCharType="end"/>
            </w:r>
          </w:hyperlink>
        </w:p>
        <w:p w14:paraId="69813963" w14:textId="768D964F" w:rsidR="00D82510" w:rsidRDefault="00D82510">
          <w:pPr>
            <w:pStyle w:val="Innehll2"/>
            <w:tabs>
              <w:tab w:val="right" w:leader="dot" w:pos="9062"/>
            </w:tabs>
            <w:rPr>
              <w:rFonts w:eastAsiaTheme="minorEastAsia"/>
              <w:smallCaps w:val="0"/>
              <w:noProof/>
              <w:sz w:val="24"/>
              <w:szCs w:val="24"/>
              <w:lang w:eastAsia="sv-SE"/>
            </w:rPr>
          </w:pPr>
          <w:hyperlink w:anchor="_Toc196230930" w:history="1">
            <w:r w:rsidRPr="003609CC">
              <w:rPr>
                <w:rStyle w:val="Hyperlnk"/>
                <w:noProof/>
              </w:rPr>
              <w:t>Vattennivåsensor – ser om det finns vatten</w:t>
            </w:r>
            <w:r>
              <w:rPr>
                <w:noProof/>
                <w:webHidden/>
              </w:rPr>
              <w:tab/>
            </w:r>
            <w:r>
              <w:rPr>
                <w:noProof/>
                <w:webHidden/>
              </w:rPr>
              <w:fldChar w:fldCharType="begin"/>
            </w:r>
            <w:r>
              <w:rPr>
                <w:noProof/>
                <w:webHidden/>
              </w:rPr>
              <w:instrText xml:space="preserve"> PAGEREF _Toc196230930 \h </w:instrText>
            </w:r>
            <w:r>
              <w:rPr>
                <w:noProof/>
                <w:webHidden/>
              </w:rPr>
            </w:r>
            <w:r>
              <w:rPr>
                <w:noProof/>
                <w:webHidden/>
              </w:rPr>
              <w:fldChar w:fldCharType="separate"/>
            </w:r>
            <w:r>
              <w:rPr>
                <w:noProof/>
                <w:webHidden/>
              </w:rPr>
              <w:t>5</w:t>
            </w:r>
            <w:r>
              <w:rPr>
                <w:noProof/>
                <w:webHidden/>
              </w:rPr>
              <w:fldChar w:fldCharType="end"/>
            </w:r>
          </w:hyperlink>
        </w:p>
        <w:p w14:paraId="1D836E66" w14:textId="34CE728E" w:rsidR="00D82510" w:rsidRDefault="00D82510">
          <w:pPr>
            <w:pStyle w:val="Innehll2"/>
            <w:tabs>
              <w:tab w:val="right" w:leader="dot" w:pos="9062"/>
            </w:tabs>
            <w:rPr>
              <w:rFonts w:eastAsiaTheme="minorEastAsia"/>
              <w:smallCaps w:val="0"/>
              <w:noProof/>
              <w:sz w:val="24"/>
              <w:szCs w:val="24"/>
              <w:lang w:eastAsia="sv-SE"/>
            </w:rPr>
          </w:pPr>
          <w:hyperlink w:anchor="_Toc196230931" w:history="1">
            <w:r w:rsidRPr="003609CC">
              <w:rPr>
                <w:rStyle w:val="Hyperlnk"/>
                <w:noProof/>
              </w:rPr>
              <w:t>Relä – slår på och av pumpen</w:t>
            </w:r>
            <w:r>
              <w:rPr>
                <w:noProof/>
                <w:webHidden/>
              </w:rPr>
              <w:tab/>
            </w:r>
            <w:r>
              <w:rPr>
                <w:noProof/>
                <w:webHidden/>
              </w:rPr>
              <w:fldChar w:fldCharType="begin"/>
            </w:r>
            <w:r>
              <w:rPr>
                <w:noProof/>
                <w:webHidden/>
              </w:rPr>
              <w:instrText xml:space="preserve"> PAGEREF _Toc196230931 \h </w:instrText>
            </w:r>
            <w:r>
              <w:rPr>
                <w:noProof/>
                <w:webHidden/>
              </w:rPr>
            </w:r>
            <w:r>
              <w:rPr>
                <w:noProof/>
                <w:webHidden/>
              </w:rPr>
              <w:fldChar w:fldCharType="separate"/>
            </w:r>
            <w:r>
              <w:rPr>
                <w:noProof/>
                <w:webHidden/>
              </w:rPr>
              <w:t>5</w:t>
            </w:r>
            <w:r>
              <w:rPr>
                <w:noProof/>
                <w:webHidden/>
              </w:rPr>
              <w:fldChar w:fldCharType="end"/>
            </w:r>
          </w:hyperlink>
        </w:p>
        <w:p w14:paraId="562EF3F4" w14:textId="737AB89D" w:rsidR="00D82510" w:rsidRDefault="00D82510">
          <w:pPr>
            <w:pStyle w:val="Innehll2"/>
            <w:tabs>
              <w:tab w:val="right" w:leader="dot" w:pos="9062"/>
            </w:tabs>
            <w:rPr>
              <w:rFonts w:eastAsiaTheme="minorEastAsia"/>
              <w:smallCaps w:val="0"/>
              <w:noProof/>
              <w:sz w:val="24"/>
              <w:szCs w:val="24"/>
              <w:lang w:eastAsia="sv-SE"/>
            </w:rPr>
          </w:pPr>
          <w:hyperlink w:anchor="_Toc196230932" w:history="1">
            <w:r w:rsidRPr="003609CC">
              <w:rPr>
                <w:rStyle w:val="Hyperlnk"/>
                <w:noProof/>
              </w:rPr>
              <w:t>Vattenpump – vattna blommorna</w:t>
            </w:r>
            <w:r>
              <w:rPr>
                <w:noProof/>
                <w:webHidden/>
              </w:rPr>
              <w:tab/>
            </w:r>
            <w:r>
              <w:rPr>
                <w:noProof/>
                <w:webHidden/>
              </w:rPr>
              <w:fldChar w:fldCharType="begin"/>
            </w:r>
            <w:r>
              <w:rPr>
                <w:noProof/>
                <w:webHidden/>
              </w:rPr>
              <w:instrText xml:space="preserve"> PAGEREF _Toc196230932 \h </w:instrText>
            </w:r>
            <w:r>
              <w:rPr>
                <w:noProof/>
                <w:webHidden/>
              </w:rPr>
            </w:r>
            <w:r>
              <w:rPr>
                <w:noProof/>
                <w:webHidden/>
              </w:rPr>
              <w:fldChar w:fldCharType="separate"/>
            </w:r>
            <w:r>
              <w:rPr>
                <w:noProof/>
                <w:webHidden/>
              </w:rPr>
              <w:t>6</w:t>
            </w:r>
            <w:r>
              <w:rPr>
                <w:noProof/>
                <w:webHidden/>
              </w:rPr>
              <w:fldChar w:fldCharType="end"/>
            </w:r>
          </w:hyperlink>
        </w:p>
        <w:p w14:paraId="6251BA9E" w14:textId="729CE441" w:rsidR="00D82510" w:rsidRDefault="00D82510">
          <w:pPr>
            <w:pStyle w:val="Innehll2"/>
            <w:tabs>
              <w:tab w:val="right" w:leader="dot" w:pos="9062"/>
            </w:tabs>
            <w:rPr>
              <w:rFonts w:eastAsiaTheme="minorEastAsia"/>
              <w:smallCaps w:val="0"/>
              <w:noProof/>
              <w:sz w:val="24"/>
              <w:szCs w:val="24"/>
              <w:lang w:eastAsia="sv-SE"/>
            </w:rPr>
          </w:pPr>
          <w:hyperlink w:anchor="_Toc196230933" w:history="1">
            <w:r w:rsidRPr="003609CC">
              <w:rPr>
                <w:rStyle w:val="Hyperlnk"/>
                <w:noProof/>
              </w:rPr>
              <w:t>LCD-display – visar status</w:t>
            </w:r>
            <w:r>
              <w:rPr>
                <w:noProof/>
                <w:webHidden/>
              </w:rPr>
              <w:tab/>
            </w:r>
            <w:r>
              <w:rPr>
                <w:noProof/>
                <w:webHidden/>
              </w:rPr>
              <w:fldChar w:fldCharType="begin"/>
            </w:r>
            <w:r>
              <w:rPr>
                <w:noProof/>
                <w:webHidden/>
              </w:rPr>
              <w:instrText xml:space="preserve"> PAGEREF _Toc196230933 \h </w:instrText>
            </w:r>
            <w:r>
              <w:rPr>
                <w:noProof/>
                <w:webHidden/>
              </w:rPr>
            </w:r>
            <w:r>
              <w:rPr>
                <w:noProof/>
                <w:webHidden/>
              </w:rPr>
              <w:fldChar w:fldCharType="separate"/>
            </w:r>
            <w:r>
              <w:rPr>
                <w:noProof/>
                <w:webHidden/>
              </w:rPr>
              <w:t>6</w:t>
            </w:r>
            <w:r>
              <w:rPr>
                <w:noProof/>
                <w:webHidden/>
              </w:rPr>
              <w:fldChar w:fldCharType="end"/>
            </w:r>
          </w:hyperlink>
        </w:p>
        <w:p w14:paraId="74713D93" w14:textId="3ECB2FED" w:rsidR="00D82510" w:rsidRDefault="00D82510">
          <w:pPr>
            <w:pStyle w:val="Innehll2"/>
            <w:tabs>
              <w:tab w:val="right" w:leader="dot" w:pos="9062"/>
            </w:tabs>
            <w:rPr>
              <w:rFonts w:eastAsiaTheme="minorEastAsia"/>
              <w:smallCaps w:val="0"/>
              <w:noProof/>
              <w:sz w:val="24"/>
              <w:szCs w:val="24"/>
              <w:lang w:eastAsia="sv-SE"/>
            </w:rPr>
          </w:pPr>
          <w:hyperlink w:anchor="_Toc196230934" w:history="1">
            <w:r w:rsidRPr="003609CC">
              <w:rPr>
                <w:rStyle w:val="Hyperlnk"/>
                <w:noProof/>
              </w:rPr>
              <w:t>Knapp – för manuell styrning</w:t>
            </w:r>
            <w:r>
              <w:rPr>
                <w:noProof/>
                <w:webHidden/>
              </w:rPr>
              <w:tab/>
            </w:r>
            <w:r>
              <w:rPr>
                <w:noProof/>
                <w:webHidden/>
              </w:rPr>
              <w:fldChar w:fldCharType="begin"/>
            </w:r>
            <w:r>
              <w:rPr>
                <w:noProof/>
                <w:webHidden/>
              </w:rPr>
              <w:instrText xml:space="preserve"> PAGEREF _Toc196230934 \h </w:instrText>
            </w:r>
            <w:r>
              <w:rPr>
                <w:noProof/>
                <w:webHidden/>
              </w:rPr>
            </w:r>
            <w:r>
              <w:rPr>
                <w:noProof/>
                <w:webHidden/>
              </w:rPr>
              <w:fldChar w:fldCharType="separate"/>
            </w:r>
            <w:r>
              <w:rPr>
                <w:noProof/>
                <w:webHidden/>
              </w:rPr>
              <w:t>6</w:t>
            </w:r>
            <w:r>
              <w:rPr>
                <w:noProof/>
                <w:webHidden/>
              </w:rPr>
              <w:fldChar w:fldCharType="end"/>
            </w:r>
          </w:hyperlink>
        </w:p>
        <w:p w14:paraId="37542C1C" w14:textId="24CEC1C0" w:rsidR="00D82510" w:rsidRDefault="00D82510">
          <w:pPr>
            <w:pStyle w:val="Innehll2"/>
            <w:tabs>
              <w:tab w:val="right" w:leader="dot" w:pos="9062"/>
            </w:tabs>
            <w:rPr>
              <w:rFonts w:eastAsiaTheme="minorEastAsia"/>
              <w:smallCaps w:val="0"/>
              <w:noProof/>
              <w:sz w:val="24"/>
              <w:szCs w:val="24"/>
              <w:lang w:eastAsia="sv-SE"/>
            </w:rPr>
          </w:pPr>
          <w:hyperlink w:anchor="_Toc196230935" w:history="1">
            <w:r w:rsidRPr="003609CC">
              <w:rPr>
                <w:rStyle w:val="Hyperlnk"/>
                <w:noProof/>
              </w:rPr>
              <w:t>Programmering med MycroPython och Thonny</w:t>
            </w:r>
            <w:r>
              <w:rPr>
                <w:noProof/>
                <w:webHidden/>
              </w:rPr>
              <w:tab/>
            </w:r>
            <w:r>
              <w:rPr>
                <w:noProof/>
                <w:webHidden/>
              </w:rPr>
              <w:fldChar w:fldCharType="begin"/>
            </w:r>
            <w:r>
              <w:rPr>
                <w:noProof/>
                <w:webHidden/>
              </w:rPr>
              <w:instrText xml:space="preserve"> PAGEREF _Toc196230935 \h </w:instrText>
            </w:r>
            <w:r>
              <w:rPr>
                <w:noProof/>
                <w:webHidden/>
              </w:rPr>
            </w:r>
            <w:r>
              <w:rPr>
                <w:noProof/>
                <w:webHidden/>
              </w:rPr>
              <w:fldChar w:fldCharType="separate"/>
            </w:r>
            <w:r>
              <w:rPr>
                <w:noProof/>
                <w:webHidden/>
              </w:rPr>
              <w:t>6</w:t>
            </w:r>
            <w:r>
              <w:rPr>
                <w:noProof/>
                <w:webHidden/>
              </w:rPr>
              <w:fldChar w:fldCharType="end"/>
            </w:r>
          </w:hyperlink>
        </w:p>
        <w:p w14:paraId="332D03D1" w14:textId="58ADB791" w:rsidR="00D82510" w:rsidRDefault="00D82510">
          <w:pPr>
            <w:pStyle w:val="Innehll1"/>
            <w:tabs>
              <w:tab w:val="right" w:leader="dot" w:pos="9062"/>
            </w:tabs>
            <w:rPr>
              <w:rFonts w:eastAsiaTheme="minorEastAsia"/>
              <w:b w:val="0"/>
              <w:bCs w:val="0"/>
              <w:caps w:val="0"/>
              <w:noProof/>
              <w:sz w:val="24"/>
              <w:szCs w:val="24"/>
              <w:lang w:eastAsia="sv-SE"/>
            </w:rPr>
          </w:pPr>
          <w:hyperlink w:anchor="_Toc196230936" w:history="1">
            <w:r w:rsidRPr="003609CC">
              <w:rPr>
                <w:rStyle w:val="Hyperlnk"/>
                <w:rFonts w:ascii="Arial" w:hAnsi="Arial" w:cs="Arial"/>
                <w:noProof/>
              </w:rPr>
              <w:t>Resultat</w:t>
            </w:r>
            <w:r>
              <w:rPr>
                <w:noProof/>
                <w:webHidden/>
              </w:rPr>
              <w:tab/>
            </w:r>
            <w:r>
              <w:rPr>
                <w:noProof/>
                <w:webHidden/>
              </w:rPr>
              <w:fldChar w:fldCharType="begin"/>
            </w:r>
            <w:r>
              <w:rPr>
                <w:noProof/>
                <w:webHidden/>
              </w:rPr>
              <w:instrText xml:space="preserve"> PAGEREF _Toc196230936 \h </w:instrText>
            </w:r>
            <w:r>
              <w:rPr>
                <w:noProof/>
                <w:webHidden/>
              </w:rPr>
            </w:r>
            <w:r>
              <w:rPr>
                <w:noProof/>
                <w:webHidden/>
              </w:rPr>
              <w:fldChar w:fldCharType="separate"/>
            </w:r>
            <w:r>
              <w:rPr>
                <w:noProof/>
                <w:webHidden/>
              </w:rPr>
              <w:t>7</w:t>
            </w:r>
            <w:r>
              <w:rPr>
                <w:noProof/>
                <w:webHidden/>
              </w:rPr>
              <w:fldChar w:fldCharType="end"/>
            </w:r>
          </w:hyperlink>
        </w:p>
        <w:p w14:paraId="60F83401" w14:textId="3FD2B42C" w:rsidR="00D82510" w:rsidRDefault="00D82510">
          <w:pPr>
            <w:pStyle w:val="Innehll1"/>
            <w:tabs>
              <w:tab w:val="right" w:leader="dot" w:pos="9062"/>
            </w:tabs>
            <w:rPr>
              <w:rFonts w:eastAsiaTheme="minorEastAsia"/>
              <w:b w:val="0"/>
              <w:bCs w:val="0"/>
              <w:caps w:val="0"/>
              <w:noProof/>
              <w:sz w:val="24"/>
              <w:szCs w:val="24"/>
              <w:lang w:eastAsia="sv-SE"/>
            </w:rPr>
          </w:pPr>
          <w:hyperlink w:anchor="_Toc196230937" w:history="1">
            <w:r w:rsidRPr="003609CC">
              <w:rPr>
                <w:rStyle w:val="Hyperlnk"/>
                <w:rFonts w:ascii="Arial" w:hAnsi="Arial" w:cs="Arial"/>
                <w:noProof/>
              </w:rPr>
              <w:t>Diskussion</w:t>
            </w:r>
            <w:r>
              <w:rPr>
                <w:noProof/>
                <w:webHidden/>
              </w:rPr>
              <w:tab/>
            </w:r>
            <w:r>
              <w:rPr>
                <w:noProof/>
                <w:webHidden/>
              </w:rPr>
              <w:fldChar w:fldCharType="begin"/>
            </w:r>
            <w:r>
              <w:rPr>
                <w:noProof/>
                <w:webHidden/>
              </w:rPr>
              <w:instrText xml:space="preserve"> PAGEREF _Toc196230937 \h </w:instrText>
            </w:r>
            <w:r>
              <w:rPr>
                <w:noProof/>
                <w:webHidden/>
              </w:rPr>
            </w:r>
            <w:r>
              <w:rPr>
                <w:noProof/>
                <w:webHidden/>
              </w:rPr>
              <w:fldChar w:fldCharType="separate"/>
            </w:r>
            <w:r>
              <w:rPr>
                <w:noProof/>
                <w:webHidden/>
              </w:rPr>
              <w:t>8</w:t>
            </w:r>
            <w:r>
              <w:rPr>
                <w:noProof/>
                <w:webHidden/>
              </w:rPr>
              <w:fldChar w:fldCharType="end"/>
            </w:r>
          </w:hyperlink>
        </w:p>
        <w:p w14:paraId="2CEFE45B" w14:textId="08DC2912" w:rsidR="00D82510" w:rsidRDefault="00D82510">
          <w:pPr>
            <w:pStyle w:val="Innehll1"/>
            <w:tabs>
              <w:tab w:val="right" w:leader="dot" w:pos="9062"/>
            </w:tabs>
            <w:rPr>
              <w:rFonts w:eastAsiaTheme="minorEastAsia"/>
              <w:b w:val="0"/>
              <w:bCs w:val="0"/>
              <w:caps w:val="0"/>
              <w:noProof/>
              <w:sz w:val="24"/>
              <w:szCs w:val="24"/>
              <w:lang w:eastAsia="sv-SE"/>
            </w:rPr>
          </w:pPr>
          <w:hyperlink w:anchor="_Toc196230938" w:history="1">
            <w:r w:rsidRPr="003609CC">
              <w:rPr>
                <w:rStyle w:val="Hyperlnk"/>
                <w:rFonts w:ascii="Arial" w:hAnsi="Arial" w:cs="Arial"/>
                <w:noProof/>
              </w:rPr>
              <w:t>Slutsats</w:t>
            </w:r>
            <w:r>
              <w:rPr>
                <w:noProof/>
                <w:webHidden/>
              </w:rPr>
              <w:tab/>
            </w:r>
            <w:r>
              <w:rPr>
                <w:noProof/>
                <w:webHidden/>
              </w:rPr>
              <w:fldChar w:fldCharType="begin"/>
            </w:r>
            <w:r>
              <w:rPr>
                <w:noProof/>
                <w:webHidden/>
              </w:rPr>
              <w:instrText xml:space="preserve"> PAGEREF _Toc196230938 \h </w:instrText>
            </w:r>
            <w:r>
              <w:rPr>
                <w:noProof/>
                <w:webHidden/>
              </w:rPr>
            </w:r>
            <w:r>
              <w:rPr>
                <w:noProof/>
                <w:webHidden/>
              </w:rPr>
              <w:fldChar w:fldCharType="separate"/>
            </w:r>
            <w:r>
              <w:rPr>
                <w:noProof/>
                <w:webHidden/>
              </w:rPr>
              <w:t>10</w:t>
            </w:r>
            <w:r>
              <w:rPr>
                <w:noProof/>
                <w:webHidden/>
              </w:rPr>
              <w:fldChar w:fldCharType="end"/>
            </w:r>
          </w:hyperlink>
        </w:p>
        <w:p w14:paraId="0A18304F" w14:textId="392CC9F0" w:rsidR="00D82510" w:rsidRDefault="00D82510">
          <w:pPr>
            <w:pStyle w:val="Innehll2"/>
            <w:tabs>
              <w:tab w:val="right" w:leader="dot" w:pos="9062"/>
            </w:tabs>
            <w:rPr>
              <w:rFonts w:eastAsiaTheme="minorEastAsia"/>
              <w:smallCaps w:val="0"/>
              <w:noProof/>
              <w:sz w:val="24"/>
              <w:szCs w:val="24"/>
              <w:lang w:eastAsia="sv-SE"/>
            </w:rPr>
          </w:pPr>
          <w:hyperlink w:anchor="_Toc196230939" w:history="1">
            <w:r w:rsidRPr="003609CC">
              <w:rPr>
                <w:rStyle w:val="Hyperlnk"/>
                <w:noProof/>
              </w:rPr>
              <w:t>Rekommendationer</w:t>
            </w:r>
            <w:r>
              <w:rPr>
                <w:noProof/>
                <w:webHidden/>
              </w:rPr>
              <w:tab/>
            </w:r>
            <w:r>
              <w:rPr>
                <w:noProof/>
                <w:webHidden/>
              </w:rPr>
              <w:fldChar w:fldCharType="begin"/>
            </w:r>
            <w:r>
              <w:rPr>
                <w:noProof/>
                <w:webHidden/>
              </w:rPr>
              <w:instrText xml:space="preserve"> PAGEREF _Toc196230939 \h </w:instrText>
            </w:r>
            <w:r>
              <w:rPr>
                <w:noProof/>
                <w:webHidden/>
              </w:rPr>
            </w:r>
            <w:r>
              <w:rPr>
                <w:noProof/>
                <w:webHidden/>
              </w:rPr>
              <w:fldChar w:fldCharType="separate"/>
            </w:r>
            <w:r>
              <w:rPr>
                <w:noProof/>
                <w:webHidden/>
              </w:rPr>
              <w:t>10</w:t>
            </w:r>
            <w:r>
              <w:rPr>
                <w:noProof/>
                <w:webHidden/>
              </w:rPr>
              <w:fldChar w:fldCharType="end"/>
            </w:r>
          </w:hyperlink>
        </w:p>
        <w:p w14:paraId="5D01F17B" w14:textId="4E2BDE30" w:rsidR="00D82510" w:rsidRDefault="00D82510">
          <w:pPr>
            <w:pStyle w:val="Innehll1"/>
            <w:tabs>
              <w:tab w:val="right" w:leader="dot" w:pos="9062"/>
            </w:tabs>
            <w:rPr>
              <w:rFonts w:eastAsiaTheme="minorEastAsia"/>
              <w:b w:val="0"/>
              <w:bCs w:val="0"/>
              <w:caps w:val="0"/>
              <w:noProof/>
              <w:sz w:val="24"/>
              <w:szCs w:val="24"/>
              <w:lang w:eastAsia="sv-SE"/>
            </w:rPr>
          </w:pPr>
          <w:hyperlink w:anchor="_Toc196230940" w:history="1">
            <w:r w:rsidRPr="003609CC">
              <w:rPr>
                <w:rStyle w:val="Hyperlnk"/>
                <w:rFonts w:ascii="Arial" w:hAnsi="Arial" w:cs="Arial"/>
                <w:noProof/>
              </w:rPr>
              <w:t>Referenslista</w:t>
            </w:r>
            <w:r>
              <w:rPr>
                <w:noProof/>
                <w:webHidden/>
              </w:rPr>
              <w:tab/>
            </w:r>
            <w:r>
              <w:rPr>
                <w:noProof/>
                <w:webHidden/>
              </w:rPr>
              <w:fldChar w:fldCharType="begin"/>
            </w:r>
            <w:r>
              <w:rPr>
                <w:noProof/>
                <w:webHidden/>
              </w:rPr>
              <w:instrText xml:space="preserve"> PAGEREF _Toc196230940 \h </w:instrText>
            </w:r>
            <w:r>
              <w:rPr>
                <w:noProof/>
                <w:webHidden/>
              </w:rPr>
            </w:r>
            <w:r>
              <w:rPr>
                <w:noProof/>
                <w:webHidden/>
              </w:rPr>
              <w:fldChar w:fldCharType="separate"/>
            </w:r>
            <w:r>
              <w:rPr>
                <w:noProof/>
                <w:webHidden/>
              </w:rPr>
              <w:t>11</w:t>
            </w:r>
            <w:r>
              <w:rPr>
                <w:noProof/>
                <w:webHidden/>
              </w:rPr>
              <w:fldChar w:fldCharType="end"/>
            </w:r>
          </w:hyperlink>
        </w:p>
        <w:p w14:paraId="2E99F106" w14:textId="6FD2E9B8" w:rsidR="00D82510" w:rsidRDefault="00D82510">
          <w:pPr>
            <w:pStyle w:val="Innehll1"/>
            <w:tabs>
              <w:tab w:val="right" w:leader="dot" w:pos="9062"/>
            </w:tabs>
            <w:rPr>
              <w:rFonts w:eastAsiaTheme="minorEastAsia"/>
              <w:b w:val="0"/>
              <w:bCs w:val="0"/>
              <w:caps w:val="0"/>
              <w:noProof/>
              <w:sz w:val="24"/>
              <w:szCs w:val="24"/>
              <w:lang w:eastAsia="sv-SE"/>
            </w:rPr>
          </w:pPr>
          <w:hyperlink w:anchor="_Toc196230941" w:history="1">
            <w:r w:rsidRPr="003609CC">
              <w:rPr>
                <w:rStyle w:val="Hyperlnk"/>
                <w:rFonts w:ascii="Arial" w:hAnsi="Arial" w:cs="Arial"/>
                <w:noProof/>
              </w:rPr>
              <w:t>Bilagor</w:t>
            </w:r>
            <w:r>
              <w:rPr>
                <w:noProof/>
                <w:webHidden/>
              </w:rPr>
              <w:tab/>
            </w:r>
            <w:r>
              <w:rPr>
                <w:noProof/>
                <w:webHidden/>
              </w:rPr>
              <w:fldChar w:fldCharType="begin"/>
            </w:r>
            <w:r>
              <w:rPr>
                <w:noProof/>
                <w:webHidden/>
              </w:rPr>
              <w:instrText xml:space="preserve"> PAGEREF _Toc196230941 \h </w:instrText>
            </w:r>
            <w:r>
              <w:rPr>
                <w:noProof/>
                <w:webHidden/>
              </w:rPr>
            </w:r>
            <w:r>
              <w:rPr>
                <w:noProof/>
                <w:webHidden/>
              </w:rPr>
              <w:fldChar w:fldCharType="separate"/>
            </w:r>
            <w:r>
              <w:rPr>
                <w:noProof/>
                <w:webHidden/>
              </w:rPr>
              <w:t>13</w:t>
            </w:r>
            <w:r>
              <w:rPr>
                <w:noProof/>
                <w:webHidden/>
              </w:rPr>
              <w:fldChar w:fldCharType="end"/>
            </w:r>
          </w:hyperlink>
        </w:p>
        <w:p w14:paraId="2E60207A" w14:textId="62C037E3"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6230921"/>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6230922"/>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6230923"/>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6230924"/>
      <w:r>
        <w:lastRenderedPageBreak/>
        <w:t>Problemformulering</w:t>
      </w:r>
      <w:bookmarkEnd w:id="5"/>
    </w:p>
    <w:p w14:paraId="0A5F58C0" w14:textId="2840A8F4" w:rsidR="00DF76B4" w:rsidRPr="008D59E6"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w:t>
      </w:r>
      <w:r w:rsidR="008D59E6">
        <w:rPr>
          <w:rFonts w:ascii="Times New Roman" w:hAnsi="Times New Roman" w:cs="Times New Roman"/>
          <w:sz w:val="28"/>
          <w:szCs w:val="28"/>
        </w:rPr>
        <w:t xml:space="preserve">jag ska </w:t>
      </w:r>
      <w:r w:rsidRPr="00A42743">
        <w:rPr>
          <w:rFonts w:ascii="Times New Roman" w:hAnsi="Times New Roman" w:cs="Times New Roman"/>
          <w:sz w:val="28"/>
          <w:szCs w:val="28"/>
        </w:rPr>
        <w:t xml:space="preserve">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w:t>
      </w:r>
      <w:r w:rsidR="008D59E6">
        <w:rPr>
          <w:rFonts w:ascii="Times New Roman" w:hAnsi="Times New Roman" w:cs="Times New Roman"/>
          <w:sz w:val="28"/>
          <w:szCs w:val="28"/>
        </w:rPr>
        <w:t xml:space="preserve">ska </w:t>
      </w:r>
      <w:r w:rsidRPr="00A42743">
        <w:rPr>
          <w:rFonts w:ascii="Times New Roman" w:hAnsi="Times New Roman" w:cs="Times New Roman"/>
          <w:sz w:val="28"/>
          <w:szCs w:val="28"/>
        </w:rPr>
        <w:t xml:space="preserve">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6230925"/>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6230926"/>
      <w:r>
        <w:lastRenderedPageBreak/>
        <w:t>Metod/Arbetssätt</w:t>
      </w:r>
      <w:bookmarkEnd w:id="7"/>
      <w:r>
        <w:t xml:space="preserve"> </w:t>
      </w:r>
    </w:p>
    <w:p w14:paraId="015A95E1" w14:textId="1363409E" w:rsidR="000833A9"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Från början var det inte min tanke att ha med en knapp för manuell styrning eller en sensor som läser av vattennivå, men under arbetets gång insåg jag att det skulle göra systemet båd</w:t>
      </w:r>
      <w:r w:rsidR="00FE08DA">
        <w:rPr>
          <w:rFonts w:ascii="Times New Roman" w:hAnsi="Times New Roman" w:cs="Times New Roman"/>
          <w:sz w:val="28"/>
          <w:szCs w:val="28"/>
        </w:rPr>
        <w:t>a</w:t>
      </w:r>
      <w:r w:rsidR="002F512C">
        <w:rPr>
          <w:rFonts w:ascii="Times New Roman" w:hAnsi="Times New Roman" w:cs="Times New Roman"/>
          <w:sz w:val="28"/>
          <w:szCs w:val="28"/>
        </w:rPr>
        <w:t xml:space="preserve"> användarvänligt och stabilare.</w:t>
      </w:r>
      <w:r w:rsidR="000833A9">
        <w:rPr>
          <w:rFonts w:ascii="Times New Roman" w:hAnsi="Times New Roman" w:cs="Times New Roman"/>
          <w:sz w:val="28"/>
          <w:szCs w:val="28"/>
        </w:rPr>
        <w:t xml:space="preserve"> </w:t>
      </w:r>
      <w:r w:rsidR="002156EF">
        <w:rPr>
          <w:rFonts w:ascii="Times New Roman" w:hAnsi="Times New Roman" w:cs="Times New Roman"/>
          <w:sz w:val="28"/>
          <w:szCs w:val="28"/>
        </w:rPr>
        <w:t xml:space="preserve">Jag gick till en affär och köpte två </w:t>
      </w:r>
      <w:proofErr w:type="spellStart"/>
      <w:r w:rsidR="002156EF">
        <w:rPr>
          <w:rFonts w:ascii="Times New Roman" w:hAnsi="Times New Roman" w:cs="Times New Roman"/>
          <w:sz w:val="28"/>
          <w:szCs w:val="28"/>
        </w:rPr>
        <w:t>platslådor</w:t>
      </w:r>
      <w:proofErr w:type="spellEnd"/>
      <w:r w:rsidR="002156EF">
        <w:rPr>
          <w:rFonts w:ascii="Times New Roman" w:hAnsi="Times New Roman" w:cs="Times New Roman"/>
          <w:sz w:val="28"/>
          <w:szCs w:val="28"/>
        </w:rPr>
        <w:t xml:space="preserve">. En för att förvara vattnet och en för att skydda komponenterna. Vattenpumpen ligger i lådan med vatten. Jag borrade små hål i lådorna så att jag kunde dra igenom strömkablar till pumpen, samt extra hål för att slangen ska kunna gå från pumpen till blomman. Och hål för strömkablarna för vätskenivåsensor. </w:t>
      </w:r>
      <w:r w:rsidR="00263966">
        <w:rPr>
          <w:rFonts w:ascii="Times New Roman" w:hAnsi="Times New Roman" w:cs="Times New Roman"/>
          <w:sz w:val="28"/>
          <w:szCs w:val="28"/>
        </w:rPr>
        <w:t>Ett chassi</w:t>
      </w:r>
      <w:r w:rsidR="00A84A25">
        <w:rPr>
          <w:rFonts w:ascii="Times New Roman" w:hAnsi="Times New Roman" w:cs="Times New Roman"/>
          <w:sz w:val="28"/>
          <w:szCs w:val="28"/>
        </w:rPr>
        <w:t xml:space="preserve"> var inte bestämt heller i min planering men kände att det hade varit bättre att organisera komponenterna och samtidigt skydda komponenterna</w:t>
      </w:r>
      <w:r w:rsidR="00263966">
        <w:rPr>
          <w:rFonts w:ascii="Times New Roman" w:hAnsi="Times New Roman" w:cs="Times New Roman"/>
          <w:sz w:val="28"/>
          <w:szCs w:val="28"/>
        </w:rPr>
        <w:t>.</w:t>
      </w:r>
    </w:p>
    <w:p w14:paraId="39C36376" w14:textId="11E1CCD5"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w:t>
      </w:r>
      <w:r w:rsidR="000833A9">
        <w:rPr>
          <w:rFonts w:ascii="Times New Roman" w:hAnsi="Times New Roman" w:cs="Times New Roman"/>
          <w:sz w:val="28"/>
          <w:szCs w:val="28"/>
        </w:rPr>
        <w:t>P</w:t>
      </w:r>
      <w:r w:rsidR="00B1219D">
        <w:rPr>
          <w:rFonts w:ascii="Times New Roman" w:hAnsi="Times New Roman" w:cs="Times New Roman"/>
          <w:sz w:val="28"/>
          <w:szCs w:val="28"/>
        </w:rPr>
        <w:t>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lastRenderedPageBreak/>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52727A40" w14:textId="2A1C73C7" w:rsidR="007260E0" w:rsidRDefault="007260E0" w:rsidP="00B2201C">
      <w:pPr>
        <w:rPr>
          <w:rFonts w:ascii="Times New Roman" w:hAnsi="Times New Roman" w:cs="Times New Roman"/>
          <w:sz w:val="28"/>
          <w:szCs w:val="28"/>
        </w:rPr>
      </w:pPr>
      <w:r>
        <w:rPr>
          <w:rFonts w:ascii="Times New Roman" w:hAnsi="Times New Roman" w:cs="Times New Roman"/>
          <w:sz w:val="28"/>
          <w:szCs w:val="28"/>
        </w:rPr>
        <w:t xml:space="preserve">Jag märkte att det ibland tog lite tid innan knappen reagerade, eftersom systemet </w:t>
      </w:r>
      <w:r w:rsidR="002446F9">
        <w:rPr>
          <w:rFonts w:ascii="Times New Roman" w:hAnsi="Times New Roman" w:cs="Times New Roman"/>
          <w:sz w:val="28"/>
          <w:szCs w:val="28"/>
        </w:rPr>
        <w:t xml:space="preserve">först gick igenom sensorerna och andra funktioner innan det hann kolla om knappen var tryckt. För att lösa detta använde jag en </w:t>
      </w:r>
      <w:proofErr w:type="spellStart"/>
      <w:r w:rsidR="002446F9">
        <w:rPr>
          <w:rFonts w:ascii="Times New Roman" w:hAnsi="Times New Roman" w:cs="Times New Roman"/>
          <w:sz w:val="28"/>
          <w:szCs w:val="28"/>
        </w:rPr>
        <w:t>interrupt</w:t>
      </w:r>
      <w:proofErr w:type="spellEnd"/>
      <w:r w:rsidR="002446F9">
        <w:rPr>
          <w:rFonts w:ascii="Times New Roman" w:hAnsi="Times New Roman" w:cs="Times New Roman"/>
          <w:sz w:val="28"/>
          <w:szCs w:val="28"/>
        </w:rPr>
        <w:t xml:space="preserve"> vilket gör att systemet reagerar snabbare när knappen trycks ner utan att behöva vänta på hela loopen. </w:t>
      </w:r>
    </w:p>
    <w:p w14:paraId="2913622B" w14:textId="48AB074A" w:rsidR="002446F9" w:rsidRDefault="002446F9" w:rsidP="00B2201C">
      <w:pPr>
        <w:rPr>
          <w:rFonts w:ascii="Times New Roman" w:hAnsi="Times New Roman" w:cs="Times New Roman"/>
          <w:sz w:val="28"/>
          <w:szCs w:val="28"/>
        </w:rPr>
      </w:pPr>
      <w:r>
        <w:rPr>
          <w:rFonts w:ascii="Times New Roman" w:hAnsi="Times New Roman" w:cs="Times New Roman"/>
          <w:sz w:val="28"/>
          <w:szCs w:val="28"/>
        </w:rPr>
        <w:t>Och samtidigt märke jag av att knappen skicka fler signaler vid bara ett knappt tryck och jag förhindra det genom att lägga på ”</w:t>
      </w:r>
      <w:proofErr w:type="spellStart"/>
      <w:r>
        <w:rPr>
          <w:rFonts w:ascii="Times New Roman" w:hAnsi="Times New Roman" w:cs="Times New Roman"/>
          <w:sz w:val="28"/>
          <w:szCs w:val="28"/>
        </w:rPr>
        <w:t>debouncing</w:t>
      </w:r>
      <w:proofErr w:type="spellEnd"/>
      <w:r>
        <w:rPr>
          <w:rFonts w:ascii="Times New Roman" w:hAnsi="Times New Roman" w:cs="Times New Roman"/>
          <w:sz w:val="28"/>
          <w:szCs w:val="28"/>
        </w:rPr>
        <w:t>” i koden. Det gör att systemet bara reagerar på ett tryck i taget, vilket ger en mer stabil funktion.</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behövde justera tröskelvärdet för att systemet skulle reagera </w:t>
      </w:r>
      <w:r w:rsidR="00257F1A">
        <w:rPr>
          <w:rFonts w:ascii="Times New Roman" w:hAnsi="Times New Roman" w:cs="Times New Roman"/>
          <w:sz w:val="28"/>
          <w:szCs w:val="28"/>
        </w:rPr>
        <w:t xml:space="preserve">mer exakt när jorden blev våt och torr. </w:t>
      </w:r>
    </w:p>
    <w:p w14:paraId="1EE36B41" w14:textId="77777777" w:rsidR="00263966" w:rsidRDefault="00263966" w:rsidP="00B2201C">
      <w:pPr>
        <w:rPr>
          <w:rFonts w:ascii="Times New Roman" w:hAnsi="Times New Roman" w:cs="Times New Roman"/>
          <w:sz w:val="28"/>
          <w:szCs w:val="28"/>
        </w:rPr>
      </w:pPr>
    </w:p>
    <w:p w14:paraId="43D30549" w14:textId="77777777" w:rsidR="00263966" w:rsidRDefault="00263966" w:rsidP="00B2201C">
      <w:pPr>
        <w:rPr>
          <w:rFonts w:ascii="Times New Roman" w:hAnsi="Times New Roman" w:cs="Times New Roman"/>
          <w:sz w:val="28"/>
          <w:szCs w:val="28"/>
        </w:rPr>
      </w:pPr>
    </w:p>
    <w:p w14:paraId="27C41C1A" w14:textId="77777777" w:rsidR="00263966" w:rsidRDefault="00263966" w:rsidP="00B2201C">
      <w:pPr>
        <w:rPr>
          <w:rFonts w:ascii="Times New Roman" w:hAnsi="Times New Roman" w:cs="Times New Roman"/>
          <w:sz w:val="28"/>
          <w:szCs w:val="28"/>
        </w:rPr>
      </w:pPr>
    </w:p>
    <w:p w14:paraId="15CD61D9" w14:textId="77777777" w:rsidR="00263966" w:rsidRDefault="00263966" w:rsidP="00B2201C">
      <w:pPr>
        <w:rPr>
          <w:rFonts w:ascii="Times New Roman" w:hAnsi="Times New Roman" w:cs="Times New Roman"/>
          <w:sz w:val="28"/>
          <w:szCs w:val="28"/>
        </w:rPr>
      </w:pPr>
    </w:p>
    <w:p w14:paraId="2DBBBAF2" w14:textId="77777777" w:rsidR="00263966" w:rsidRDefault="00263966" w:rsidP="00B2201C">
      <w:pPr>
        <w:rPr>
          <w:rFonts w:ascii="Times New Roman" w:hAnsi="Times New Roman" w:cs="Times New Roman"/>
          <w:sz w:val="28"/>
          <w:szCs w:val="28"/>
        </w:rPr>
      </w:pPr>
    </w:p>
    <w:p w14:paraId="5D47CB81" w14:textId="77777777" w:rsidR="00263966" w:rsidRDefault="00263966" w:rsidP="00B2201C">
      <w:pPr>
        <w:rPr>
          <w:rFonts w:ascii="Times New Roman" w:hAnsi="Times New Roman" w:cs="Times New Roman"/>
          <w:sz w:val="28"/>
          <w:szCs w:val="28"/>
        </w:rPr>
      </w:pPr>
    </w:p>
    <w:p w14:paraId="7904CAE5" w14:textId="77777777" w:rsidR="00263966" w:rsidRDefault="00263966" w:rsidP="00B2201C">
      <w:pPr>
        <w:rPr>
          <w:rFonts w:ascii="Times New Roman" w:hAnsi="Times New Roman" w:cs="Times New Roman"/>
          <w:sz w:val="28"/>
          <w:szCs w:val="28"/>
        </w:rPr>
      </w:pPr>
    </w:p>
    <w:p w14:paraId="6BD2E7CB" w14:textId="77777777" w:rsidR="00263966" w:rsidRDefault="00263966" w:rsidP="00B2201C">
      <w:pPr>
        <w:rPr>
          <w:rFonts w:ascii="Times New Roman" w:hAnsi="Times New Roman" w:cs="Times New Roman"/>
          <w:sz w:val="28"/>
          <w:szCs w:val="28"/>
        </w:rPr>
      </w:pPr>
    </w:p>
    <w:p w14:paraId="4A889534" w14:textId="77777777" w:rsidR="00263966" w:rsidRDefault="00263966" w:rsidP="00B2201C">
      <w:pPr>
        <w:rPr>
          <w:rFonts w:ascii="Times New Roman" w:hAnsi="Times New Roman" w:cs="Times New Roman"/>
          <w:sz w:val="28"/>
          <w:szCs w:val="28"/>
        </w:rPr>
      </w:pPr>
    </w:p>
    <w:p w14:paraId="21172EF4" w14:textId="77777777" w:rsidR="00263966" w:rsidRDefault="00263966" w:rsidP="00B2201C">
      <w:pPr>
        <w:rPr>
          <w:rFonts w:ascii="Times New Roman" w:hAnsi="Times New Roman" w:cs="Times New Roman"/>
          <w:sz w:val="28"/>
          <w:szCs w:val="28"/>
        </w:rPr>
      </w:pPr>
    </w:p>
    <w:p w14:paraId="4EF0B495" w14:textId="77777777" w:rsidR="00263966" w:rsidRDefault="00263966" w:rsidP="00B2201C">
      <w:pPr>
        <w:rPr>
          <w:rFonts w:ascii="Times New Roman" w:hAnsi="Times New Roman" w:cs="Times New Roman"/>
          <w:sz w:val="28"/>
          <w:szCs w:val="28"/>
        </w:rPr>
      </w:pPr>
    </w:p>
    <w:p w14:paraId="76114110" w14:textId="77777777" w:rsidR="00263966" w:rsidRDefault="00263966" w:rsidP="00B2201C">
      <w:pPr>
        <w:rPr>
          <w:rFonts w:ascii="Times New Roman" w:hAnsi="Times New Roman" w:cs="Times New Roman"/>
          <w:sz w:val="28"/>
          <w:szCs w:val="28"/>
        </w:rPr>
      </w:pPr>
    </w:p>
    <w:p w14:paraId="64795384" w14:textId="77777777" w:rsidR="00263966" w:rsidRDefault="00263966" w:rsidP="00B2201C">
      <w:pPr>
        <w:rPr>
          <w:rFonts w:ascii="Times New Roman" w:hAnsi="Times New Roman" w:cs="Times New Roman"/>
          <w:sz w:val="28"/>
          <w:szCs w:val="28"/>
        </w:rPr>
      </w:pPr>
    </w:p>
    <w:p w14:paraId="418CC906" w14:textId="77777777" w:rsidR="00263966" w:rsidRDefault="00263966" w:rsidP="00B2201C">
      <w:pPr>
        <w:rPr>
          <w:rFonts w:ascii="Times New Roman" w:hAnsi="Times New Roman" w:cs="Times New Roman"/>
          <w:sz w:val="28"/>
          <w:szCs w:val="28"/>
        </w:rPr>
      </w:pPr>
    </w:p>
    <w:p w14:paraId="3C21408E" w14:textId="7CD50859" w:rsidR="00455D54" w:rsidRPr="00455D54" w:rsidRDefault="00455D54" w:rsidP="00455D54">
      <w:pPr>
        <w:pStyle w:val="Rubrik1"/>
        <w:rPr>
          <w:rFonts w:ascii="Arial" w:hAnsi="Arial" w:cs="Arial"/>
          <w:b/>
          <w:bCs/>
          <w:color w:val="000000" w:themeColor="text1"/>
        </w:rPr>
      </w:pPr>
      <w:bookmarkStart w:id="8" w:name="_Toc196230927"/>
      <w:r w:rsidRPr="00455D54">
        <w:rPr>
          <w:rFonts w:ascii="Arial" w:hAnsi="Arial" w:cs="Arial"/>
          <w:b/>
          <w:bCs/>
          <w:color w:val="000000" w:themeColor="text1"/>
        </w:rPr>
        <w:lastRenderedPageBreak/>
        <w:t>Teknik</w:t>
      </w:r>
      <w:r w:rsidR="00654D9D">
        <w:rPr>
          <w:rFonts w:ascii="Arial" w:hAnsi="Arial" w:cs="Arial"/>
          <w:b/>
          <w:bCs/>
          <w:color w:val="000000" w:themeColor="text1"/>
        </w:rPr>
        <w:t xml:space="preserve"> </w:t>
      </w:r>
      <w:r w:rsidR="00447257">
        <w:rPr>
          <w:rFonts w:ascii="Arial" w:hAnsi="Arial" w:cs="Arial"/>
          <w:b/>
          <w:bCs/>
          <w:color w:val="000000" w:themeColor="text1"/>
        </w:rPr>
        <w:t>–</w:t>
      </w:r>
      <w:r w:rsidR="00654D9D">
        <w:rPr>
          <w:rFonts w:ascii="Arial" w:hAnsi="Arial" w:cs="Arial"/>
          <w:b/>
          <w:bCs/>
          <w:color w:val="000000" w:themeColor="text1"/>
        </w:rPr>
        <w:t xml:space="preserve"> B</w:t>
      </w:r>
      <w:r w:rsidR="00447257">
        <w:rPr>
          <w:rFonts w:ascii="Arial" w:hAnsi="Arial" w:cs="Arial"/>
          <w:b/>
          <w:bCs/>
          <w:color w:val="000000" w:themeColor="text1"/>
        </w:rPr>
        <w:t xml:space="preserve">ill </w:t>
      </w:r>
      <w:proofErr w:type="spellStart"/>
      <w:r w:rsidR="00447257">
        <w:rPr>
          <w:rFonts w:ascii="Arial" w:hAnsi="Arial" w:cs="Arial"/>
          <w:b/>
          <w:bCs/>
          <w:color w:val="000000" w:themeColor="text1"/>
        </w:rPr>
        <w:t>of</w:t>
      </w:r>
      <w:proofErr w:type="spellEnd"/>
      <w:r w:rsidR="00447257">
        <w:rPr>
          <w:rFonts w:ascii="Arial" w:hAnsi="Arial" w:cs="Arial"/>
          <w:b/>
          <w:bCs/>
          <w:color w:val="000000" w:themeColor="text1"/>
        </w:rPr>
        <w:t xml:space="preserve"> material</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6230928"/>
      <w:r>
        <w:t>ESP32 nano – systemets hjärna</w:t>
      </w:r>
      <w:bookmarkEnd w:id="9"/>
    </w:p>
    <w:p w14:paraId="20835301" w14:textId="04FA7680"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ESP32 Nano är en smart mikrokontroll som styr hela systemet. Den fungerar som hjärnan i projektet. Den har inbyggd Wi-Fi, vilket gör att man kan koppla</w:t>
      </w:r>
      <w:r w:rsidR="00D31091">
        <w:rPr>
          <w:rFonts w:ascii="Times New Roman" w:hAnsi="Times New Roman" w:cs="Times New Roman"/>
          <w:sz w:val="28"/>
          <w:szCs w:val="28"/>
        </w:rPr>
        <w:t xml:space="preserve">s </w:t>
      </w:r>
      <w:r w:rsidRPr="008B325B">
        <w:rPr>
          <w:rFonts w:ascii="Times New Roman" w:hAnsi="Times New Roman" w:cs="Times New Roman"/>
          <w:sz w:val="28"/>
          <w:szCs w:val="28"/>
        </w:rPr>
        <w:t>upp trådlöst mot</w:t>
      </w:r>
      <w:r w:rsidR="00D31091">
        <w:rPr>
          <w:rFonts w:ascii="Times New Roman" w:hAnsi="Times New Roman" w:cs="Times New Roman"/>
          <w:sz w:val="28"/>
          <w:szCs w:val="28"/>
        </w:rPr>
        <w:t xml:space="preserve"> min</w:t>
      </w:r>
      <w:r w:rsidRPr="008B325B">
        <w:rPr>
          <w:rFonts w:ascii="Times New Roman" w:hAnsi="Times New Roman" w:cs="Times New Roman"/>
          <w:sz w:val="28"/>
          <w:szCs w:val="28"/>
        </w:rPr>
        <w:t xml:space="preserve"> dator. ESP32 har flera in</w:t>
      </w:r>
      <w:r w:rsidR="00505D43">
        <w:rPr>
          <w:rFonts w:ascii="Times New Roman" w:hAnsi="Times New Roman" w:cs="Times New Roman"/>
          <w:sz w:val="28"/>
          <w:szCs w:val="28"/>
        </w:rPr>
        <w:t xml:space="preserve">- </w:t>
      </w:r>
      <w:r w:rsidRPr="008B325B">
        <w:rPr>
          <w:rFonts w:ascii="Times New Roman" w:hAnsi="Times New Roman" w:cs="Times New Roman"/>
          <w:sz w:val="28"/>
          <w:szCs w:val="28"/>
        </w:rPr>
        <w:t xml:space="preserve">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6230929"/>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6230930"/>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6230931"/>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6230932"/>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6230933"/>
      <w:r>
        <w:t>LCD-display – visar status</w:t>
      </w:r>
      <w:bookmarkEnd w:id="14"/>
    </w:p>
    <w:p w14:paraId="31CDAC01" w14:textId="24442C04" w:rsidR="00480E78" w:rsidRDefault="00480E78" w:rsidP="00480E78">
      <w:pPr>
        <w:rPr>
          <w:rFonts w:ascii="Times New Roman" w:hAnsi="Times New Roman" w:cs="Times New Roman"/>
          <w:sz w:val="28"/>
          <w:szCs w:val="28"/>
        </w:rPr>
      </w:pPr>
      <w:r>
        <w:rPr>
          <w:rFonts w:ascii="Times New Roman" w:hAnsi="Times New Roman" w:cs="Times New Roman"/>
          <w:sz w:val="28"/>
          <w:szCs w:val="28"/>
        </w:rPr>
        <w:t>LCD-displayen som används är en 16x2</w:t>
      </w:r>
      <w:r w:rsidR="00A1114A">
        <w:rPr>
          <w:rFonts w:ascii="Times New Roman" w:hAnsi="Times New Roman" w:cs="Times New Roman"/>
          <w:sz w:val="28"/>
          <w:szCs w:val="28"/>
        </w:rPr>
        <w:t xml:space="preserve">. </w:t>
      </w:r>
      <w:r w:rsidR="00A1114A">
        <w:rPr>
          <w:rFonts w:ascii="Times New Roman" w:hAnsi="Times New Roman" w:cs="Times New Roman"/>
          <w:sz w:val="28"/>
          <w:szCs w:val="28"/>
        </w:rPr>
        <w:t>Det innebär att den kan visa 16 tecken och på 2 rader.</w:t>
      </w:r>
      <w:r w:rsidR="00A1114A">
        <w:rPr>
          <w:rFonts w:ascii="Times New Roman" w:hAnsi="Times New Roman" w:cs="Times New Roman"/>
          <w:sz w:val="28"/>
          <w:szCs w:val="28"/>
        </w:rPr>
        <w:t xml:space="preserve"> </w:t>
      </w:r>
      <w:r>
        <w:rPr>
          <w:rFonts w:ascii="Times New Roman" w:hAnsi="Times New Roman" w:cs="Times New Roman"/>
          <w:sz w:val="28"/>
          <w:szCs w:val="28"/>
        </w:rPr>
        <w:t xml:space="preserve">Den visar aktuella statusen i systemet. Som till exempel om jorden är torr, om det finns vatten i behållaren eller om pumpen är </w:t>
      </w:r>
      <w:r w:rsidR="00A1114A">
        <w:rPr>
          <w:rFonts w:ascii="Times New Roman" w:hAnsi="Times New Roman" w:cs="Times New Roman"/>
          <w:sz w:val="28"/>
          <w:szCs w:val="28"/>
        </w:rPr>
        <w:t>i gång</w:t>
      </w:r>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6230934"/>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6230935"/>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E2EEE3C" w14:textId="77777777" w:rsidR="002446F9" w:rsidRDefault="002446F9" w:rsidP="008D59E6">
      <w:pPr>
        <w:pStyle w:val="Rubrik1"/>
        <w:rPr>
          <w:rFonts w:ascii="Arial" w:hAnsi="Arial" w:cs="Arial"/>
          <w:b/>
          <w:bCs/>
          <w:color w:val="000000" w:themeColor="text1"/>
        </w:rPr>
      </w:pPr>
    </w:p>
    <w:p w14:paraId="2FFD085B" w14:textId="77777777" w:rsidR="002446F9" w:rsidRDefault="002446F9" w:rsidP="002446F9"/>
    <w:p w14:paraId="57761577" w14:textId="77777777" w:rsidR="002446F9" w:rsidRDefault="002446F9" w:rsidP="002446F9"/>
    <w:p w14:paraId="0A85B043" w14:textId="77777777" w:rsidR="002446F9" w:rsidRPr="002446F9" w:rsidRDefault="002446F9" w:rsidP="002446F9"/>
    <w:p w14:paraId="6B3CA068" w14:textId="5BDB95E0" w:rsidR="00DA76D0" w:rsidRPr="00EE4E24" w:rsidRDefault="008D59E6" w:rsidP="008D59E6">
      <w:pPr>
        <w:pStyle w:val="Rubrik1"/>
        <w:rPr>
          <w:rFonts w:ascii="Arial" w:hAnsi="Arial" w:cs="Arial"/>
          <w:b/>
          <w:bCs/>
          <w:color w:val="000000" w:themeColor="text1"/>
        </w:rPr>
      </w:pPr>
      <w:bookmarkStart w:id="17" w:name="_Toc196230936"/>
      <w:r w:rsidRPr="00EE4E24">
        <w:rPr>
          <w:rFonts w:ascii="Arial" w:hAnsi="Arial" w:cs="Arial"/>
          <w:b/>
          <w:bCs/>
          <w:color w:val="000000" w:themeColor="text1"/>
        </w:rPr>
        <w:lastRenderedPageBreak/>
        <w:t>Resultat</w:t>
      </w:r>
      <w:bookmarkEnd w:id="17"/>
    </w:p>
    <w:p w14:paraId="5F08DAFB" w14:textId="543AF92A" w:rsidR="008D59E6" w:rsidRDefault="009B3F80" w:rsidP="008D59E6">
      <w:pPr>
        <w:rPr>
          <w:rFonts w:ascii="Times New Roman" w:hAnsi="Times New Roman" w:cs="Times New Roman"/>
          <w:sz w:val="28"/>
          <w:szCs w:val="28"/>
        </w:rPr>
      </w:pPr>
      <w:r>
        <w:rPr>
          <w:rFonts w:ascii="Times New Roman" w:hAnsi="Times New Roman" w:cs="Times New Roman"/>
          <w:sz w:val="28"/>
          <w:szCs w:val="28"/>
        </w:rPr>
        <w:t xml:space="preserve">Detta arbete som har jag utvecklat består av två ESP32 nano, en jordfuktighetssensor, en vattennivåsensor, en relämodul, en vattenpump, en LCD-display samt en manuell knapp. Systemet är uppbyggt på en </w:t>
      </w:r>
      <w:proofErr w:type="spellStart"/>
      <w:r>
        <w:rPr>
          <w:rFonts w:ascii="Times New Roman" w:hAnsi="Times New Roman" w:cs="Times New Roman"/>
          <w:sz w:val="28"/>
          <w:szCs w:val="28"/>
        </w:rPr>
        <w:t>breadboard</w:t>
      </w:r>
      <w:proofErr w:type="spellEnd"/>
      <w:r>
        <w:rPr>
          <w:rFonts w:ascii="Times New Roman" w:hAnsi="Times New Roman" w:cs="Times New Roman"/>
          <w:sz w:val="28"/>
          <w:szCs w:val="28"/>
        </w:rPr>
        <w:t xml:space="preserve"> med hjälp av kopplingskablar. </w:t>
      </w:r>
    </w:p>
    <w:p w14:paraId="37C2AB17" w14:textId="145CB7D9" w:rsidR="00FE65B3" w:rsidRDefault="009B3F80" w:rsidP="008D59E6">
      <w:pPr>
        <w:rPr>
          <w:rFonts w:ascii="Times New Roman" w:hAnsi="Times New Roman" w:cs="Times New Roman"/>
          <w:sz w:val="28"/>
          <w:szCs w:val="28"/>
        </w:rPr>
      </w:pPr>
      <w:r>
        <w:rPr>
          <w:rFonts w:ascii="Times New Roman" w:hAnsi="Times New Roman" w:cs="Times New Roman"/>
          <w:sz w:val="28"/>
          <w:szCs w:val="28"/>
        </w:rPr>
        <w:t xml:space="preserve">Resultatet visar att systemet kan känna av om jorden är torr eller fuktig samt kolla om det finns vatten i behållaren. </w:t>
      </w:r>
      <w:r w:rsidR="00B80023">
        <w:rPr>
          <w:rFonts w:ascii="Times New Roman" w:hAnsi="Times New Roman" w:cs="Times New Roman"/>
          <w:sz w:val="28"/>
          <w:szCs w:val="28"/>
        </w:rPr>
        <w:t>När både villkoren om att jorden är torr och det finns vatten i behållaren uppfylls aktiveras vattenpumpen automatiskt via relät. Systemet fungerar även med en manuell aktivering med ett tryck som skickar ut kommandot ”</w:t>
      </w:r>
      <w:proofErr w:type="spellStart"/>
      <w:r w:rsidR="00B80023">
        <w:rPr>
          <w:rFonts w:ascii="Times New Roman" w:hAnsi="Times New Roman" w:cs="Times New Roman"/>
          <w:sz w:val="28"/>
          <w:szCs w:val="28"/>
        </w:rPr>
        <w:t>turn_on</w:t>
      </w:r>
      <w:proofErr w:type="spellEnd"/>
      <w:r w:rsidR="00B80023">
        <w:rPr>
          <w:rFonts w:ascii="Times New Roman" w:hAnsi="Times New Roman" w:cs="Times New Roman"/>
          <w:sz w:val="28"/>
          <w:szCs w:val="28"/>
        </w:rPr>
        <w:t xml:space="preserve">” för att starta pumpen. </w:t>
      </w:r>
    </w:p>
    <w:p w14:paraId="01FA87F7" w14:textId="1E7081A5" w:rsidR="00B80023" w:rsidRDefault="00B80023" w:rsidP="008D59E6">
      <w:pPr>
        <w:rPr>
          <w:rFonts w:ascii="Times New Roman" w:hAnsi="Times New Roman" w:cs="Times New Roman"/>
          <w:sz w:val="28"/>
          <w:szCs w:val="28"/>
        </w:rPr>
      </w:pPr>
      <w:r>
        <w:rPr>
          <w:rFonts w:ascii="Times New Roman" w:hAnsi="Times New Roman" w:cs="Times New Roman"/>
          <w:sz w:val="28"/>
          <w:szCs w:val="28"/>
        </w:rPr>
        <w:t xml:space="preserve">Systemet status visas i realtid på en LCD-display. Den informerar om jordens status, vattennivå samt om pumpen är aktiv eller inte. All data skickas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-protokollet till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w:t>
      </w:r>
    </w:p>
    <w:p w14:paraId="7228AAE3" w14:textId="77777777" w:rsidR="00EE4E24" w:rsidRDefault="00B80023" w:rsidP="008D59E6">
      <w:pPr>
        <w:rPr>
          <w:rFonts w:ascii="Times New Roman" w:hAnsi="Times New Roman" w:cs="Times New Roman"/>
          <w:sz w:val="28"/>
          <w:szCs w:val="28"/>
        </w:rPr>
      </w:pPr>
      <w:r>
        <w:rPr>
          <w:rFonts w:ascii="Times New Roman" w:hAnsi="Times New Roman" w:cs="Times New Roman"/>
          <w:sz w:val="28"/>
          <w:szCs w:val="28"/>
        </w:rPr>
        <w:t xml:space="preserve">När jag gjorde tester </w:t>
      </w:r>
      <w:r w:rsidR="00EE4E24">
        <w:rPr>
          <w:rFonts w:ascii="Times New Roman" w:hAnsi="Times New Roman" w:cs="Times New Roman"/>
          <w:sz w:val="28"/>
          <w:szCs w:val="28"/>
        </w:rPr>
        <w:t xml:space="preserve">visade systemet göra det som förväntades. Ibland kunde det vattna för mycket eftersom tröskelvärdet inte hade korrigerats korrekt. Men i helhet fungerade när dem två villkoren uppfylldes så aktiverades pumpen. Och vid låg vattennivå eller fuktig jord aktiverades inte pumpen alls. </w:t>
      </w:r>
    </w:p>
    <w:p w14:paraId="067F1866" w14:textId="77777777" w:rsidR="00FE65B3" w:rsidRDefault="00FE65B3" w:rsidP="008D59E6">
      <w:pPr>
        <w:rPr>
          <w:rFonts w:ascii="Times New Roman" w:hAnsi="Times New Roman" w:cs="Times New Roman"/>
          <w:sz w:val="28"/>
          <w:szCs w:val="28"/>
        </w:rPr>
      </w:pPr>
    </w:p>
    <w:p w14:paraId="7C79D24A" w14:textId="483CB78B" w:rsidR="00FE65B3" w:rsidRPr="00FE65B3" w:rsidRDefault="00FE65B3" w:rsidP="008D59E6">
      <w:pPr>
        <w:rPr>
          <w:rFonts w:ascii="Times New Roman" w:hAnsi="Times New Roman" w:cs="Times New Roman"/>
          <w:b/>
          <w:bCs/>
          <w:sz w:val="28"/>
          <w:szCs w:val="28"/>
        </w:rPr>
      </w:pPr>
      <w:r w:rsidRPr="00FE65B3">
        <w:rPr>
          <w:rFonts w:ascii="Times New Roman" w:hAnsi="Times New Roman" w:cs="Times New Roman"/>
          <w:b/>
          <w:bCs/>
          <w:sz w:val="28"/>
          <w:szCs w:val="28"/>
        </w:rPr>
        <w:t>#Automatiskt start av pump när jorden är torr och vatten finns:</w:t>
      </w:r>
    </w:p>
    <w:p w14:paraId="44D77748" w14:textId="77777777" w:rsidR="00FE65B3" w:rsidRPr="00FE65B3" w:rsidRDefault="00FE65B3" w:rsidP="00FE65B3">
      <w:pPr>
        <w:rPr>
          <w:rFonts w:ascii="Times New Roman" w:hAnsi="Times New Roman" w:cs="Times New Roman"/>
          <w:sz w:val="28"/>
          <w:szCs w:val="28"/>
        </w:rPr>
      </w:pPr>
      <w:proofErr w:type="spellStart"/>
      <w:r w:rsidRPr="00FE65B3">
        <w:rPr>
          <w:rFonts w:ascii="Times New Roman" w:hAnsi="Times New Roman" w:cs="Times New Roman"/>
          <w:sz w:val="28"/>
          <w:szCs w:val="28"/>
        </w:rPr>
        <w:t>if</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moisture_value</w:t>
      </w:r>
      <w:proofErr w:type="spellEnd"/>
      <w:r w:rsidRPr="00FE65B3">
        <w:rPr>
          <w:rFonts w:ascii="Times New Roman" w:hAnsi="Times New Roman" w:cs="Times New Roman"/>
          <w:sz w:val="28"/>
          <w:szCs w:val="28"/>
        </w:rPr>
        <w:t xml:space="preserve"> == 1 and </w:t>
      </w:r>
      <w:proofErr w:type="spellStart"/>
      <w:r w:rsidRPr="00FE65B3">
        <w:rPr>
          <w:rFonts w:ascii="Times New Roman" w:hAnsi="Times New Roman" w:cs="Times New Roman"/>
          <w:sz w:val="28"/>
          <w:szCs w:val="28"/>
        </w:rPr>
        <w:t>water_level_value</w:t>
      </w:r>
      <w:proofErr w:type="spellEnd"/>
      <w:r w:rsidRPr="00FE65B3">
        <w:rPr>
          <w:rFonts w:ascii="Times New Roman" w:hAnsi="Times New Roman" w:cs="Times New Roman"/>
          <w:sz w:val="28"/>
          <w:szCs w:val="28"/>
        </w:rPr>
        <w:t xml:space="preserve"> == 1:</w:t>
      </w:r>
    </w:p>
    <w:p w14:paraId="74D07912" w14:textId="1907E2F8" w:rsidR="00FE65B3"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relay_</w:t>
      </w:r>
      <w:proofErr w:type="gramStart"/>
      <w:r w:rsidRPr="00FE65B3">
        <w:rPr>
          <w:rFonts w:ascii="Times New Roman" w:hAnsi="Times New Roman" w:cs="Times New Roman"/>
          <w:sz w:val="28"/>
          <w:szCs w:val="28"/>
        </w:rPr>
        <w:t>pin.on</w:t>
      </w:r>
      <w:proofErr w:type="spellEnd"/>
      <w:proofErr w:type="gramEnd"/>
      <w:r w:rsidRPr="00FE65B3">
        <w:rPr>
          <w:rFonts w:ascii="Times New Roman" w:hAnsi="Times New Roman" w:cs="Times New Roman"/>
          <w:sz w:val="28"/>
          <w:szCs w:val="28"/>
        </w:rPr>
        <w:t>()</w:t>
      </w:r>
    </w:p>
    <w:p w14:paraId="2765D053" w14:textId="77777777" w:rsidR="00FE65B3" w:rsidRDefault="00FE65B3">
      <w:pPr>
        <w:rPr>
          <w:rFonts w:ascii="Times New Roman" w:hAnsi="Times New Roman" w:cs="Times New Roman"/>
          <w:sz w:val="28"/>
          <w:szCs w:val="28"/>
        </w:rPr>
      </w:pPr>
    </w:p>
    <w:p w14:paraId="1C525BF7" w14:textId="53BE7CBB" w:rsidR="00FE65B3" w:rsidRPr="00FE65B3" w:rsidRDefault="00FE65B3">
      <w:pPr>
        <w:rPr>
          <w:rFonts w:ascii="Times New Roman" w:hAnsi="Times New Roman" w:cs="Times New Roman"/>
          <w:b/>
          <w:bCs/>
          <w:sz w:val="28"/>
          <w:szCs w:val="28"/>
        </w:rPr>
      </w:pPr>
      <w:r w:rsidRPr="00FE65B3">
        <w:rPr>
          <w:rFonts w:ascii="Times New Roman" w:hAnsi="Times New Roman" w:cs="Times New Roman"/>
          <w:b/>
          <w:bCs/>
          <w:sz w:val="28"/>
          <w:szCs w:val="28"/>
        </w:rPr>
        <w:t># Knappen som skickar ”</w:t>
      </w:r>
      <w:proofErr w:type="spellStart"/>
      <w:r w:rsidRPr="00FE65B3">
        <w:rPr>
          <w:rFonts w:ascii="Times New Roman" w:hAnsi="Times New Roman" w:cs="Times New Roman"/>
          <w:b/>
          <w:bCs/>
          <w:sz w:val="28"/>
          <w:szCs w:val="28"/>
        </w:rPr>
        <w:t>turn_on</w:t>
      </w:r>
      <w:proofErr w:type="spellEnd"/>
      <w:r w:rsidRPr="00FE65B3">
        <w:rPr>
          <w:rFonts w:ascii="Times New Roman" w:hAnsi="Times New Roman" w:cs="Times New Roman"/>
          <w:b/>
          <w:bCs/>
          <w:sz w:val="28"/>
          <w:szCs w:val="28"/>
        </w:rPr>
        <w:t xml:space="preserve">” via </w:t>
      </w:r>
      <w:proofErr w:type="spellStart"/>
      <w:r w:rsidRPr="00FE65B3">
        <w:rPr>
          <w:rFonts w:ascii="Times New Roman" w:hAnsi="Times New Roman" w:cs="Times New Roman"/>
          <w:b/>
          <w:bCs/>
          <w:sz w:val="28"/>
          <w:szCs w:val="28"/>
        </w:rPr>
        <w:t>MQTT</w:t>
      </w:r>
      <w:proofErr w:type="spellEnd"/>
      <w:r w:rsidRPr="00FE65B3">
        <w:rPr>
          <w:rFonts w:ascii="Times New Roman" w:hAnsi="Times New Roman" w:cs="Times New Roman"/>
          <w:b/>
          <w:bCs/>
          <w:sz w:val="28"/>
          <w:szCs w:val="28"/>
        </w:rPr>
        <w:t>:</w:t>
      </w:r>
    </w:p>
    <w:p w14:paraId="4D022091" w14:textId="77777777" w:rsidR="00FE65B3" w:rsidRPr="00FE65B3" w:rsidRDefault="00FE65B3" w:rsidP="00FE65B3">
      <w:pPr>
        <w:rPr>
          <w:rFonts w:ascii="Times New Roman" w:hAnsi="Times New Roman" w:cs="Times New Roman"/>
          <w:sz w:val="28"/>
          <w:szCs w:val="28"/>
        </w:rPr>
      </w:pPr>
      <w:proofErr w:type="spellStart"/>
      <w:r w:rsidRPr="00FE65B3">
        <w:rPr>
          <w:rFonts w:ascii="Times New Roman" w:hAnsi="Times New Roman" w:cs="Times New Roman"/>
          <w:sz w:val="28"/>
          <w:szCs w:val="28"/>
        </w:rPr>
        <w:t>def</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handle_button</w:t>
      </w:r>
      <w:proofErr w:type="spellEnd"/>
      <w:r w:rsidRPr="00FE65B3">
        <w:rPr>
          <w:rFonts w:ascii="Times New Roman" w:hAnsi="Times New Roman" w:cs="Times New Roman"/>
          <w:sz w:val="28"/>
          <w:szCs w:val="28"/>
        </w:rPr>
        <w:t>(pin):</w:t>
      </w:r>
    </w:p>
    <w:p w14:paraId="0C9CBB23" w14:textId="77777777" w:rsidR="00FE65B3"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publish_status</w:t>
      </w:r>
      <w:proofErr w:type="spellEnd"/>
      <w:r w:rsidRPr="00FE65B3">
        <w:rPr>
          <w:rFonts w:ascii="Times New Roman" w:hAnsi="Times New Roman" w:cs="Times New Roman"/>
          <w:sz w:val="28"/>
          <w:szCs w:val="28"/>
        </w:rPr>
        <w:t>(</w:t>
      </w:r>
      <w:proofErr w:type="spellStart"/>
      <w:r w:rsidRPr="00FE65B3">
        <w:rPr>
          <w:rFonts w:ascii="Times New Roman" w:hAnsi="Times New Roman" w:cs="Times New Roman"/>
          <w:sz w:val="28"/>
          <w:szCs w:val="28"/>
        </w:rPr>
        <w:t>b"turn_on</w:t>
      </w:r>
      <w:proofErr w:type="spellEnd"/>
      <w:r w:rsidRPr="00FE65B3">
        <w:rPr>
          <w:rFonts w:ascii="Times New Roman" w:hAnsi="Times New Roman" w:cs="Times New Roman"/>
          <w:sz w:val="28"/>
          <w:szCs w:val="28"/>
        </w:rPr>
        <w:t>")</w:t>
      </w:r>
    </w:p>
    <w:p w14:paraId="3F0FCA8A" w14:textId="410AED54" w:rsidR="00FE65B3" w:rsidRPr="00FE65B3" w:rsidRDefault="00FE65B3" w:rsidP="00FE65B3">
      <w:pPr>
        <w:rPr>
          <w:rFonts w:ascii="Times New Roman" w:hAnsi="Times New Roman" w:cs="Times New Roman"/>
          <w:b/>
          <w:bCs/>
          <w:sz w:val="28"/>
          <w:szCs w:val="28"/>
        </w:rPr>
      </w:pPr>
      <w:r w:rsidRPr="00FE65B3">
        <w:rPr>
          <w:rFonts w:ascii="Times New Roman" w:hAnsi="Times New Roman" w:cs="Times New Roman"/>
          <w:b/>
          <w:bCs/>
          <w:sz w:val="28"/>
          <w:szCs w:val="28"/>
        </w:rPr>
        <w:br/>
        <w:t>#Visning av meddelande på LCD-display</w:t>
      </w:r>
    </w:p>
    <w:p w14:paraId="04E2F766" w14:textId="77777777" w:rsidR="00FE65B3" w:rsidRPr="00FE65B3" w:rsidRDefault="00FE65B3" w:rsidP="00FE65B3">
      <w:pPr>
        <w:rPr>
          <w:rFonts w:ascii="Times New Roman" w:hAnsi="Times New Roman" w:cs="Times New Roman"/>
          <w:sz w:val="28"/>
          <w:szCs w:val="28"/>
        </w:rPr>
      </w:pPr>
      <w:proofErr w:type="spellStart"/>
      <w:r w:rsidRPr="00FE65B3">
        <w:rPr>
          <w:rFonts w:ascii="Times New Roman" w:hAnsi="Times New Roman" w:cs="Times New Roman"/>
          <w:sz w:val="28"/>
          <w:szCs w:val="28"/>
        </w:rPr>
        <w:t>def</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callback_</w:t>
      </w:r>
      <w:proofErr w:type="gramStart"/>
      <w:r w:rsidRPr="00FE65B3">
        <w:rPr>
          <w:rFonts w:ascii="Times New Roman" w:hAnsi="Times New Roman" w:cs="Times New Roman"/>
          <w:sz w:val="28"/>
          <w:szCs w:val="28"/>
        </w:rPr>
        <w:t>print</w:t>
      </w:r>
      <w:proofErr w:type="spellEnd"/>
      <w:r w:rsidRPr="00FE65B3">
        <w:rPr>
          <w:rFonts w:ascii="Times New Roman" w:hAnsi="Times New Roman" w:cs="Times New Roman"/>
          <w:sz w:val="28"/>
          <w:szCs w:val="28"/>
        </w:rPr>
        <w:t>(</w:t>
      </w:r>
      <w:proofErr w:type="spellStart"/>
      <w:proofErr w:type="gramEnd"/>
      <w:r w:rsidRPr="00FE65B3">
        <w:rPr>
          <w:rFonts w:ascii="Times New Roman" w:hAnsi="Times New Roman" w:cs="Times New Roman"/>
          <w:sz w:val="28"/>
          <w:szCs w:val="28"/>
        </w:rPr>
        <w:t>topic</w:t>
      </w:r>
      <w:proofErr w:type="spellEnd"/>
      <w:r w:rsidRPr="00FE65B3">
        <w:rPr>
          <w:rFonts w:ascii="Times New Roman" w:hAnsi="Times New Roman" w:cs="Times New Roman"/>
          <w:sz w:val="28"/>
          <w:szCs w:val="28"/>
        </w:rPr>
        <w:t xml:space="preserve">, </w:t>
      </w:r>
      <w:proofErr w:type="spellStart"/>
      <w:r w:rsidRPr="00FE65B3">
        <w:rPr>
          <w:rFonts w:ascii="Times New Roman" w:hAnsi="Times New Roman" w:cs="Times New Roman"/>
          <w:sz w:val="28"/>
          <w:szCs w:val="28"/>
        </w:rPr>
        <w:t>msg</w:t>
      </w:r>
      <w:proofErr w:type="spellEnd"/>
      <w:r w:rsidRPr="00FE65B3">
        <w:rPr>
          <w:rFonts w:ascii="Times New Roman" w:hAnsi="Times New Roman" w:cs="Times New Roman"/>
          <w:sz w:val="28"/>
          <w:szCs w:val="28"/>
        </w:rPr>
        <w:t>):</w:t>
      </w:r>
    </w:p>
    <w:p w14:paraId="1239ACE5" w14:textId="77777777" w:rsidR="00FE65B3" w:rsidRPr="00FE65B3"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proofErr w:type="gramStart"/>
      <w:r w:rsidRPr="00FE65B3">
        <w:rPr>
          <w:rFonts w:ascii="Times New Roman" w:hAnsi="Times New Roman" w:cs="Times New Roman"/>
          <w:sz w:val="28"/>
          <w:szCs w:val="28"/>
        </w:rPr>
        <w:t>lcd.clear</w:t>
      </w:r>
      <w:proofErr w:type="spellEnd"/>
      <w:proofErr w:type="gramEnd"/>
      <w:r w:rsidRPr="00FE65B3">
        <w:rPr>
          <w:rFonts w:ascii="Times New Roman" w:hAnsi="Times New Roman" w:cs="Times New Roman"/>
          <w:sz w:val="28"/>
          <w:szCs w:val="28"/>
        </w:rPr>
        <w:t>()</w:t>
      </w:r>
    </w:p>
    <w:p w14:paraId="73C699EB" w14:textId="49AA8071" w:rsidR="00EE4E24" w:rsidRDefault="00FE65B3" w:rsidP="00FE65B3">
      <w:pPr>
        <w:rPr>
          <w:rFonts w:ascii="Times New Roman" w:hAnsi="Times New Roman" w:cs="Times New Roman"/>
          <w:sz w:val="28"/>
          <w:szCs w:val="28"/>
        </w:rPr>
      </w:pPr>
      <w:r w:rsidRPr="00FE65B3">
        <w:rPr>
          <w:rFonts w:ascii="Times New Roman" w:hAnsi="Times New Roman" w:cs="Times New Roman"/>
          <w:sz w:val="28"/>
          <w:szCs w:val="28"/>
        </w:rPr>
        <w:t xml:space="preserve">    </w:t>
      </w:r>
      <w:proofErr w:type="spellStart"/>
      <w:proofErr w:type="gramStart"/>
      <w:r w:rsidRPr="00FE65B3">
        <w:rPr>
          <w:rFonts w:ascii="Times New Roman" w:hAnsi="Times New Roman" w:cs="Times New Roman"/>
          <w:sz w:val="28"/>
          <w:szCs w:val="28"/>
        </w:rPr>
        <w:t>lcd.putstr</w:t>
      </w:r>
      <w:proofErr w:type="spellEnd"/>
      <w:proofErr w:type="gramEnd"/>
      <w:r w:rsidRPr="00FE65B3">
        <w:rPr>
          <w:rFonts w:ascii="Times New Roman" w:hAnsi="Times New Roman" w:cs="Times New Roman"/>
          <w:sz w:val="28"/>
          <w:szCs w:val="28"/>
        </w:rPr>
        <w:t>(</w:t>
      </w:r>
      <w:proofErr w:type="spellStart"/>
      <w:proofErr w:type="gramStart"/>
      <w:r w:rsidRPr="00FE65B3">
        <w:rPr>
          <w:rFonts w:ascii="Times New Roman" w:hAnsi="Times New Roman" w:cs="Times New Roman"/>
          <w:sz w:val="28"/>
          <w:szCs w:val="28"/>
        </w:rPr>
        <w:t>msg.decode</w:t>
      </w:r>
      <w:proofErr w:type="spellEnd"/>
      <w:proofErr w:type="gramEnd"/>
      <w:r w:rsidRPr="00FE65B3">
        <w:rPr>
          <w:rFonts w:ascii="Times New Roman" w:hAnsi="Times New Roman" w:cs="Times New Roman"/>
          <w:sz w:val="28"/>
          <w:szCs w:val="28"/>
        </w:rPr>
        <w:t>())</w:t>
      </w:r>
      <w:r w:rsidR="00EE4E24">
        <w:rPr>
          <w:rFonts w:ascii="Times New Roman" w:hAnsi="Times New Roman" w:cs="Times New Roman"/>
          <w:sz w:val="28"/>
          <w:szCs w:val="28"/>
        </w:rPr>
        <w:br w:type="page"/>
      </w:r>
    </w:p>
    <w:p w14:paraId="3BFCAAF5" w14:textId="42D7B061" w:rsidR="00B80023" w:rsidRDefault="00EE4E24" w:rsidP="00EE4E24">
      <w:pPr>
        <w:pStyle w:val="Rubrik1"/>
        <w:rPr>
          <w:rFonts w:ascii="Arial" w:hAnsi="Arial" w:cs="Arial"/>
          <w:b/>
          <w:bCs/>
          <w:color w:val="000000" w:themeColor="text1"/>
        </w:rPr>
      </w:pPr>
      <w:bookmarkStart w:id="18" w:name="_Toc196230937"/>
      <w:r w:rsidRPr="00EE4E24">
        <w:rPr>
          <w:rFonts w:ascii="Arial" w:hAnsi="Arial" w:cs="Arial"/>
          <w:b/>
          <w:bCs/>
          <w:color w:val="000000" w:themeColor="text1"/>
        </w:rPr>
        <w:lastRenderedPageBreak/>
        <w:t>Diskussion</w:t>
      </w:r>
      <w:bookmarkEnd w:id="18"/>
    </w:p>
    <w:p w14:paraId="4D62476C" w14:textId="10AB7BE5" w:rsidR="00EE4E24"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Syftet med detta arbete var att bygga ett automatiskt bevattningssystem som ska känna av när jorden är torr och vattna växterna automatiskt. Systemet skulle också visa status och gå att styra på distans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Jag tycker jag har uppfyllt det syftet.</w:t>
      </w:r>
    </w:p>
    <w:p w14:paraId="4B21D025" w14:textId="65CA4AEB" w:rsidR="000C7A1C"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De frågorna jag ställde i början har jag kunnat besvara genom att bygga och testa systemet. Systemet kan känna av när jorden är torr, kolla om det finns vatten i behållaren och starta pumpen automatiskt. Jag har också lagt till en knapp för manuell vattning och en LCD-display som visar den aktuella statusen. Data skickas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vilket gör att man kan övervaka systemet trådlöst. </w:t>
      </w:r>
    </w:p>
    <w:p w14:paraId="1CD13EE4" w14:textId="741FC191" w:rsidR="000C7A1C" w:rsidRDefault="000C7A1C" w:rsidP="00EE4E24">
      <w:pPr>
        <w:rPr>
          <w:rFonts w:ascii="Times New Roman" w:hAnsi="Times New Roman" w:cs="Times New Roman"/>
          <w:sz w:val="28"/>
          <w:szCs w:val="28"/>
        </w:rPr>
      </w:pPr>
      <w:r>
        <w:rPr>
          <w:rFonts w:ascii="Times New Roman" w:hAnsi="Times New Roman" w:cs="Times New Roman"/>
          <w:sz w:val="28"/>
          <w:szCs w:val="28"/>
        </w:rPr>
        <w:t xml:space="preserve">Det som inte fungera direkt var pumpstyrningen. Jag saknade ett relä som kunde styra pumpen. När jag väl fick tag på ett relä så kunde jag styra pumpen beroende om jorden är torr och det finns vatten i behållaren. Sen var det också att jag behövde justera tröskelvärdet så rätt mängd vatten skulle pumpas tills det blev fuktigt tillräckligt nog. </w:t>
      </w:r>
    </w:p>
    <w:p w14:paraId="737B79F9" w14:textId="3C8CA75E"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En annan sak som jag märkte var att knappen ibland reagerade långsamt. Det berodde på att systemet går igenom flera kontroller i loopen som att läsa sensorer och visa information innan den kommer till att kolla om knappen är tryckt. Det gör att knappen måste vänta på sin tur, vilket gör att pumpen inte startar direkt. Jag löste detta senare genom att använda en </w:t>
      </w:r>
      <w:proofErr w:type="spellStart"/>
      <w:r>
        <w:rPr>
          <w:rFonts w:ascii="Times New Roman" w:hAnsi="Times New Roman" w:cs="Times New Roman"/>
          <w:sz w:val="28"/>
          <w:szCs w:val="28"/>
        </w:rPr>
        <w:t>interrupt</w:t>
      </w:r>
      <w:proofErr w:type="spellEnd"/>
      <w:r>
        <w:rPr>
          <w:rFonts w:ascii="Times New Roman" w:hAnsi="Times New Roman" w:cs="Times New Roman"/>
          <w:sz w:val="28"/>
          <w:szCs w:val="28"/>
        </w:rPr>
        <w:t xml:space="preserve"> i stället så att knappen kunde reagera direkt när man trycker. Det gjorde systemet mycket snabbare. Jag la också till något som kallas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vilket gör att knappen inte skickar flera signaler av misstag om man råkar trycka för snabbt. Det som hände innan var att jag tryckte på knappen en gång men det svara med att det blev mer knapptryck. När jag la till ”</w:t>
      </w:r>
      <w:proofErr w:type="spellStart"/>
      <w:r>
        <w:rPr>
          <w:rFonts w:ascii="Times New Roman" w:hAnsi="Times New Roman" w:cs="Times New Roman"/>
          <w:sz w:val="28"/>
          <w:szCs w:val="28"/>
        </w:rPr>
        <w:t>debounce</w:t>
      </w:r>
      <w:proofErr w:type="spellEnd"/>
      <w:r>
        <w:rPr>
          <w:rFonts w:ascii="Times New Roman" w:hAnsi="Times New Roman" w:cs="Times New Roman"/>
          <w:sz w:val="28"/>
          <w:szCs w:val="28"/>
        </w:rPr>
        <w:t xml:space="preserve">” så gjorde det knapp styrningen mer stabil. </w:t>
      </w:r>
    </w:p>
    <w:p w14:paraId="390504D1" w14:textId="304E8D72" w:rsidR="000C7A1C" w:rsidRDefault="00996EBC" w:rsidP="00EE4E24">
      <w:pPr>
        <w:rPr>
          <w:rFonts w:ascii="Times New Roman" w:hAnsi="Times New Roman" w:cs="Times New Roman"/>
          <w:sz w:val="28"/>
          <w:szCs w:val="28"/>
        </w:rPr>
      </w:pPr>
      <w:r>
        <w:rPr>
          <w:rFonts w:ascii="Times New Roman" w:hAnsi="Times New Roman" w:cs="Times New Roman"/>
          <w:sz w:val="28"/>
          <w:szCs w:val="28"/>
        </w:rPr>
        <w:t xml:space="preserve">Det hela arbetet har lärt mig hur man bygger upp ett system med sensorer, hur mikrokontrollen fungerar och hur man använder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för trådlös kommunikation. Jag lärde mig också hur viktigt det är att testa varje del för sig innan man bygger ihop allt. </w:t>
      </w:r>
    </w:p>
    <w:p w14:paraId="018A2194" w14:textId="65F5D532" w:rsidR="00996EBC" w:rsidRDefault="00996EBC" w:rsidP="00EE4E24">
      <w:pPr>
        <w:rPr>
          <w:rFonts w:ascii="Times New Roman" w:hAnsi="Times New Roman" w:cs="Times New Roman"/>
          <w:sz w:val="28"/>
          <w:szCs w:val="28"/>
        </w:rPr>
      </w:pPr>
      <w:r>
        <w:rPr>
          <w:rFonts w:ascii="Times New Roman" w:hAnsi="Times New Roman" w:cs="Times New Roman"/>
          <w:sz w:val="28"/>
          <w:szCs w:val="28"/>
        </w:rPr>
        <w:t xml:space="preserve">En sak jag kunde ha gjort bättre är att planera chassit redan från början. Jag byggde det i efterhand och fick borra hål för kablar och slang. Det fungerade men det hade blivit enklare med planering och kanske fått ett snyggare, stabilare och säkrare chassi. </w:t>
      </w:r>
    </w:p>
    <w:p w14:paraId="7243F94D" w14:textId="54521815" w:rsidR="00996EBC" w:rsidRDefault="00996EBC" w:rsidP="00EE4E24">
      <w:pPr>
        <w:rPr>
          <w:rFonts w:ascii="Times New Roman" w:hAnsi="Times New Roman" w:cs="Times New Roman"/>
          <w:sz w:val="28"/>
          <w:szCs w:val="28"/>
        </w:rPr>
      </w:pPr>
      <w:r>
        <w:rPr>
          <w:rFonts w:ascii="Times New Roman" w:hAnsi="Times New Roman" w:cs="Times New Roman"/>
          <w:sz w:val="28"/>
          <w:szCs w:val="28"/>
        </w:rPr>
        <w:lastRenderedPageBreak/>
        <w:t xml:space="preserve">Jag visar redan status i systemet via en LCD-display och skickar meddelande med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Men jag hade kunnat lägga till ett tydligare larmsystem. Kanske </w:t>
      </w:r>
      <w:r w:rsidR="00A700FF">
        <w:rPr>
          <w:rFonts w:ascii="Times New Roman" w:hAnsi="Times New Roman" w:cs="Times New Roman"/>
          <w:sz w:val="28"/>
          <w:szCs w:val="28"/>
        </w:rPr>
        <w:t xml:space="preserve">jag borde kunde ha en funktion som skickar en notis eller ett ljudlarm om något är fel under en längre period, som att vattnet är slut i flera timmar eller om jorden är konstant torr. Det skulle öka säkerheten ytterligare. </w:t>
      </w:r>
    </w:p>
    <w:p w14:paraId="0B53A179" w14:textId="0AC95CC2"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Jag hade också kunnat bygga en enkel hemsida eller </w:t>
      </w:r>
      <w:proofErr w:type="spellStart"/>
      <w:r>
        <w:rPr>
          <w:rFonts w:ascii="Times New Roman" w:hAnsi="Times New Roman" w:cs="Times New Roman"/>
          <w:sz w:val="28"/>
          <w:szCs w:val="28"/>
        </w:rPr>
        <w:t>app</w:t>
      </w:r>
      <w:proofErr w:type="spellEnd"/>
      <w:r>
        <w:rPr>
          <w:rFonts w:ascii="Times New Roman" w:hAnsi="Times New Roman" w:cs="Times New Roman"/>
          <w:sz w:val="28"/>
          <w:szCs w:val="28"/>
        </w:rPr>
        <w:t xml:space="preserve"> som tar emot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-data och visar status på ett tydligare sätt. Det hade gjort det enklare att följa systemet på distans. </w:t>
      </w:r>
    </w:p>
    <w:p w14:paraId="3DA9C803" w14:textId="0249C578" w:rsidR="00A700FF" w:rsidRDefault="00A700FF" w:rsidP="00EE4E24">
      <w:pPr>
        <w:rPr>
          <w:rFonts w:ascii="Times New Roman" w:hAnsi="Times New Roman" w:cs="Times New Roman"/>
          <w:sz w:val="28"/>
          <w:szCs w:val="28"/>
        </w:rPr>
      </w:pPr>
      <w:r>
        <w:rPr>
          <w:rFonts w:ascii="Times New Roman" w:hAnsi="Times New Roman" w:cs="Times New Roman"/>
          <w:sz w:val="28"/>
          <w:szCs w:val="28"/>
        </w:rPr>
        <w:t xml:space="preserve">Det här är ett enkelt system men det gör det också lätt att förstå och bygga vidare på. Jag har fokuserat på att få grunderna att fungera stabilt vilket jag tycker att jag har lyckats med. </w:t>
      </w:r>
    </w:p>
    <w:p w14:paraId="421FF9E1" w14:textId="77777777" w:rsidR="00D43073" w:rsidRDefault="00D43073" w:rsidP="00EE4E24">
      <w:pPr>
        <w:rPr>
          <w:rFonts w:ascii="Times New Roman" w:hAnsi="Times New Roman" w:cs="Times New Roman"/>
          <w:sz w:val="28"/>
          <w:szCs w:val="28"/>
        </w:rPr>
      </w:pPr>
    </w:p>
    <w:p w14:paraId="2F7250B3" w14:textId="77777777" w:rsidR="00D43073" w:rsidRDefault="00D43073" w:rsidP="00EE4E24">
      <w:pPr>
        <w:rPr>
          <w:rFonts w:ascii="Times New Roman" w:hAnsi="Times New Roman" w:cs="Times New Roman"/>
          <w:sz w:val="28"/>
          <w:szCs w:val="28"/>
        </w:rPr>
      </w:pPr>
    </w:p>
    <w:p w14:paraId="2F52A074" w14:textId="77777777" w:rsidR="00D43073" w:rsidRDefault="00D43073" w:rsidP="00EE4E24">
      <w:pPr>
        <w:rPr>
          <w:rFonts w:ascii="Times New Roman" w:hAnsi="Times New Roman" w:cs="Times New Roman"/>
          <w:sz w:val="28"/>
          <w:szCs w:val="28"/>
        </w:rPr>
      </w:pPr>
    </w:p>
    <w:p w14:paraId="7A095CB0" w14:textId="77777777" w:rsidR="00D43073" w:rsidRDefault="00D43073" w:rsidP="00EE4E24">
      <w:pPr>
        <w:rPr>
          <w:rFonts w:ascii="Times New Roman" w:hAnsi="Times New Roman" w:cs="Times New Roman"/>
          <w:sz w:val="28"/>
          <w:szCs w:val="28"/>
        </w:rPr>
      </w:pPr>
    </w:p>
    <w:p w14:paraId="2F04F154" w14:textId="77777777" w:rsidR="00D43073" w:rsidRDefault="00D43073" w:rsidP="00EE4E24">
      <w:pPr>
        <w:rPr>
          <w:rFonts w:ascii="Times New Roman" w:hAnsi="Times New Roman" w:cs="Times New Roman"/>
          <w:sz w:val="28"/>
          <w:szCs w:val="28"/>
        </w:rPr>
      </w:pPr>
    </w:p>
    <w:p w14:paraId="18A9CA89" w14:textId="77777777" w:rsidR="00D43073" w:rsidRDefault="00D43073" w:rsidP="00EE4E24">
      <w:pPr>
        <w:rPr>
          <w:rFonts w:ascii="Times New Roman" w:hAnsi="Times New Roman" w:cs="Times New Roman"/>
          <w:sz w:val="28"/>
          <w:szCs w:val="28"/>
        </w:rPr>
      </w:pPr>
    </w:p>
    <w:p w14:paraId="55F4222C" w14:textId="77777777" w:rsidR="00D43073" w:rsidRDefault="00D43073" w:rsidP="00EE4E24">
      <w:pPr>
        <w:rPr>
          <w:rFonts w:ascii="Times New Roman" w:hAnsi="Times New Roman" w:cs="Times New Roman"/>
          <w:sz w:val="28"/>
          <w:szCs w:val="28"/>
        </w:rPr>
      </w:pPr>
    </w:p>
    <w:p w14:paraId="6F51C6B7" w14:textId="77777777" w:rsidR="00D43073" w:rsidRDefault="00D43073" w:rsidP="00EE4E24">
      <w:pPr>
        <w:rPr>
          <w:rFonts w:ascii="Times New Roman" w:hAnsi="Times New Roman" w:cs="Times New Roman"/>
          <w:sz w:val="28"/>
          <w:szCs w:val="28"/>
        </w:rPr>
      </w:pPr>
    </w:p>
    <w:p w14:paraId="74FC6E76" w14:textId="77777777" w:rsidR="00D43073" w:rsidRDefault="00D43073" w:rsidP="00EE4E24">
      <w:pPr>
        <w:rPr>
          <w:rFonts w:ascii="Times New Roman" w:hAnsi="Times New Roman" w:cs="Times New Roman"/>
          <w:sz w:val="28"/>
          <w:szCs w:val="28"/>
        </w:rPr>
      </w:pPr>
    </w:p>
    <w:p w14:paraId="4C8915DB" w14:textId="77777777" w:rsidR="00D43073" w:rsidRDefault="00D43073" w:rsidP="00EE4E24">
      <w:pPr>
        <w:rPr>
          <w:rFonts w:ascii="Times New Roman" w:hAnsi="Times New Roman" w:cs="Times New Roman"/>
          <w:sz w:val="28"/>
          <w:szCs w:val="28"/>
        </w:rPr>
      </w:pPr>
    </w:p>
    <w:p w14:paraId="3C3CF3F0" w14:textId="77777777" w:rsidR="00D43073" w:rsidRDefault="00D43073" w:rsidP="00EE4E24">
      <w:pPr>
        <w:rPr>
          <w:rFonts w:ascii="Times New Roman" w:hAnsi="Times New Roman" w:cs="Times New Roman"/>
          <w:sz w:val="28"/>
          <w:szCs w:val="28"/>
        </w:rPr>
      </w:pPr>
    </w:p>
    <w:p w14:paraId="5398B023" w14:textId="77777777" w:rsidR="00D43073" w:rsidRDefault="00D43073" w:rsidP="00EE4E24">
      <w:pPr>
        <w:rPr>
          <w:rFonts w:ascii="Times New Roman" w:hAnsi="Times New Roman" w:cs="Times New Roman"/>
          <w:sz w:val="28"/>
          <w:szCs w:val="28"/>
        </w:rPr>
      </w:pPr>
    </w:p>
    <w:p w14:paraId="4CBDE544" w14:textId="77777777" w:rsidR="00D43073" w:rsidRDefault="00D43073" w:rsidP="00EE4E24">
      <w:pPr>
        <w:rPr>
          <w:rFonts w:ascii="Times New Roman" w:hAnsi="Times New Roman" w:cs="Times New Roman"/>
          <w:sz w:val="28"/>
          <w:szCs w:val="28"/>
        </w:rPr>
      </w:pPr>
    </w:p>
    <w:p w14:paraId="2DFAA017" w14:textId="77777777" w:rsidR="00D43073" w:rsidRDefault="00D43073" w:rsidP="00EE4E24">
      <w:pPr>
        <w:rPr>
          <w:rFonts w:ascii="Times New Roman" w:hAnsi="Times New Roman" w:cs="Times New Roman"/>
          <w:sz w:val="28"/>
          <w:szCs w:val="28"/>
        </w:rPr>
      </w:pPr>
    </w:p>
    <w:p w14:paraId="5A300E5D" w14:textId="77777777" w:rsidR="00D43073" w:rsidRDefault="00D43073" w:rsidP="00EE4E24">
      <w:pPr>
        <w:rPr>
          <w:rFonts w:ascii="Times New Roman" w:hAnsi="Times New Roman" w:cs="Times New Roman"/>
          <w:sz w:val="28"/>
          <w:szCs w:val="28"/>
        </w:rPr>
      </w:pPr>
    </w:p>
    <w:p w14:paraId="2DA0D971" w14:textId="77777777" w:rsidR="00D43073" w:rsidRDefault="00D43073" w:rsidP="00EE4E24">
      <w:pPr>
        <w:rPr>
          <w:rFonts w:ascii="Times New Roman" w:hAnsi="Times New Roman" w:cs="Times New Roman"/>
          <w:sz w:val="28"/>
          <w:szCs w:val="28"/>
        </w:rPr>
      </w:pPr>
    </w:p>
    <w:p w14:paraId="5AA61735" w14:textId="77777777" w:rsidR="00D43073" w:rsidRDefault="00D43073" w:rsidP="00EE4E24">
      <w:pPr>
        <w:rPr>
          <w:rFonts w:ascii="Times New Roman" w:hAnsi="Times New Roman" w:cs="Times New Roman"/>
          <w:sz w:val="28"/>
          <w:szCs w:val="28"/>
        </w:rPr>
      </w:pPr>
    </w:p>
    <w:p w14:paraId="40381E16" w14:textId="77777777" w:rsidR="00D43073" w:rsidRDefault="00D43073" w:rsidP="00EE4E24">
      <w:pPr>
        <w:rPr>
          <w:rFonts w:ascii="Times New Roman" w:hAnsi="Times New Roman" w:cs="Times New Roman"/>
          <w:sz w:val="28"/>
          <w:szCs w:val="28"/>
        </w:rPr>
      </w:pPr>
    </w:p>
    <w:p w14:paraId="369DC3FD" w14:textId="2FE8B945" w:rsidR="000F1F69" w:rsidRDefault="000F1F69" w:rsidP="000F1F69">
      <w:pPr>
        <w:pStyle w:val="Rubrik1"/>
        <w:rPr>
          <w:rFonts w:ascii="Arial" w:hAnsi="Arial" w:cs="Arial"/>
          <w:b/>
          <w:bCs/>
          <w:color w:val="000000" w:themeColor="text1"/>
        </w:rPr>
      </w:pPr>
      <w:bookmarkStart w:id="19" w:name="_Toc196230938"/>
      <w:r w:rsidRPr="000F1F69">
        <w:rPr>
          <w:rFonts w:ascii="Arial" w:hAnsi="Arial" w:cs="Arial"/>
          <w:b/>
          <w:bCs/>
          <w:color w:val="000000" w:themeColor="text1"/>
        </w:rPr>
        <w:lastRenderedPageBreak/>
        <w:t>Slutsats</w:t>
      </w:r>
      <w:bookmarkEnd w:id="19"/>
    </w:p>
    <w:p w14:paraId="30A1C296" w14:textId="46B30434" w:rsidR="000F1F69" w:rsidRDefault="000F1F69" w:rsidP="000F1F69">
      <w:pPr>
        <w:rPr>
          <w:rFonts w:ascii="Times New Roman" w:hAnsi="Times New Roman" w:cs="Times New Roman"/>
          <w:sz w:val="28"/>
          <w:szCs w:val="28"/>
        </w:rPr>
      </w:pPr>
      <w:r>
        <w:rPr>
          <w:rFonts w:ascii="Times New Roman" w:hAnsi="Times New Roman" w:cs="Times New Roman"/>
          <w:sz w:val="28"/>
          <w:szCs w:val="28"/>
        </w:rPr>
        <w:t xml:space="preserve">Jag har byggt ett automatiskt bevattningssystem som fungerar enligt syftet. Systemet vattnar när jorden är torr och vatten finns i behållaren, och det går också att styra manuellt med en knapp via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Jag är nöjd med resultatet och har lärt mig mycket om både hårdvara och programmering. Systemet fungerar stabilt efter justeringar.</w:t>
      </w:r>
    </w:p>
    <w:p w14:paraId="065B82EF" w14:textId="77777777" w:rsidR="000F1F69" w:rsidRDefault="000F1F69" w:rsidP="000F1F69">
      <w:pPr>
        <w:rPr>
          <w:rFonts w:ascii="Times New Roman" w:hAnsi="Times New Roman" w:cs="Times New Roman"/>
          <w:sz w:val="28"/>
          <w:szCs w:val="28"/>
        </w:rPr>
      </w:pPr>
    </w:p>
    <w:p w14:paraId="28046C51" w14:textId="408FB00F" w:rsidR="000F1F69" w:rsidRDefault="000F1F69" w:rsidP="000F1F69">
      <w:pPr>
        <w:pStyle w:val="Rubrik2"/>
      </w:pPr>
      <w:bookmarkStart w:id="20" w:name="_Toc196230939"/>
      <w:r>
        <w:t>Rekommendationer</w:t>
      </w:r>
      <w:bookmarkEnd w:id="20"/>
    </w:p>
    <w:p w14:paraId="48352872" w14:textId="2906D4FE" w:rsidR="00EE2373" w:rsidRPr="00EE2373" w:rsidRDefault="00EE2373" w:rsidP="00EE2373">
      <w:pPr>
        <w:rPr>
          <w:rFonts w:ascii="Times New Roman" w:hAnsi="Times New Roman" w:cs="Times New Roman"/>
          <w:sz w:val="28"/>
          <w:szCs w:val="28"/>
        </w:rPr>
      </w:pPr>
      <w:r>
        <w:rPr>
          <w:rFonts w:ascii="Times New Roman" w:hAnsi="Times New Roman" w:cs="Times New Roman"/>
          <w:sz w:val="28"/>
          <w:szCs w:val="28"/>
        </w:rPr>
        <w:t>Rekommendationer och möjliga förbättringar beskrivs i kapitel 4. Diskussion. Dessa handlar bland annat om larmsystem, webbaserad visning och bättre planering av chassit.</w:t>
      </w:r>
    </w:p>
    <w:p w14:paraId="41C37C4C" w14:textId="77777777" w:rsidR="000F1F69" w:rsidRPr="000F1F69" w:rsidRDefault="000F1F69" w:rsidP="000F1F69"/>
    <w:p w14:paraId="3AB31B2E" w14:textId="77777777" w:rsidR="000F1F69" w:rsidRDefault="000F1F69" w:rsidP="00D43073">
      <w:pPr>
        <w:pStyle w:val="Rubrik1"/>
        <w:rPr>
          <w:rFonts w:ascii="Arial" w:hAnsi="Arial" w:cs="Arial"/>
          <w:b/>
          <w:bCs/>
          <w:color w:val="000000" w:themeColor="text1"/>
        </w:rPr>
      </w:pPr>
    </w:p>
    <w:p w14:paraId="53DDC53E" w14:textId="77777777" w:rsidR="000F1F69" w:rsidRDefault="000F1F69" w:rsidP="00D43073">
      <w:pPr>
        <w:pStyle w:val="Rubrik1"/>
        <w:rPr>
          <w:rFonts w:ascii="Arial" w:hAnsi="Arial" w:cs="Arial"/>
          <w:b/>
          <w:bCs/>
          <w:color w:val="000000" w:themeColor="text1"/>
        </w:rPr>
      </w:pPr>
    </w:p>
    <w:p w14:paraId="4A4DBF9D" w14:textId="77777777" w:rsidR="000F1F69" w:rsidRDefault="000F1F69" w:rsidP="00D43073">
      <w:pPr>
        <w:pStyle w:val="Rubrik1"/>
        <w:rPr>
          <w:rFonts w:ascii="Arial" w:hAnsi="Arial" w:cs="Arial"/>
          <w:b/>
          <w:bCs/>
          <w:color w:val="000000" w:themeColor="text1"/>
        </w:rPr>
      </w:pPr>
    </w:p>
    <w:p w14:paraId="198B52E1" w14:textId="77777777" w:rsidR="000F1F69" w:rsidRDefault="000F1F69" w:rsidP="00D43073">
      <w:pPr>
        <w:pStyle w:val="Rubrik1"/>
        <w:rPr>
          <w:rFonts w:ascii="Arial" w:hAnsi="Arial" w:cs="Arial"/>
          <w:b/>
          <w:bCs/>
          <w:color w:val="000000" w:themeColor="text1"/>
        </w:rPr>
      </w:pPr>
    </w:p>
    <w:p w14:paraId="7A47E80A" w14:textId="77777777" w:rsidR="000F1F69" w:rsidRDefault="000F1F69" w:rsidP="00D43073">
      <w:pPr>
        <w:pStyle w:val="Rubrik1"/>
        <w:rPr>
          <w:rFonts w:ascii="Arial" w:hAnsi="Arial" w:cs="Arial"/>
          <w:b/>
          <w:bCs/>
          <w:color w:val="000000" w:themeColor="text1"/>
        </w:rPr>
      </w:pPr>
    </w:p>
    <w:p w14:paraId="48839D6B" w14:textId="77777777" w:rsidR="000F1F69" w:rsidRDefault="000F1F69" w:rsidP="00D43073">
      <w:pPr>
        <w:pStyle w:val="Rubrik1"/>
        <w:rPr>
          <w:rFonts w:ascii="Arial" w:hAnsi="Arial" w:cs="Arial"/>
          <w:b/>
          <w:bCs/>
          <w:color w:val="000000" w:themeColor="text1"/>
        </w:rPr>
      </w:pPr>
    </w:p>
    <w:p w14:paraId="7B63176F" w14:textId="77777777" w:rsidR="000F1F69" w:rsidRDefault="000F1F69" w:rsidP="00D43073">
      <w:pPr>
        <w:pStyle w:val="Rubrik1"/>
        <w:rPr>
          <w:rFonts w:ascii="Arial" w:hAnsi="Arial" w:cs="Arial"/>
          <w:b/>
          <w:bCs/>
          <w:color w:val="000000" w:themeColor="text1"/>
        </w:rPr>
      </w:pPr>
    </w:p>
    <w:p w14:paraId="123E46DF" w14:textId="77777777" w:rsidR="000F1F69" w:rsidRDefault="000F1F69" w:rsidP="00D43073">
      <w:pPr>
        <w:pStyle w:val="Rubrik1"/>
        <w:rPr>
          <w:rFonts w:ascii="Arial" w:hAnsi="Arial" w:cs="Arial"/>
          <w:b/>
          <w:bCs/>
          <w:color w:val="000000" w:themeColor="text1"/>
        </w:rPr>
      </w:pPr>
    </w:p>
    <w:p w14:paraId="584F3B72" w14:textId="77777777" w:rsidR="000F1F69" w:rsidRDefault="000F1F69" w:rsidP="000F1F69"/>
    <w:p w14:paraId="41992540" w14:textId="77777777" w:rsidR="000F1F69" w:rsidRDefault="000F1F69" w:rsidP="000F1F69"/>
    <w:p w14:paraId="4B295BA7" w14:textId="77777777" w:rsidR="000F1F69" w:rsidRPr="000F1F69" w:rsidRDefault="000F1F69" w:rsidP="000F1F69"/>
    <w:p w14:paraId="764DFD66" w14:textId="4D2B53E5" w:rsidR="00D43073" w:rsidRDefault="00D43073" w:rsidP="00D43073">
      <w:pPr>
        <w:pStyle w:val="Rubrik1"/>
        <w:rPr>
          <w:rFonts w:ascii="Arial" w:hAnsi="Arial" w:cs="Arial"/>
          <w:b/>
          <w:bCs/>
          <w:color w:val="000000" w:themeColor="text1"/>
        </w:rPr>
      </w:pPr>
      <w:bookmarkStart w:id="21" w:name="_Toc196230940"/>
      <w:r w:rsidRPr="004F1A64">
        <w:rPr>
          <w:rFonts w:ascii="Arial" w:hAnsi="Arial" w:cs="Arial"/>
          <w:b/>
          <w:bCs/>
          <w:color w:val="000000" w:themeColor="text1"/>
        </w:rPr>
        <w:lastRenderedPageBreak/>
        <w:t>Referenslista</w:t>
      </w:r>
      <w:bookmarkEnd w:id="21"/>
    </w:p>
    <w:p w14:paraId="28FF2393"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Fuktighetssensor:</w:t>
      </w:r>
    </w:p>
    <w:p w14:paraId="5F047912" w14:textId="77777777" w:rsidR="00D43073" w:rsidRPr="007C1897" w:rsidRDefault="00D43073" w:rsidP="00D43073">
      <w:pPr>
        <w:rPr>
          <w:rFonts w:ascii="Times New Roman" w:hAnsi="Times New Roman" w:cs="Times New Roman"/>
          <w:sz w:val="28"/>
          <w:szCs w:val="28"/>
        </w:rPr>
      </w:pPr>
      <w:hyperlink r:id="rId11" w:history="1">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/jordfuktighetsensor.pdf</w:t>
        </w:r>
      </w:hyperlink>
      <w:r w:rsidRPr="007C1897">
        <w:rPr>
          <w:rFonts w:ascii="Times New Roman" w:hAnsi="Times New Roman" w:cs="Times New Roman"/>
          <w:sz w:val="28"/>
          <w:szCs w:val="28"/>
        </w:rPr>
        <w:t xml:space="preserve"> - </w:t>
      </w:r>
      <w:r>
        <w:rPr>
          <w:rFonts w:ascii="Times New Roman" w:hAnsi="Times New Roman" w:cs="Times New Roman"/>
          <w:sz w:val="28"/>
          <w:szCs w:val="28"/>
        </w:rPr>
        <w:t>Datablad</w:t>
      </w:r>
    </w:p>
    <w:p w14:paraId="49A589FF" w14:textId="77777777" w:rsidR="00D43073" w:rsidRDefault="00D43073" w:rsidP="00D43073">
      <w:hyperlink r:id="rId12" w:history="1">
        <w:r w:rsidRPr="007C1897">
          <w:rPr>
            <w:rStyle w:val="Hyperlnk"/>
            <w:rFonts w:ascii="Times New Roman" w:hAnsi="Times New Roman" w:cs="Times New Roman"/>
            <w:sz w:val="28"/>
            <w:szCs w:val="28"/>
          </w:rPr>
          <w:t>https://www.electrokit.com/jordfuktighetssensor?gad_source=1&amp;gbraid=0AAAAAD_OrGPwO1eEjW7exDbQY0-OVBiYt&amp;gclid=Cj0KCQjwzYLABhD4ARIsALySuCQKw1AHlok85Nuw5rnUQ3h7kRUEIl9FhM-hfB2ceNa8j9I6ocfwq1saAiRqEALw_wcB</w:t>
        </w:r>
      </w:hyperlink>
    </w:p>
    <w:p w14:paraId="6EABC909" w14:textId="77777777" w:rsidR="00D43073" w:rsidRDefault="00D43073" w:rsidP="00D43073"/>
    <w:p w14:paraId="4F4C5076" w14:textId="77777777" w:rsidR="00D43073" w:rsidRDefault="00D43073" w:rsidP="00D43073">
      <w:pPr>
        <w:rPr>
          <w:rFonts w:ascii="Times New Roman" w:hAnsi="Times New Roman" w:cs="Times New Roman"/>
          <w:sz w:val="28"/>
          <w:szCs w:val="28"/>
        </w:rPr>
      </w:pPr>
      <w:hyperlink r:id="rId13" w:history="1">
        <w:r w:rsidRPr="00A53770">
          <w:rPr>
            <w:rStyle w:val="Hyperlnk"/>
            <w:rFonts w:ascii="Times New Roman" w:hAnsi="Times New Roman" w:cs="Times New Roman"/>
            <w:sz w:val="28"/>
            <w:szCs w:val="28"/>
          </w:rPr>
          <w:t>https://lastminuteengineers.com/soil-moisture-sensor-arduino-tutorial/#google_vignette?utm_content=cmp-true</w:t>
        </w:r>
      </w:hyperlink>
    </w:p>
    <w:p w14:paraId="3DB791D0" w14:textId="77777777" w:rsidR="00D43073" w:rsidRPr="007C1897" w:rsidRDefault="00D43073" w:rsidP="00D43073">
      <w:pPr>
        <w:rPr>
          <w:rFonts w:ascii="Times New Roman" w:hAnsi="Times New Roman" w:cs="Times New Roman"/>
          <w:sz w:val="28"/>
          <w:szCs w:val="28"/>
        </w:rPr>
      </w:pPr>
    </w:p>
    <w:p w14:paraId="4661B553"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Vattennivåsensor:</w:t>
      </w:r>
    </w:p>
    <w:p w14:paraId="2D76060C" w14:textId="77777777" w:rsidR="00D43073" w:rsidRDefault="00D43073" w:rsidP="00D43073">
      <w:pPr>
        <w:rPr>
          <w:rFonts w:ascii="Times New Roman" w:hAnsi="Times New Roman" w:cs="Times New Roman"/>
          <w:sz w:val="28"/>
          <w:szCs w:val="28"/>
        </w:rPr>
      </w:pPr>
      <w:hyperlink r:id="rId14"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/Vattennivåsensor.pdf</w:t>
        </w:r>
      </w:hyperlink>
      <w:r>
        <w:rPr>
          <w:rFonts w:ascii="Times New Roman" w:hAnsi="Times New Roman" w:cs="Times New Roman"/>
          <w:sz w:val="28"/>
          <w:szCs w:val="28"/>
        </w:rPr>
        <w:t xml:space="preserve"> - Datablad</w:t>
      </w:r>
    </w:p>
    <w:p w14:paraId="23D2CC7C" w14:textId="77777777" w:rsidR="00D43073" w:rsidRDefault="00D43073" w:rsidP="00D43073">
      <w:pPr>
        <w:rPr>
          <w:rFonts w:ascii="Times New Roman" w:hAnsi="Times New Roman" w:cs="Times New Roman"/>
          <w:sz w:val="28"/>
          <w:szCs w:val="28"/>
        </w:rPr>
      </w:pPr>
      <w:hyperlink r:id="rId15" w:history="1">
        <w:r w:rsidRPr="00DC0052">
          <w:rPr>
            <w:rStyle w:val="Hyperlnk"/>
            <w:rFonts w:ascii="Times New Roman" w:hAnsi="Times New Roman" w:cs="Times New Roman"/>
            <w:sz w:val="28"/>
            <w:szCs w:val="28"/>
          </w:rPr>
          <w:t>https://www.electrokit.com/vatskenivasensor-kontaktlos-kapacitiv-5-24vdc?gad_source=1&amp;gbraid=0AAAAAD_OrGPwO1eEjW7exDbQY0-OVBiYt&amp;gclid=Cj0KCQjwzYLABhD4ARIsALySuCRjOqXW9nlYKh_EWpIQJBIJc3ao94Ur7akfAMDGN5bXcdcUMiBcJZEaAoD4EALw_wcB</w:t>
        </w:r>
      </w:hyperlink>
    </w:p>
    <w:p w14:paraId="68FB6784"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Dränkbar pump:</w:t>
      </w:r>
    </w:p>
    <w:p w14:paraId="0FBF352F" w14:textId="77777777" w:rsidR="00D43073" w:rsidRDefault="00D43073" w:rsidP="00D43073">
      <w:pPr>
        <w:rPr>
          <w:rFonts w:ascii="Times New Roman" w:hAnsi="Times New Roman" w:cs="Times New Roman"/>
          <w:sz w:val="28"/>
          <w:szCs w:val="28"/>
        </w:rPr>
      </w:pPr>
      <w:hyperlink r:id="rId16"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Dränkbar</w:t>
        </w:r>
        <w:proofErr w:type="spellEnd"/>
        <w:r w:rsidRPr="00DA76D0">
          <w:rPr>
            <w:rStyle w:val="Hyperlnk"/>
            <w:rFonts w:ascii="Times New Roman" w:hAnsi="Times New Roman" w:cs="Times New Roman"/>
            <w:sz w:val="28"/>
            <w:szCs w:val="28"/>
          </w:rPr>
          <w:t xml:space="preserve"> pump.pdf</w:t>
        </w:r>
      </w:hyperlink>
      <w:r>
        <w:rPr>
          <w:rFonts w:ascii="Times New Roman" w:hAnsi="Times New Roman" w:cs="Times New Roman"/>
          <w:sz w:val="28"/>
          <w:szCs w:val="28"/>
        </w:rPr>
        <w:t xml:space="preserve"> - Datablad</w:t>
      </w:r>
    </w:p>
    <w:p w14:paraId="3567F3B6" w14:textId="77777777" w:rsidR="00D43073" w:rsidRDefault="00D43073" w:rsidP="00D43073">
      <w:pPr>
        <w:rPr>
          <w:rFonts w:ascii="Times New Roman" w:hAnsi="Times New Roman" w:cs="Times New Roman"/>
          <w:sz w:val="28"/>
          <w:szCs w:val="28"/>
        </w:rPr>
      </w:pPr>
      <w:hyperlink r:id="rId17" w:history="1">
        <w:r w:rsidRPr="00DC0052">
          <w:rPr>
            <w:rStyle w:val="Hyperlnk"/>
            <w:rFonts w:ascii="Times New Roman" w:hAnsi="Times New Roman" w:cs="Times New Roman"/>
            <w:sz w:val="28"/>
            <w:szCs w:val="28"/>
          </w:rPr>
          <w:t>https://www.electrokit.com/drankbar-pump-3v?gad_source=1&amp;gbraid=0AAAAAD_OrGPwO1eEjW7exDbQY0-OVBiYt&amp;gclid=Cj0KCQjwzYLABhD4ARIsALySuCR9j-73lxJ3jd-hIS36wYmGFHdjf95iWMvCG0lLwbST41clelpcsbAaAgaVEALw_wcB</w:t>
        </w:r>
      </w:hyperlink>
    </w:p>
    <w:p w14:paraId="6FFD6A53"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LCD-display:</w:t>
      </w:r>
    </w:p>
    <w:p w14:paraId="67E4F0DB" w14:textId="77777777" w:rsidR="00D43073" w:rsidRDefault="00D43073" w:rsidP="00D43073">
      <w:hyperlink r:id="rId18" w:history="1">
        <w:r w:rsidRPr="00DC0052">
          <w:rPr>
            <w:rStyle w:val="Hyperlnk"/>
            <w:rFonts w:ascii="Times New Roman" w:hAnsi="Times New Roman" w:cs="Times New Roman"/>
            <w:sz w:val="28"/>
            <w:szCs w:val="28"/>
          </w:rPr>
          <w:t>https://www.electrokit.com/lcd-2x16-tecken-jhd162a-stn-bla/vit-led?gad_source=1&amp;gbraid=0AAAAAD_OrGPwO1eEjW7exDbQY0-OVBiYt&amp;gclid=Cj0KCQjwzYLABhD4ARIsALySuCQcwKA9eJLaSEcr33QKngNEJU1D7o7UhMaYdt5pqoaRc6GXrHi7RpUaAu3LEALw_wcB</w:t>
        </w:r>
      </w:hyperlink>
    </w:p>
    <w:p w14:paraId="54F8E164" w14:textId="77777777" w:rsidR="00D43073" w:rsidRDefault="00D43073" w:rsidP="00D43073">
      <w:pPr>
        <w:rPr>
          <w:rFonts w:ascii="Times New Roman" w:hAnsi="Times New Roman" w:cs="Times New Roman"/>
          <w:sz w:val="28"/>
          <w:szCs w:val="28"/>
        </w:rPr>
      </w:pPr>
    </w:p>
    <w:p w14:paraId="6AEB9F61" w14:textId="77777777" w:rsidR="00D43073" w:rsidRDefault="00D43073" w:rsidP="00D43073">
      <w:pPr>
        <w:rPr>
          <w:rFonts w:ascii="Times New Roman" w:hAnsi="Times New Roman" w:cs="Times New Roman"/>
          <w:sz w:val="28"/>
          <w:szCs w:val="28"/>
        </w:rPr>
      </w:pPr>
    </w:p>
    <w:p w14:paraId="6C4E3536"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lastRenderedPageBreak/>
        <w:t>I2C-interface:</w:t>
      </w:r>
    </w:p>
    <w:p w14:paraId="0F5C44E4" w14:textId="77777777" w:rsidR="00D43073" w:rsidRDefault="00D43073" w:rsidP="00D43073">
      <w:pPr>
        <w:rPr>
          <w:rFonts w:ascii="Times New Roman" w:hAnsi="Times New Roman" w:cs="Times New Roman"/>
          <w:sz w:val="28"/>
          <w:szCs w:val="28"/>
        </w:rPr>
      </w:pPr>
      <w:hyperlink r:id="rId19" w:history="1">
        <w:r w:rsidRPr="00A53770">
          <w:rPr>
            <w:rStyle w:val="Hyperlnk"/>
            <w:rFonts w:ascii="Times New Roman" w:hAnsi="Times New Roman" w:cs="Times New Roman"/>
            <w:sz w:val="28"/>
            <w:szCs w:val="28"/>
          </w:rPr>
          <w:t>https://www.electrokit.com/i2c-interface-for-lcd</w:t>
        </w:r>
      </w:hyperlink>
    </w:p>
    <w:p w14:paraId="61CBA46F" w14:textId="77777777" w:rsidR="00D43073" w:rsidRDefault="00D43073" w:rsidP="00D43073">
      <w:pPr>
        <w:rPr>
          <w:rFonts w:ascii="Times New Roman" w:hAnsi="Times New Roman" w:cs="Times New Roman"/>
          <w:sz w:val="28"/>
          <w:szCs w:val="28"/>
        </w:rPr>
      </w:pPr>
      <w:hyperlink r:id="rId20" w:history="1">
        <w:r w:rsidRPr="00A53770">
          <w:rPr>
            <w:rStyle w:val="Hyperlnk"/>
            <w:rFonts w:ascii="Times New Roman" w:hAnsi="Times New Roman" w:cs="Times New Roman"/>
            <w:sz w:val="28"/>
            <w:szCs w:val="28"/>
          </w:rPr>
          <w:t>https://www.geeksforgeeks.org/i2c-communication-protocol/</w:t>
        </w:r>
      </w:hyperlink>
    </w:p>
    <w:p w14:paraId="5C702CB6"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Knapp:</w:t>
      </w:r>
    </w:p>
    <w:p w14:paraId="56701BA8" w14:textId="77777777" w:rsidR="00D43073" w:rsidRDefault="00D43073" w:rsidP="00D43073">
      <w:pPr>
        <w:rPr>
          <w:rFonts w:ascii="Times New Roman" w:hAnsi="Times New Roman" w:cs="Times New Roman"/>
          <w:sz w:val="28"/>
          <w:szCs w:val="28"/>
        </w:rPr>
      </w:pPr>
      <w:hyperlink r:id="rId21" w:history="1">
        <w:r w:rsidRPr="005F694B">
          <w:rPr>
            <w:rStyle w:val="Hyperlnk"/>
            <w:rFonts w:ascii="Times New Roman" w:hAnsi="Times New Roman" w:cs="Times New Roman"/>
            <w:sz w:val="28"/>
            <w:szCs w:val="28"/>
          </w:rPr>
          <w:t>../../../</w:t>
        </w:r>
        <w:proofErr w:type="spellStart"/>
        <w:r w:rsidRPr="005F694B">
          <w:rPr>
            <w:rStyle w:val="Hyperlnk"/>
            <w:rFonts w:ascii="Times New Roman" w:hAnsi="Times New Roman" w:cs="Times New Roman"/>
            <w:sz w:val="28"/>
            <w:szCs w:val="28"/>
          </w:rPr>
          <w:t>Downloads</w:t>
        </w:r>
        <w:proofErr w:type="spellEnd"/>
        <w:r w:rsidRPr="005F694B">
          <w:rPr>
            <w:rStyle w:val="Hyperlnk"/>
            <w:rFonts w:ascii="Times New Roman" w:hAnsi="Times New Roman" w:cs="Times New Roman"/>
            <w:sz w:val="28"/>
            <w:szCs w:val="28"/>
          </w:rPr>
          <w:t>/knapp.jpg</w:t>
        </w:r>
      </w:hyperlink>
      <w:r>
        <w:rPr>
          <w:rFonts w:ascii="Times New Roman" w:hAnsi="Times New Roman" w:cs="Times New Roman"/>
          <w:sz w:val="28"/>
          <w:szCs w:val="28"/>
        </w:rPr>
        <w:t xml:space="preserve"> - Datablad</w:t>
      </w:r>
    </w:p>
    <w:p w14:paraId="25E1D832" w14:textId="77777777" w:rsidR="00D43073" w:rsidRDefault="00D43073" w:rsidP="00D43073">
      <w:pPr>
        <w:rPr>
          <w:rFonts w:ascii="Times New Roman" w:hAnsi="Times New Roman" w:cs="Times New Roman"/>
          <w:sz w:val="28"/>
          <w:szCs w:val="28"/>
        </w:rPr>
      </w:pPr>
      <w:hyperlink r:id="rId22" w:history="1">
        <w:r w:rsidRPr="00DC0052">
          <w:rPr>
            <w:rStyle w:val="Hyperlnk"/>
            <w:rFonts w:ascii="Times New Roman" w:hAnsi="Times New Roman" w:cs="Times New Roman"/>
            <w:sz w:val="28"/>
            <w:szCs w:val="28"/>
          </w:rPr>
          <w:t>https://www.electrokit.com/knappar-pcb-sortiment-12st?gad_source=1&amp;gbraid=0AAAAAD_OrGPwO1eEjW7exDbQY0-OVBiYt&amp;gclid=Cj0KCQjwzYLABhD4ARIsALySuCRvCW6nVoX65InoMmo9orzfUvu6y3TW4IkxcfOaH2HL3pCwTam6Lf0aApV9EALw_wcB</w:t>
        </w:r>
      </w:hyperlink>
    </w:p>
    <w:p w14:paraId="642FB9AC" w14:textId="77777777" w:rsidR="00D43073" w:rsidRDefault="00D43073" w:rsidP="00D43073">
      <w:pPr>
        <w:rPr>
          <w:rFonts w:ascii="Times New Roman" w:hAnsi="Times New Roman" w:cs="Times New Roman"/>
          <w:sz w:val="28"/>
          <w:szCs w:val="28"/>
        </w:rPr>
      </w:pPr>
    </w:p>
    <w:p w14:paraId="15F2EE94" w14:textId="77777777" w:rsidR="00D43073" w:rsidRDefault="00D43073" w:rsidP="00D43073">
      <w:pPr>
        <w:rPr>
          <w:rFonts w:ascii="Times New Roman" w:hAnsi="Times New Roman" w:cs="Times New Roman"/>
          <w:sz w:val="28"/>
          <w:szCs w:val="28"/>
        </w:rPr>
      </w:pPr>
      <w:r>
        <w:rPr>
          <w:rFonts w:ascii="Times New Roman" w:hAnsi="Times New Roman" w:cs="Times New Roman"/>
          <w:sz w:val="28"/>
          <w:szCs w:val="28"/>
        </w:rPr>
        <w:t>Relä:</w:t>
      </w:r>
    </w:p>
    <w:p w14:paraId="23B7573E" w14:textId="77777777" w:rsidR="00D43073" w:rsidRDefault="00D43073" w:rsidP="00D43073">
      <w:pPr>
        <w:rPr>
          <w:rFonts w:ascii="Times New Roman" w:hAnsi="Times New Roman" w:cs="Times New Roman"/>
          <w:sz w:val="28"/>
          <w:szCs w:val="28"/>
        </w:rPr>
      </w:pPr>
      <w:hyperlink r:id="rId23" w:history="1">
        <w:proofErr w:type="gramStart"/>
        <w:r w:rsidRPr="007C1897">
          <w:rPr>
            <w:rStyle w:val="Hyperlnk"/>
            <w:rFonts w:ascii="Times New Roman" w:hAnsi="Times New Roman" w:cs="Times New Roman"/>
            <w:sz w:val="28"/>
            <w:szCs w:val="28"/>
          </w:rPr>
          <w:t>../../..</w:t>
        </w:r>
        <w:proofErr w:type="gramEnd"/>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/relä.pdf</w:t>
        </w:r>
      </w:hyperlink>
      <w:r>
        <w:rPr>
          <w:rFonts w:ascii="Times New Roman" w:hAnsi="Times New Roman" w:cs="Times New Roman"/>
          <w:sz w:val="28"/>
          <w:szCs w:val="28"/>
        </w:rPr>
        <w:t xml:space="preserve"> - Datablad</w:t>
      </w:r>
    </w:p>
    <w:p w14:paraId="4B9AB732" w14:textId="77777777" w:rsidR="00D43073" w:rsidRDefault="00D43073" w:rsidP="00D43073">
      <w:hyperlink r:id="rId24" w:history="1">
        <w:r w:rsidRPr="00DC0052">
          <w:rPr>
            <w:rStyle w:val="Hyperlnk"/>
            <w:rFonts w:ascii="Times New Roman" w:hAnsi="Times New Roman" w:cs="Times New Roman"/>
            <w:sz w:val="28"/>
            <w:szCs w:val="28"/>
          </w:rPr>
          <w:t>https://www.electrokit.com/relamodul-5v?gad_source=1&amp;gbraid=0AAAAAD_OrGPwO1eEjW7exDbQY0-OVBiYt&amp;gclid=Cj0KCQjwzYLABhD4ARIsALySuCSrjVkKk-YsQTnMZBjNnS2ezeUCHttwKidIqt4wuif6qPRHtcUXz4saArM4EALw_wcB</w:t>
        </w:r>
      </w:hyperlink>
    </w:p>
    <w:p w14:paraId="0972D28F" w14:textId="77777777" w:rsidR="00D43073" w:rsidRDefault="00D43073" w:rsidP="00D43073"/>
    <w:p w14:paraId="15045FD0" w14:textId="77777777" w:rsidR="00D43073" w:rsidRDefault="00D43073" w:rsidP="00D43073">
      <w:pPr>
        <w:rPr>
          <w:rFonts w:ascii="Times New Roman" w:hAnsi="Times New Roman" w:cs="Times New Roman"/>
          <w:sz w:val="28"/>
          <w:szCs w:val="28"/>
        </w:rPr>
      </w:pPr>
      <w:hyperlink r:id="rId25" w:history="1">
        <w:r w:rsidRPr="00A53770">
          <w:rPr>
            <w:rStyle w:val="Hyperlnk"/>
            <w:rFonts w:ascii="Times New Roman" w:hAnsi="Times New Roman" w:cs="Times New Roman"/>
            <w:sz w:val="28"/>
            <w:szCs w:val="28"/>
          </w:rPr>
          <w:t>https://www.youtube.com/watch?v=n594CkrP6xE</w:t>
        </w:r>
      </w:hyperlink>
    </w:p>
    <w:p w14:paraId="191BF453" w14:textId="77777777" w:rsidR="002446F9" w:rsidRDefault="002446F9" w:rsidP="00D43073">
      <w:pPr>
        <w:rPr>
          <w:rFonts w:ascii="Times New Roman" w:hAnsi="Times New Roman" w:cs="Times New Roman"/>
          <w:sz w:val="28"/>
          <w:szCs w:val="28"/>
        </w:rPr>
      </w:pPr>
    </w:p>
    <w:p w14:paraId="1535F5AA" w14:textId="77777777" w:rsidR="002446F9" w:rsidRDefault="002446F9" w:rsidP="00D43073">
      <w:pPr>
        <w:rPr>
          <w:rFonts w:ascii="Times New Roman" w:hAnsi="Times New Roman" w:cs="Times New Roman"/>
          <w:sz w:val="28"/>
          <w:szCs w:val="28"/>
        </w:rPr>
      </w:pPr>
    </w:p>
    <w:p w14:paraId="697C1581" w14:textId="77777777" w:rsidR="002446F9" w:rsidRDefault="002446F9" w:rsidP="00D43073">
      <w:pPr>
        <w:rPr>
          <w:rFonts w:ascii="Times New Roman" w:hAnsi="Times New Roman" w:cs="Times New Roman"/>
          <w:sz w:val="28"/>
          <w:szCs w:val="28"/>
        </w:rPr>
      </w:pPr>
    </w:p>
    <w:p w14:paraId="576029A1" w14:textId="77777777" w:rsidR="002446F9" w:rsidRDefault="002446F9" w:rsidP="00D43073">
      <w:pPr>
        <w:rPr>
          <w:rFonts w:ascii="Times New Roman" w:hAnsi="Times New Roman" w:cs="Times New Roman"/>
          <w:sz w:val="28"/>
          <w:szCs w:val="28"/>
        </w:rPr>
      </w:pPr>
    </w:p>
    <w:p w14:paraId="24806A28" w14:textId="77777777" w:rsidR="002446F9" w:rsidRDefault="002446F9" w:rsidP="00D43073">
      <w:pPr>
        <w:rPr>
          <w:rFonts w:ascii="Times New Roman" w:hAnsi="Times New Roman" w:cs="Times New Roman"/>
          <w:sz w:val="28"/>
          <w:szCs w:val="28"/>
        </w:rPr>
      </w:pPr>
    </w:p>
    <w:p w14:paraId="4516B9DD" w14:textId="77777777" w:rsidR="002446F9" w:rsidRDefault="002446F9" w:rsidP="00D43073">
      <w:pPr>
        <w:rPr>
          <w:rFonts w:ascii="Times New Roman" w:hAnsi="Times New Roman" w:cs="Times New Roman"/>
          <w:sz w:val="28"/>
          <w:szCs w:val="28"/>
        </w:rPr>
      </w:pPr>
    </w:p>
    <w:p w14:paraId="596B7D05" w14:textId="77777777" w:rsidR="002446F9" w:rsidRDefault="002446F9" w:rsidP="00D43073">
      <w:pPr>
        <w:rPr>
          <w:rFonts w:ascii="Times New Roman" w:hAnsi="Times New Roman" w:cs="Times New Roman"/>
          <w:sz w:val="28"/>
          <w:szCs w:val="28"/>
        </w:rPr>
      </w:pPr>
    </w:p>
    <w:p w14:paraId="4AC7D2AE" w14:textId="77777777" w:rsidR="002446F9" w:rsidRDefault="002446F9" w:rsidP="00D43073">
      <w:pPr>
        <w:rPr>
          <w:rFonts w:ascii="Times New Roman" w:hAnsi="Times New Roman" w:cs="Times New Roman"/>
          <w:sz w:val="28"/>
          <w:szCs w:val="28"/>
        </w:rPr>
      </w:pPr>
    </w:p>
    <w:p w14:paraId="2CA4A47F" w14:textId="77777777" w:rsidR="002446F9" w:rsidRDefault="002446F9" w:rsidP="00D43073">
      <w:pPr>
        <w:rPr>
          <w:rFonts w:ascii="Times New Roman" w:hAnsi="Times New Roman" w:cs="Times New Roman"/>
          <w:sz w:val="28"/>
          <w:szCs w:val="28"/>
        </w:rPr>
      </w:pPr>
    </w:p>
    <w:p w14:paraId="161010E9" w14:textId="77777777" w:rsidR="002446F9" w:rsidRDefault="002446F9" w:rsidP="00D43073">
      <w:pPr>
        <w:rPr>
          <w:rFonts w:ascii="Times New Roman" w:hAnsi="Times New Roman" w:cs="Times New Roman"/>
          <w:sz w:val="28"/>
          <w:szCs w:val="28"/>
        </w:rPr>
      </w:pPr>
    </w:p>
    <w:p w14:paraId="4F52C816" w14:textId="6DD8B7A6" w:rsidR="00D82510" w:rsidRDefault="00D82510" w:rsidP="00D82510">
      <w:pPr>
        <w:pStyle w:val="Rubrik1"/>
        <w:rPr>
          <w:rFonts w:ascii="Arial" w:hAnsi="Arial" w:cs="Arial"/>
          <w:b/>
          <w:bCs/>
          <w:color w:val="000000" w:themeColor="text1"/>
        </w:rPr>
      </w:pPr>
      <w:bookmarkStart w:id="22" w:name="_Toc196230941"/>
      <w:r w:rsidRPr="00D82510">
        <w:rPr>
          <w:rFonts w:ascii="Arial" w:hAnsi="Arial" w:cs="Arial"/>
          <w:b/>
          <w:bCs/>
          <w:color w:val="000000" w:themeColor="text1"/>
        </w:rPr>
        <w:lastRenderedPageBreak/>
        <w:t>Bilagor</w:t>
      </w:r>
      <w:bookmarkEnd w:id="22"/>
    </w:p>
    <w:p w14:paraId="0A211B54" w14:textId="77777777" w:rsidR="00D82510" w:rsidRPr="00D82510" w:rsidRDefault="00D82510" w:rsidP="00D82510"/>
    <w:p w14:paraId="5D150B07" w14:textId="77777777" w:rsidR="00D82510" w:rsidRPr="00D82510" w:rsidRDefault="00D82510" w:rsidP="00D82510">
      <w:pPr>
        <w:rPr>
          <w:rFonts w:ascii="Times New Roman" w:hAnsi="Times New Roman" w:cs="Times New Roman"/>
          <w:sz w:val="28"/>
          <w:szCs w:val="28"/>
        </w:rPr>
      </w:pPr>
    </w:p>
    <w:p w14:paraId="0F59779A" w14:textId="77777777" w:rsidR="00D43073" w:rsidRPr="000C7A1C" w:rsidRDefault="00D43073" w:rsidP="00EE4E24">
      <w:pPr>
        <w:rPr>
          <w:rFonts w:ascii="Times New Roman" w:hAnsi="Times New Roman" w:cs="Times New Roman"/>
          <w:sz w:val="28"/>
          <w:szCs w:val="28"/>
        </w:rPr>
      </w:pPr>
    </w:p>
    <w:sectPr w:rsidR="00D43073" w:rsidRPr="000C7A1C" w:rsidSect="00F03C11">
      <w:footerReference w:type="default" r:id="rId26"/>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BD96A" w14:textId="77777777" w:rsidR="00804276" w:rsidRDefault="00804276" w:rsidP="00E97C80">
      <w:pPr>
        <w:spacing w:after="0" w:line="240" w:lineRule="auto"/>
      </w:pPr>
      <w:r>
        <w:separator/>
      </w:r>
    </w:p>
  </w:endnote>
  <w:endnote w:type="continuationSeparator" w:id="0">
    <w:p w14:paraId="45FD29E6" w14:textId="77777777" w:rsidR="00804276" w:rsidRDefault="00804276"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F0F92" w14:textId="77777777" w:rsidR="00804276" w:rsidRDefault="00804276" w:rsidP="00E97C80">
      <w:pPr>
        <w:spacing w:after="0" w:line="240" w:lineRule="auto"/>
      </w:pPr>
      <w:r>
        <w:separator/>
      </w:r>
    </w:p>
  </w:footnote>
  <w:footnote w:type="continuationSeparator" w:id="0">
    <w:p w14:paraId="489009EA" w14:textId="77777777" w:rsidR="00804276" w:rsidRDefault="00804276"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5AD4"/>
    <w:rsid w:val="000077F9"/>
    <w:rsid w:val="00025A12"/>
    <w:rsid w:val="000337BE"/>
    <w:rsid w:val="000575F5"/>
    <w:rsid w:val="000833A9"/>
    <w:rsid w:val="000C19AC"/>
    <w:rsid w:val="000C7A1C"/>
    <w:rsid w:val="000F1F69"/>
    <w:rsid w:val="000F26D8"/>
    <w:rsid w:val="002156EF"/>
    <w:rsid w:val="00220D62"/>
    <w:rsid w:val="002364EE"/>
    <w:rsid w:val="002446F9"/>
    <w:rsid w:val="00247373"/>
    <w:rsid w:val="00257F1A"/>
    <w:rsid w:val="00263966"/>
    <w:rsid w:val="00265834"/>
    <w:rsid w:val="00292D89"/>
    <w:rsid w:val="002A427B"/>
    <w:rsid w:val="002C47F1"/>
    <w:rsid w:val="002F512C"/>
    <w:rsid w:val="0033278E"/>
    <w:rsid w:val="00337D6B"/>
    <w:rsid w:val="00367ED6"/>
    <w:rsid w:val="00394A3F"/>
    <w:rsid w:val="003C75FC"/>
    <w:rsid w:val="003E3280"/>
    <w:rsid w:val="003F3B73"/>
    <w:rsid w:val="004056A5"/>
    <w:rsid w:val="0040658D"/>
    <w:rsid w:val="00425ECC"/>
    <w:rsid w:val="00447257"/>
    <w:rsid w:val="0045151F"/>
    <w:rsid w:val="00455D54"/>
    <w:rsid w:val="00480E78"/>
    <w:rsid w:val="004827EC"/>
    <w:rsid w:val="004B0EA2"/>
    <w:rsid w:val="004F1A64"/>
    <w:rsid w:val="00505D43"/>
    <w:rsid w:val="00580AE1"/>
    <w:rsid w:val="005B031F"/>
    <w:rsid w:val="005B6429"/>
    <w:rsid w:val="005F694B"/>
    <w:rsid w:val="006012AB"/>
    <w:rsid w:val="0062196A"/>
    <w:rsid w:val="00637515"/>
    <w:rsid w:val="006447AB"/>
    <w:rsid w:val="00650F5B"/>
    <w:rsid w:val="00654D9D"/>
    <w:rsid w:val="006B4210"/>
    <w:rsid w:val="006E0390"/>
    <w:rsid w:val="00711F6A"/>
    <w:rsid w:val="007260E0"/>
    <w:rsid w:val="00733C48"/>
    <w:rsid w:val="00746CB8"/>
    <w:rsid w:val="00756CFD"/>
    <w:rsid w:val="0079798B"/>
    <w:rsid w:val="007B6F8E"/>
    <w:rsid w:val="007C1897"/>
    <w:rsid w:val="007E40BB"/>
    <w:rsid w:val="0080284C"/>
    <w:rsid w:val="00804276"/>
    <w:rsid w:val="00885B9A"/>
    <w:rsid w:val="008B325B"/>
    <w:rsid w:val="008D59E6"/>
    <w:rsid w:val="008F24CE"/>
    <w:rsid w:val="009241EF"/>
    <w:rsid w:val="009556C3"/>
    <w:rsid w:val="0097081C"/>
    <w:rsid w:val="00996EBC"/>
    <w:rsid w:val="009B3F80"/>
    <w:rsid w:val="009B7012"/>
    <w:rsid w:val="00A033F4"/>
    <w:rsid w:val="00A1114A"/>
    <w:rsid w:val="00A1374F"/>
    <w:rsid w:val="00A42743"/>
    <w:rsid w:val="00A6141E"/>
    <w:rsid w:val="00A700FF"/>
    <w:rsid w:val="00A82247"/>
    <w:rsid w:val="00A84A25"/>
    <w:rsid w:val="00B113AC"/>
    <w:rsid w:val="00B1219D"/>
    <w:rsid w:val="00B12C97"/>
    <w:rsid w:val="00B2201C"/>
    <w:rsid w:val="00B24423"/>
    <w:rsid w:val="00B663F1"/>
    <w:rsid w:val="00B80023"/>
    <w:rsid w:val="00B971E4"/>
    <w:rsid w:val="00BB19C7"/>
    <w:rsid w:val="00C060E8"/>
    <w:rsid w:val="00C27B66"/>
    <w:rsid w:val="00C4633D"/>
    <w:rsid w:val="00C54AA5"/>
    <w:rsid w:val="00C73298"/>
    <w:rsid w:val="00C7363D"/>
    <w:rsid w:val="00C76FDF"/>
    <w:rsid w:val="00C915A7"/>
    <w:rsid w:val="00CB7D94"/>
    <w:rsid w:val="00D06354"/>
    <w:rsid w:val="00D31091"/>
    <w:rsid w:val="00D43073"/>
    <w:rsid w:val="00D82510"/>
    <w:rsid w:val="00DA76D0"/>
    <w:rsid w:val="00DF76B4"/>
    <w:rsid w:val="00E47F8B"/>
    <w:rsid w:val="00E611B9"/>
    <w:rsid w:val="00E73C3C"/>
    <w:rsid w:val="00E92341"/>
    <w:rsid w:val="00E97C80"/>
    <w:rsid w:val="00EE2373"/>
    <w:rsid w:val="00EE4E24"/>
    <w:rsid w:val="00F03C11"/>
    <w:rsid w:val="00F33336"/>
    <w:rsid w:val="00F643C3"/>
    <w:rsid w:val="00F66D1C"/>
    <w:rsid w:val="00FB0ADE"/>
    <w:rsid w:val="00FE08DA"/>
    <w:rsid w:val="00FE65B3"/>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 w:type="character" w:styleId="Olstomnmnande">
    <w:name w:val="Unresolved Mention"/>
    <w:basedOn w:val="Standardstycketeckensnitt"/>
    <w:uiPriority w:val="99"/>
    <w:semiHidden/>
    <w:unhideWhenUsed/>
    <w:rsid w:val="00DA76D0"/>
    <w:rPr>
      <w:color w:val="605E5C"/>
      <w:shd w:val="clear" w:color="auto" w:fill="E1DFDD"/>
    </w:rPr>
  </w:style>
  <w:style w:type="character" w:styleId="AnvndHyperlnk">
    <w:name w:val="FollowedHyperlink"/>
    <w:basedOn w:val="Standardstycketeckensnitt"/>
    <w:uiPriority w:val="99"/>
    <w:semiHidden/>
    <w:unhideWhenUsed/>
    <w:rsid w:val="00DA7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stminuteengineers.com/soil-moisture-sensor-arduino-tutorial/#google_vignette?utm_content=cmp-true" TargetMode="External"/><Relationship Id="rId18" Type="http://schemas.openxmlformats.org/officeDocument/2006/relationships/hyperlink" Target="https://www.electrokit.com/lcd-2x16-tecken-jhd162a-stn-bla/vit-led?gad_source=1&amp;gbraid=0AAAAAD_OrGPwO1eEjW7exDbQY0-OVBiYt&amp;gclid=Cj0KCQjwzYLABhD4ARIsALySuCQcwKA9eJLaSEcr33QKngNEJU1D7o7UhMaYdt5pqoaRc6GXrHi7RpUaAu3LEALw_wcB"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Downloads/knapp.jpg" TargetMode="External"/><Relationship Id="rId7" Type="http://schemas.openxmlformats.org/officeDocument/2006/relationships/endnotes" Target="endnotes.xml"/><Relationship Id="rId12" Type="http://schemas.openxmlformats.org/officeDocument/2006/relationships/hyperlink" Target="https://www.electrokit.com/jordfuktighetssensor?gad_source=1&amp;gbraid=0AAAAAD_OrGPwO1eEjW7exDbQY0-OVBiYt&amp;gclid=Cj0KCQjwzYLABhD4ARIsALySuCQKw1AHlok85Nuw5rnUQ3h7kRUEIl9FhM-hfB2ceNa8j9I6ocfwq1saAiRqEALw_wcB" TargetMode="External"/><Relationship Id="rId17" Type="http://schemas.openxmlformats.org/officeDocument/2006/relationships/hyperlink" Target="https://www.electrokit.com/drankbar-pump-3v?gad_source=1&amp;gbraid=0AAAAAD_OrGPwO1eEjW7exDbQY0-OVBiYt&amp;gclid=Cj0KCQjwzYLABhD4ARIsALySuCR9j-73lxJ3jd-hIS36wYmGFHdjf95iWMvCG0lLwbST41clelpcsbAaAgaVEALw_wcB" TargetMode="External"/><Relationship Id="rId25" Type="http://schemas.openxmlformats.org/officeDocument/2006/relationships/hyperlink" Target="https://www.youtube.com/watch?v=n594CkrP6xE" TargetMode="External"/><Relationship Id="rId2" Type="http://schemas.openxmlformats.org/officeDocument/2006/relationships/numbering" Target="numbering.xml"/><Relationship Id="rId16" Type="http://schemas.openxmlformats.org/officeDocument/2006/relationships/hyperlink" Target="../../../Downloads/Dra&#776;nkbar%20pump.pdf" TargetMode="External"/><Relationship Id="rId20" Type="http://schemas.openxmlformats.org/officeDocument/2006/relationships/hyperlink" Target="https://www.geeksforgeeks.org/i2c-communication-protoc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jordfuktighetsensor.pdf" TargetMode="External"/><Relationship Id="rId24" Type="http://schemas.openxmlformats.org/officeDocument/2006/relationships/hyperlink" Target="https://www.electrokit.com/relamodul-5v?gad_source=1&amp;gbraid=0AAAAAD_OrGPwO1eEjW7exDbQY0-OVBiYt&amp;gclid=Cj0KCQjwzYLABhD4ARIsALySuCSrjVkKk-YsQTnMZBjNnS2ezeUCHttwKidIqt4wuif6qPRHtcUXz4saArM4EALw_wcB" TargetMode="External"/><Relationship Id="rId5" Type="http://schemas.openxmlformats.org/officeDocument/2006/relationships/webSettings" Target="webSettings.xml"/><Relationship Id="rId15" Type="http://schemas.openxmlformats.org/officeDocument/2006/relationships/hyperlink" Target="https://www.electrokit.com/vatskenivasensor-kontaktlos-kapacitiv-5-24vdc?gad_source=1&amp;gbraid=0AAAAAD_OrGPwO1eEjW7exDbQY0-OVBiYt&amp;gclid=Cj0KCQjwzYLABhD4ARIsALySuCRjOqXW9nlYKh_EWpIQJBIJc3ao94Ur7akfAMDGN5bXcdcUMiBcJZEaAoD4EALw_wcB" TargetMode="External"/><Relationship Id="rId23" Type="http://schemas.openxmlformats.org/officeDocument/2006/relationships/hyperlink" Target="../../../Downloads/rela&#776;.pdf" TargetMode="Externa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www.electrokit.com/i2c-interface-for-lc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ownloads/Vattenniva&#778;sensor.pdf" TargetMode="External"/><Relationship Id="rId22" Type="http://schemas.openxmlformats.org/officeDocument/2006/relationships/hyperlink" Target="https://www.electrokit.com/knappar-pcb-sortiment-12st?gad_source=1&amp;gbraid=0AAAAAD_OrGPwO1eEjW7exDbQY0-OVBiYt&amp;gclid=Cj0KCQjwzYLABhD4ARIsALySuCRvCW6nVoX65InoMmo9orzfUvu6y3TW4IkxcfOaH2HL3pCwTam6Lf0aApV9EALw_wcB"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A427B"/>
    <w:rsid w:val="00587E49"/>
    <w:rsid w:val="005B6429"/>
    <w:rsid w:val="006D3C27"/>
    <w:rsid w:val="0080284C"/>
    <w:rsid w:val="009556C3"/>
    <w:rsid w:val="00A36FD0"/>
    <w:rsid w:val="00A82247"/>
    <w:rsid w:val="00B0431D"/>
    <w:rsid w:val="00C4633D"/>
    <w:rsid w:val="00C7363D"/>
    <w:rsid w:val="00CE1F55"/>
    <w:rsid w:val="00D137C8"/>
    <w:rsid w:val="00EB74AC"/>
    <w:rsid w:val="00F23859"/>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16</Pages>
  <Words>3440</Words>
  <Characters>18233</Characters>
  <Application>Microsoft Office Word</Application>
  <DocSecurity>0</DocSecurity>
  <Lines>151</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38</cp:revision>
  <dcterms:created xsi:type="dcterms:W3CDTF">2025-03-26T10:48:00Z</dcterms:created>
  <dcterms:modified xsi:type="dcterms:W3CDTF">2025-04-22T14:17:00Z</dcterms:modified>
</cp:coreProperties>
</file>