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Моделирование</w:t>
      </w:r>
      <w:r>
        <w:t xml:space="preserve"> </w:t>
      </w:r>
      <w:r>
        <w:t xml:space="preserve">информационных</w:t>
      </w:r>
      <w:r>
        <w:t xml:space="preserve"> </w:t>
      </w:r>
      <w:r>
        <w:t xml:space="preserve">процессов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Моделирование стохастических процессов.</w:t>
      </w:r>
    </w:p>
    <w:bookmarkEnd w:id="20"/>
    <w:bookmarkStart w:id="23" w:name="реализация-модели-на-ns-2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Реализация модели на NS-2</w:t>
      </w:r>
    </w:p>
    <w:p>
      <w:pPr>
        <w:pStyle w:val="FirstParagraph"/>
      </w:pPr>
      <w:r>
        <w:rPr>
          <w:bCs/>
          <w:b/>
        </w:rPr>
        <w:t xml:space="preserve">код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global ns tf</w:t>
      </w:r>
      <w:r>
        <w:br/>
      </w:r>
      <w:r>
        <w:rPr>
          <w:rStyle w:val="VerbatimChar"/>
        </w:rPr>
        <w:t xml:space="preserve">$ns flush-trace</w:t>
      </w:r>
      <w:r>
        <w:br/>
      </w:r>
      <w:r>
        <w:rPr>
          <w:rStyle w:val="VerbatimChar"/>
        </w:rPr>
        <w:t xml:space="preserve">close $tf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global ns src InterArrivalTime pktSize</w:t>
      </w:r>
      <w:r>
        <w:br/>
      </w:r>
      <w:r>
        <w:rPr>
          <w:rStyle w:val="VerbatimChar"/>
        </w:rPr>
        <w:t xml:space="preserve">set time [$ns now]</w:t>
      </w:r>
      <w:r>
        <w:br/>
      </w:r>
      <w:r>
        <w:rPr>
          <w:rStyle w:val="VerbatimChar"/>
        </w:rPr>
        <w:t xml:space="preserve">$ns at [expr $time +[$InterArrivalTime value]] "sendpacket"</w:t>
      </w:r>
      <w:r>
        <w:br/>
      </w:r>
      <w:r>
        <w:rPr>
          <w:rStyle w:val="VerbatimChar"/>
        </w:rPr>
        <w:t xml:space="preserve">set bytes [expr round ([$pktSize value])]</w:t>
      </w:r>
      <w:r>
        <w:br/>
      </w:r>
      <w:r>
        <w:rPr>
          <w:rStyle w:val="VerbatimChar"/>
        </w:rPr>
        <w:t xml:space="preserve">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Запускали модель и получили такой результат:</w:t>
      </w:r>
    </w:p>
    <w:p>
      <w:pPr>
        <w:pStyle w:val="BodyText"/>
      </w:pPr>
      <w:bookmarkStart w:id="22" w:name="fig:1"/>
      <w:r>
        <w:drawing>
          <wp:inline>
            <wp:extent cx="5334000" cy="4485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bookmarkEnd w:id="23"/>
    <w:bookmarkStart w:id="32" w:name="график-в-gnuplo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График в GNUplot</w:t>
      </w:r>
    </w:p>
    <w:p>
      <w:pPr>
        <w:pStyle w:val="FirstParagraph"/>
      </w:pPr>
      <w:r>
        <w:t xml:space="preserve">В каталоге с проектом создали файл graph_plot:</w:t>
      </w:r>
    </w:p>
    <w:p>
      <w:pPr>
        <w:pStyle w:val="BodyText"/>
      </w:pPr>
      <w:bookmarkStart w:id="25" w:name="fig:2"/>
      <w:r>
        <w:drawing>
          <wp:inline>
            <wp:extent cx="5334000" cy="1187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Открыли его на редактирование и добавили следующий код:</w:t>
      </w:r>
    </w:p>
    <w:p>
      <w:pPr>
        <w:pStyle w:val="BodyText"/>
      </w:pPr>
      <w:bookmarkStart w:id="27" w:name="fig:3"/>
      <w:r>
        <w:drawing>
          <wp:inline>
            <wp:extent cx="5334000" cy="36189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Сделали файл исполняемым и запустили скрипт в созданном файле graph_plot:</w:t>
      </w:r>
    </w:p>
    <w:p>
      <w:pPr>
        <w:pStyle w:val="BodyText"/>
      </w:pPr>
      <w:bookmarkStart w:id="29" w:name="fig:4"/>
      <w:r>
        <w:drawing>
          <wp:inline>
            <wp:extent cx="5334000" cy="4723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скрипт создал файл qm.pdf:</w:t>
      </w:r>
    </w:p>
    <w:p>
      <w:pPr>
        <w:pStyle w:val="CaptionedFigure"/>
      </w:pPr>
      <w:bookmarkStart w:id="31" w:name="fig:5"/>
      <w:r>
        <w:drawing>
          <wp:inline>
            <wp:extent cx="5334000" cy="3210236"/>
            <wp:effectExtent b="0" l="0" r="0" t="0"/>
            <wp:docPr descr="Figure 1: График поведения длины очеред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График поведения длины очереди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Моделировали стохастических процессов.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Моделирование информационных процессов</dc:title>
  <dc:creator>Аминов Зулфикор Мирзокаримович</dc:creator>
  <dc:language>ru-RU</dc:language>
  <cp:keywords/>
  <dcterms:created xsi:type="dcterms:W3CDTF">2022-04-30T21:13:06Z</dcterms:created>
  <dcterms:modified xsi:type="dcterms:W3CDTF">2022-04-30T21:13:06Z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Отчёт по лабораторной работе №3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