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8228D" w14:textId="77777777" w:rsidR="00A675B0" w:rsidRPr="00A675B0" w:rsidRDefault="00A675B0" w:rsidP="00A675B0">
      <w:pPr>
        <w:rPr>
          <w:b/>
          <w:bCs/>
        </w:rPr>
      </w:pPr>
      <w:r w:rsidRPr="00A675B0">
        <w:rPr>
          <w:b/>
          <w:bCs/>
        </w:rPr>
        <w:t xml:space="preserve">1. How does </w:t>
      </w:r>
      <w:proofErr w:type="spellStart"/>
      <w:r w:rsidRPr="00A675B0">
        <w:rPr>
          <w:b/>
          <w:bCs/>
        </w:rPr>
        <w:t>unsqueeze</w:t>
      </w:r>
      <w:proofErr w:type="spellEnd"/>
      <w:r w:rsidRPr="00A675B0">
        <w:rPr>
          <w:b/>
          <w:bCs/>
        </w:rPr>
        <w:t xml:space="preserve"> help us to solve certain broadcasting problems?</w:t>
      </w:r>
    </w:p>
    <w:p w14:paraId="41D26E17" w14:textId="77777777" w:rsidR="00A675B0" w:rsidRPr="00A675B0" w:rsidRDefault="00A675B0" w:rsidP="00A675B0">
      <w:pPr>
        <w:numPr>
          <w:ilvl w:val="0"/>
          <w:numId w:val="1"/>
        </w:numPr>
      </w:pPr>
      <w:proofErr w:type="spellStart"/>
      <w:r w:rsidRPr="00A675B0">
        <w:t>unsqueeze</w:t>
      </w:r>
      <w:proofErr w:type="spellEnd"/>
      <w:r w:rsidRPr="00A675B0">
        <w:t xml:space="preserve"> adds a new dimension to a tensor, which can help align tensors for broadcasting. For example, if you have a vector of size (3,) and want to add it to a matrix of size (3, 3), you can use </w:t>
      </w:r>
      <w:proofErr w:type="spellStart"/>
      <w:r w:rsidRPr="00A675B0">
        <w:t>unsqueeze</w:t>
      </w:r>
      <w:proofErr w:type="spellEnd"/>
      <w:r w:rsidRPr="00A675B0">
        <w:t xml:space="preserve"> to expand the vector to (3, 1) or (1, 3) so that broadcasting rules apply correctly.</w:t>
      </w:r>
    </w:p>
    <w:p w14:paraId="40D62D4A" w14:textId="2C6931DB" w:rsidR="00A675B0" w:rsidRPr="00A675B0" w:rsidRDefault="00A675B0" w:rsidP="00A675B0"/>
    <w:p w14:paraId="73944DEA" w14:textId="77777777" w:rsidR="00A675B0" w:rsidRPr="00A675B0" w:rsidRDefault="00A675B0" w:rsidP="00A675B0">
      <w:pPr>
        <w:rPr>
          <w:b/>
          <w:bCs/>
        </w:rPr>
      </w:pPr>
      <w:r w:rsidRPr="00A675B0">
        <w:rPr>
          <w:b/>
          <w:bCs/>
        </w:rPr>
        <w:t xml:space="preserve">2. How can we use indexing to do the same operation as </w:t>
      </w:r>
      <w:proofErr w:type="spellStart"/>
      <w:r w:rsidRPr="00A675B0">
        <w:rPr>
          <w:b/>
          <w:bCs/>
        </w:rPr>
        <w:t>unsqueeze</w:t>
      </w:r>
      <w:proofErr w:type="spellEnd"/>
      <w:r w:rsidRPr="00A675B0">
        <w:rPr>
          <w:b/>
          <w:bCs/>
        </w:rPr>
        <w:t>?</w:t>
      </w:r>
    </w:p>
    <w:p w14:paraId="1B7E08A4" w14:textId="77777777" w:rsidR="00A675B0" w:rsidRPr="00A675B0" w:rsidRDefault="00A675B0" w:rsidP="00A675B0">
      <w:pPr>
        <w:numPr>
          <w:ilvl w:val="0"/>
          <w:numId w:val="2"/>
        </w:numPr>
      </w:pPr>
      <w:r w:rsidRPr="00A675B0">
        <w:t>You can use None in indexing to add a new dimension. For example:</w:t>
      </w:r>
    </w:p>
    <w:p w14:paraId="6169DE2D" w14:textId="77777777" w:rsidR="00A675B0" w:rsidRPr="00A675B0" w:rsidRDefault="00A675B0" w:rsidP="00A675B0">
      <w:pPr>
        <w:ind w:left="1440"/>
      </w:pPr>
      <w:r w:rsidRPr="00A675B0">
        <w:t>import torch</w:t>
      </w:r>
    </w:p>
    <w:p w14:paraId="357D5471" w14:textId="77777777" w:rsidR="00A675B0" w:rsidRPr="00A675B0" w:rsidRDefault="00A675B0" w:rsidP="00A675B0">
      <w:pPr>
        <w:ind w:left="1440"/>
      </w:pPr>
      <w:r w:rsidRPr="00A675B0">
        <w:t xml:space="preserve">x = </w:t>
      </w:r>
      <w:proofErr w:type="spellStart"/>
      <w:proofErr w:type="gramStart"/>
      <w:r w:rsidRPr="00A675B0">
        <w:t>torch.tensor</w:t>
      </w:r>
      <w:proofErr w:type="spellEnd"/>
      <w:proofErr w:type="gramEnd"/>
      <w:r w:rsidRPr="00A675B0">
        <w:t>([1, 2, 3])</w:t>
      </w:r>
    </w:p>
    <w:p w14:paraId="241D42B4" w14:textId="77777777" w:rsidR="00A675B0" w:rsidRPr="00A675B0" w:rsidRDefault="00A675B0" w:rsidP="00A675B0">
      <w:pPr>
        <w:ind w:left="1440"/>
      </w:pPr>
      <w:proofErr w:type="spellStart"/>
      <w:r w:rsidRPr="00A675B0">
        <w:t>x_unsqueezed</w:t>
      </w:r>
      <w:proofErr w:type="spellEnd"/>
      <w:r w:rsidRPr="00A675B0">
        <w:t xml:space="preserve"> = x</w:t>
      </w:r>
      <w:proofErr w:type="gramStart"/>
      <w:r w:rsidRPr="00A675B0">
        <w:t>[:,</w:t>
      </w:r>
      <w:proofErr w:type="gramEnd"/>
      <w:r w:rsidRPr="00A675B0">
        <w:t xml:space="preserve"> None]  # Adds a new dimension, resulting in shape (3, 1)</w:t>
      </w:r>
    </w:p>
    <w:p w14:paraId="1194AA17" w14:textId="53061BE6" w:rsidR="00A675B0" w:rsidRPr="00A675B0" w:rsidRDefault="00A675B0" w:rsidP="00A675B0"/>
    <w:p w14:paraId="0F4DFEC3" w14:textId="77777777" w:rsidR="00A675B0" w:rsidRPr="00A675B0" w:rsidRDefault="00A675B0" w:rsidP="00A675B0">
      <w:pPr>
        <w:rPr>
          <w:b/>
          <w:bCs/>
        </w:rPr>
      </w:pPr>
      <w:r w:rsidRPr="00A675B0">
        <w:rPr>
          <w:b/>
          <w:bCs/>
        </w:rPr>
        <w:t>3. How do we show the actual contents of the memory used for a tensor?</w:t>
      </w:r>
    </w:p>
    <w:p w14:paraId="3E33407A" w14:textId="77777777" w:rsidR="00A675B0" w:rsidRPr="00A675B0" w:rsidRDefault="00A675B0" w:rsidP="00A675B0">
      <w:pPr>
        <w:numPr>
          <w:ilvl w:val="0"/>
          <w:numId w:val="3"/>
        </w:numPr>
      </w:pPr>
      <w:r w:rsidRPr="00A675B0">
        <w:t xml:space="preserve">Use the </w:t>
      </w:r>
      <w:proofErr w:type="gramStart"/>
      <w:r w:rsidRPr="00A675B0">
        <w:t>storage(</w:t>
      </w:r>
      <w:proofErr w:type="gramEnd"/>
      <w:r w:rsidRPr="00A675B0">
        <w:t>) method to access the underlying memory of a tensor:</w:t>
      </w:r>
    </w:p>
    <w:p w14:paraId="4096B581" w14:textId="77777777" w:rsidR="00A675B0" w:rsidRPr="00A675B0" w:rsidRDefault="00A675B0" w:rsidP="00A675B0">
      <w:pPr>
        <w:ind w:left="1440"/>
      </w:pPr>
      <w:r w:rsidRPr="00A675B0">
        <w:t>import torch</w:t>
      </w:r>
    </w:p>
    <w:p w14:paraId="70BDFA91" w14:textId="77777777" w:rsidR="00A675B0" w:rsidRPr="00A675B0" w:rsidRDefault="00A675B0" w:rsidP="00A675B0">
      <w:pPr>
        <w:ind w:left="1440"/>
      </w:pPr>
      <w:r w:rsidRPr="00A675B0">
        <w:t xml:space="preserve">x = </w:t>
      </w:r>
      <w:proofErr w:type="spellStart"/>
      <w:proofErr w:type="gramStart"/>
      <w:r w:rsidRPr="00A675B0">
        <w:t>torch.tensor</w:t>
      </w:r>
      <w:proofErr w:type="spellEnd"/>
      <w:proofErr w:type="gramEnd"/>
      <w:r w:rsidRPr="00A675B0">
        <w:t>([1, 2, 3])</w:t>
      </w:r>
    </w:p>
    <w:p w14:paraId="434276C6" w14:textId="77777777" w:rsidR="00A675B0" w:rsidRPr="00A675B0" w:rsidRDefault="00A675B0" w:rsidP="00A675B0">
      <w:pPr>
        <w:ind w:left="1440"/>
      </w:pPr>
      <w:r w:rsidRPr="00A675B0">
        <w:t>print(</w:t>
      </w:r>
      <w:proofErr w:type="spellStart"/>
      <w:proofErr w:type="gramStart"/>
      <w:r w:rsidRPr="00A675B0">
        <w:t>x.storage</w:t>
      </w:r>
      <w:proofErr w:type="spellEnd"/>
      <w:proofErr w:type="gramEnd"/>
      <w:r w:rsidRPr="00A675B0">
        <w:t>())</w:t>
      </w:r>
    </w:p>
    <w:p w14:paraId="67D36B8F" w14:textId="25CA0A9E" w:rsidR="00A675B0" w:rsidRPr="00A675B0" w:rsidRDefault="00A675B0" w:rsidP="00A675B0"/>
    <w:p w14:paraId="34D240CA" w14:textId="77777777" w:rsidR="00A675B0" w:rsidRPr="00A675B0" w:rsidRDefault="00A675B0" w:rsidP="00A675B0">
      <w:pPr>
        <w:rPr>
          <w:b/>
          <w:bCs/>
        </w:rPr>
      </w:pPr>
      <w:r w:rsidRPr="00A675B0">
        <w:rPr>
          <w:b/>
          <w:bCs/>
        </w:rPr>
        <w:t>4. When adding a vector of size 3 to a matrix of size 3×3, are the elements of the vector added to each row or each column of the matrix?</w:t>
      </w:r>
    </w:p>
    <w:p w14:paraId="010C582F" w14:textId="77777777" w:rsidR="00A675B0" w:rsidRPr="00A675B0" w:rsidRDefault="00A675B0" w:rsidP="00A675B0">
      <w:pPr>
        <w:numPr>
          <w:ilvl w:val="0"/>
          <w:numId w:val="4"/>
        </w:numPr>
      </w:pPr>
      <w:r w:rsidRPr="00A675B0">
        <w:t xml:space="preserve">The elements of the vector are added to each </w:t>
      </w:r>
      <w:r w:rsidRPr="00A675B0">
        <w:rPr>
          <w:b/>
          <w:bCs/>
        </w:rPr>
        <w:t>row</w:t>
      </w:r>
      <w:r w:rsidRPr="00A675B0">
        <w:t xml:space="preserve"> of the matrix. For example:</w:t>
      </w:r>
    </w:p>
    <w:p w14:paraId="77C5381D" w14:textId="77777777" w:rsidR="00A675B0" w:rsidRPr="00A675B0" w:rsidRDefault="00A675B0" w:rsidP="00A675B0">
      <w:pPr>
        <w:ind w:left="1440"/>
      </w:pPr>
      <w:r w:rsidRPr="00A675B0">
        <w:t>import torch</w:t>
      </w:r>
    </w:p>
    <w:p w14:paraId="6406B2D5" w14:textId="77777777" w:rsidR="00A675B0" w:rsidRPr="00A675B0" w:rsidRDefault="00A675B0" w:rsidP="00A675B0">
      <w:pPr>
        <w:ind w:left="1440"/>
      </w:pPr>
      <w:r w:rsidRPr="00A675B0">
        <w:t xml:space="preserve">matrix = </w:t>
      </w:r>
      <w:proofErr w:type="spellStart"/>
      <w:proofErr w:type="gramStart"/>
      <w:r w:rsidRPr="00A675B0">
        <w:t>torch.tensor</w:t>
      </w:r>
      <w:proofErr w:type="spellEnd"/>
      <w:proofErr w:type="gramEnd"/>
      <w:r w:rsidRPr="00A675B0">
        <w:t>([[1, 2, 3], [4, 5, 6], [7, 8, 9]])</w:t>
      </w:r>
    </w:p>
    <w:p w14:paraId="700790C8" w14:textId="77777777" w:rsidR="00A675B0" w:rsidRPr="00A675B0" w:rsidRDefault="00A675B0" w:rsidP="00A675B0">
      <w:pPr>
        <w:ind w:left="1440"/>
      </w:pPr>
      <w:r w:rsidRPr="00A675B0">
        <w:t xml:space="preserve">vector = </w:t>
      </w:r>
      <w:proofErr w:type="spellStart"/>
      <w:proofErr w:type="gramStart"/>
      <w:r w:rsidRPr="00A675B0">
        <w:t>torch.tensor</w:t>
      </w:r>
      <w:proofErr w:type="spellEnd"/>
      <w:proofErr w:type="gramEnd"/>
      <w:r w:rsidRPr="00A675B0">
        <w:t>([1, 2, 3])</w:t>
      </w:r>
    </w:p>
    <w:p w14:paraId="6D4A4F13" w14:textId="77777777" w:rsidR="00A675B0" w:rsidRPr="00A675B0" w:rsidRDefault="00A675B0" w:rsidP="00A675B0">
      <w:pPr>
        <w:ind w:left="1440"/>
      </w:pPr>
      <w:r w:rsidRPr="00A675B0">
        <w:t xml:space="preserve">result = matrix + </w:t>
      </w:r>
      <w:proofErr w:type="gramStart"/>
      <w:r w:rsidRPr="00A675B0">
        <w:t>vector  #</w:t>
      </w:r>
      <w:proofErr w:type="gramEnd"/>
      <w:r w:rsidRPr="00A675B0">
        <w:t xml:space="preserve"> Adds vector to each row of the matrix</w:t>
      </w:r>
    </w:p>
    <w:p w14:paraId="56C88702" w14:textId="77777777" w:rsidR="00A675B0" w:rsidRPr="00A675B0" w:rsidRDefault="00A675B0" w:rsidP="00A675B0">
      <w:pPr>
        <w:ind w:left="1440"/>
      </w:pPr>
      <w:r w:rsidRPr="00A675B0">
        <w:t>print(result)</w:t>
      </w:r>
    </w:p>
    <w:p w14:paraId="65F04259" w14:textId="03C4890B" w:rsidR="00A675B0" w:rsidRPr="00A675B0" w:rsidRDefault="00A675B0" w:rsidP="00A675B0"/>
    <w:p w14:paraId="4D2E3C61" w14:textId="77777777" w:rsidR="00A675B0" w:rsidRPr="00A675B0" w:rsidRDefault="00A675B0" w:rsidP="00A675B0">
      <w:pPr>
        <w:rPr>
          <w:b/>
          <w:bCs/>
        </w:rPr>
      </w:pPr>
      <w:r w:rsidRPr="00A675B0">
        <w:rPr>
          <w:b/>
          <w:bCs/>
        </w:rPr>
        <w:t xml:space="preserve">5. Do broadcasting and </w:t>
      </w:r>
      <w:proofErr w:type="spellStart"/>
      <w:r w:rsidRPr="00A675B0">
        <w:rPr>
          <w:b/>
          <w:bCs/>
        </w:rPr>
        <w:t>expand_as</w:t>
      </w:r>
      <w:proofErr w:type="spellEnd"/>
      <w:r w:rsidRPr="00A675B0">
        <w:rPr>
          <w:b/>
          <w:bCs/>
        </w:rPr>
        <w:t xml:space="preserve"> result in increased memory use? Why or why not?</w:t>
      </w:r>
    </w:p>
    <w:p w14:paraId="01CF2C3C" w14:textId="77777777" w:rsidR="00A675B0" w:rsidRPr="00A675B0" w:rsidRDefault="00A675B0" w:rsidP="00A675B0">
      <w:pPr>
        <w:numPr>
          <w:ilvl w:val="0"/>
          <w:numId w:val="5"/>
        </w:numPr>
      </w:pPr>
      <w:r w:rsidRPr="00A675B0">
        <w:rPr>
          <w:b/>
          <w:bCs/>
        </w:rPr>
        <w:t>No</w:t>
      </w:r>
      <w:r w:rsidRPr="00A675B0">
        <w:t xml:space="preserve">, broadcasting and </w:t>
      </w:r>
      <w:proofErr w:type="spellStart"/>
      <w:r w:rsidRPr="00A675B0">
        <w:t>expand_as</w:t>
      </w:r>
      <w:proofErr w:type="spellEnd"/>
      <w:r w:rsidRPr="00A675B0">
        <w:t xml:space="preserve"> do not result in increased memory use. They create a view of the tensor without copying data, making the operation memory-efficient.</w:t>
      </w:r>
    </w:p>
    <w:p w14:paraId="03E0A8DB" w14:textId="614DE12E" w:rsidR="00A675B0" w:rsidRPr="00A675B0" w:rsidRDefault="00A675B0" w:rsidP="00A675B0"/>
    <w:p w14:paraId="5CBA8FBC" w14:textId="77777777" w:rsidR="00A675B0" w:rsidRPr="00A675B0" w:rsidRDefault="00A675B0" w:rsidP="00A675B0">
      <w:pPr>
        <w:rPr>
          <w:b/>
          <w:bCs/>
        </w:rPr>
      </w:pPr>
      <w:r w:rsidRPr="00A675B0">
        <w:rPr>
          <w:b/>
          <w:bCs/>
        </w:rPr>
        <w:lastRenderedPageBreak/>
        <w:t xml:space="preserve">6. Implement </w:t>
      </w:r>
      <w:proofErr w:type="spellStart"/>
      <w:r w:rsidRPr="00A675B0">
        <w:rPr>
          <w:b/>
          <w:bCs/>
        </w:rPr>
        <w:t>matmul</w:t>
      </w:r>
      <w:proofErr w:type="spellEnd"/>
      <w:r w:rsidRPr="00A675B0">
        <w:rPr>
          <w:b/>
          <w:bCs/>
        </w:rPr>
        <w:t xml:space="preserve"> using Einstein summation.</w:t>
      </w:r>
    </w:p>
    <w:p w14:paraId="7C28F647" w14:textId="77777777" w:rsidR="00A675B0" w:rsidRPr="00A675B0" w:rsidRDefault="00A675B0" w:rsidP="00A675B0">
      <w:pPr>
        <w:numPr>
          <w:ilvl w:val="0"/>
          <w:numId w:val="6"/>
        </w:numPr>
      </w:pPr>
      <w:r w:rsidRPr="00A675B0">
        <w:t xml:space="preserve">Use </w:t>
      </w:r>
      <w:proofErr w:type="spellStart"/>
      <w:proofErr w:type="gramStart"/>
      <w:r w:rsidRPr="00A675B0">
        <w:t>torch.einsum</w:t>
      </w:r>
      <w:proofErr w:type="spellEnd"/>
      <w:proofErr w:type="gramEnd"/>
      <w:r w:rsidRPr="00A675B0">
        <w:t xml:space="preserve"> to perform matrix multiplication:</w:t>
      </w:r>
    </w:p>
    <w:p w14:paraId="4A5E97D8" w14:textId="77777777" w:rsidR="00A675B0" w:rsidRPr="00A675B0" w:rsidRDefault="00A675B0" w:rsidP="00A675B0">
      <w:pPr>
        <w:ind w:left="1440"/>
      </w:pPr>
      <w:r w:rsidRPr="00A675B0">
        <w:t>import torch</w:t>
      </w:r>
    </w:p>
    <w:p w14:paraId="29F41841" w14:textId="77777777" w:rsidR="00A675B0" w:rsidRPr="00A675B0" w:rsidRDefault="00A675B0" w:rsidP="00A675B0">
      <w:pPr>
        <w:ind w:left="1440"/>
      </w:pPr>
      <w:r w:rsidRPr="00A675B0">
        <w:t xml:space="preserve">a = </w:t>
      </w:r>
      <w:proofErr w:type="spellStart"/>
      <w:proofErr w:type="gramStart"/>
      <w:r w:rsidRPr="00A675B0">
        <w:t>torch.tensor</w:t>
      </w:r>
      <w:proofErr w:type="spellEnd"/>
      <w:proofErr w:type="gramEnd"/>
      <w:r w:rsidRPr="00A675B0">
        <w:t>([[1, 2], [3, 4]])</w:t>
      </w:r>
    </w:p>
    <w:p w14:paraId="145346D7" w14:textId="77777777" w:rsidR="00A675B0" w:rsidRPr="00A675B0" w:rsidRDefault="00A675B0" w:rsidP="00A675B0">
      <w:pPr>
        <w:ind w:left="1440"/>
      </w:pPr>
      <w:r w:rsidRPr="00A675B0">
        <w:t xml:space="preserve">b = </w:t>
      </w:r>
      <w:proofErr w:type="spellStart"/>
      <w:proofErr w:type="gramStart"/>
      <w:r w:rsidRPr="00A675B0">
        <w:t>torch.tensor</w:t>
      </w:r>
      <w:proofErr w:type="spellEnd"/>
      <w:proofErr w:type="gramEnd"/>
      <w:r w:rsidRPr="00A675B0">
        <w:t>([[5, 6], [7, 8]])</w:t>
      </w:r>
    </w:p>
    <w:p w14:paraId="59D155AF" w14:textId="77777777" w:rsidR="00A675B0" w:rsidRPr="00A675B0" w:rsidRDefault="00A675B0" w:rsidP="00A675B0">
      <w:pPr>
        <w:ind w:left="1440"/>
      </w:pPr>
      <w:r w:rsidRPr="00A675B0">
        <w:t xml:space="preserve">result = </w:t>
      </w:r>
      <w:proofErr w:type="spellStart"/>
      <w:proofErr w:type="gramStart"/>
      <w:r w:rsidRPr="00A675B0">
        <w:t>torch.einsum</w:t>
      </w:r>
      <w:proofErr w:type="spellEnd"/>
      <w:proofErr w:type="gramEnd"/>
      <w:r w:rsidRPr="00A675B0">
        <w:t>('</w:t>
      </w:r>
      <w:proofErr w:type="spellStart"/>
      <w:r w:rsidRPr="00A675B0">
        <w:t>ik,kj</w:t>
      </w:r>
      <w:proofErr w:type="spellEnd"/>
      <w:r w:rsidRPr="00A675B0">
        <w:t>-&gt;</w:t>
      </w:r>
      <w:proofErr w:type="spellStart"/>
      <w:r w:rsidRPr="00A675B0">
        <w:t>ij</w:t>
      </w:r>
      <w:proofErr w:type="spellEnd"/>
      <w:r w:rsidRPr="00A675B0">
        <w:t>', a, b)  # Matrix multiplication</w:t>
      </w:r>
    </w:p>
    <w:p w14:paraId="4ED10186" w14:textId="77777777" w:rsidR="00A675B0" w:rsidRPr="00A675B0" w:rsidRDefault="00A675B0" w:rsidP="00A675B0">
      <w:pPr>
        <w:ind w:left="1440"/>
      </w:pPr>
      <w:r w:rsidRPr="00A675B0">
        <w:t>print(result)</w:t>
      </w:r>
    </w:p>
    <w:p w14:paraId="4334618C" w14:textId="3A621F0C" w:rsidR="00A675B0" w:rsidRPr="00A675B0" w:rsidRDefault="00A675B0" w:rsidP="00A675B0"/>
    <w:p w14:paraId="4B8F18F7" w14:textId="77777777" w:rsidR="00A675B0" w:rsidRPr="00A675B0" w:rsidRDefault="00A675B0" w:rsidP="00A675B0">
      <w:pPr>
        <w:rPr>
          <w:b/>
          <w:bCs/>
        </w:rPr>
      </w:pPr>
      <w:r w:rsidRPr="00A675B0">
        <w:rPr>
          <w:b/>
          <w:bCs/>
        </w:rPr>
        <w:t xml:space="preserve">7. What does a repeated index letter represent on the lefthand side of </w:t>
      </w:r>
      <w:proofErr w:type="spellStart"/>
      <w:r w:rsidRPr="00A675B0">
        <w:rPr>
          <w:b/>
          <w:bCs/>
        </w:rPr>
        <w:t>einsum</w:t>
      </w:r>
      <w:proofErr w:type="spellEnd"/>
      <w:r w:rsidRPr="00A675B0">
        <w:rPr>
          <w:b/>
          <w:bCs/>
        </w:rPr>
        <w:t>?</w:t>
      </w:r>
    </w:p>
    <w:p w14:paraId="4BBDA527" w14:textId="77777777" w:rsidR="00A675B0" w:rsidRPr="00A675B0" w:rsidRDefault="00A675B0" w:rsidP="00A675B0">
      <w:pPr>
        <w:numPr>
          <w:ilvl w:val="0"/>
          <w:numId w:val="7"/>
        </w:numPr>
      </w:pPr>
      <w:r w:rsidRPr="00A675B0">
        <w:t xml:space="preserve">A repeated index letter on the lefthand side of </w:t>
      </w:r>
      <w:proofErr w:type="spellStart"/>
      <w:r w:rsidRPr="00A675B0">
        <w:t>einsum</w:t>
      </w:r>
      <w:proofErr w:type="spellEnd"/>
      <w:r w:rsidRPr="00A675B0">
        <w:t xml:space="preserve"> indicates a </w:t>
      </w:r>
      <w:r w:rsidRPr="00A675B0">
        <w:rPr>
          <w:b/>
          <w:bCs/>
        </w:rPr>
        <w:t>diagonal</w:t>
      </w:r>
      <w:r w:rsidRPr="00A675B0">
        <w:t xml:space="preserve"> or a </w:t>
      </w:r>
      <w:r w:rsidRPr="00A675B0">
        <w:rPr>
          <w:b/>
          <w:bCs/>
        </w:rPr>
        <w:t>trace operation</w:t>
      </w:r>
      <w:r w:rsidRPr="00A675B0">
        <w:t>, where the same index is used for summing along that dimension.</w:t>
      </w:r>
    </w:p>
    <w:p w14:paraId="4575B8D0" w14:textId="6242DE97" w:rsidR="00A675B0" w:rsidRPr="00A675B0" w:rsidRDefault="00A675B0" w:rsidP="00A675B0"/>
    <w:p w14:paraId="503FCFC4" w14:textId="77777777" w:rsidR="00A675B0" w:rsidRPr="00A675B0" w:rsidRDefault="00A675B0" w:rsidP="00A675B0">
      <w:pPr>
        <w:rPr>
          <w:b/>
          <w:bCs/>
        </w:rPr>
      </w:pPr>
      <w:r w:rsidRPr="00A675B0">
        <w:rPr>
          <w:b/>
          <w:bCs/>
        </w:rPr>
        <w:t>8. What are the three rules of Einstein summation notation? Why?</w:t>
      </w:r>
    </w:p>
    <w:p w14:paraId="3B1261A1" w14:textId="77777777" w:rsidR="00A675B0" w:rsidRPr="00A675B0" w:rsidRDefault="00A675B0" w:rsidP="00A675B0">
      <w:pPr>
        <w:numPr>
          <w:ilvl w:val="0"/>
          <w:numId w:val="8"/>
        </w:numPr>
      </w:pPr>
      <w:r w:rsidRPr="00A675B0">
        <w:rPr>
          <w:b/>
          <w:bCs/>
        </w:rPr>
        <w:t>Rules</w:t>
      </w:r>
      <w:r w:rsidRPr="00A675B0">
        <w:t>:</w:t>
      </w:r>
    </w:p>
    <w:p w14:paraId="4B3825A5" w14:textId="77777777" w:rsidR="00A675B0" w:rsidRPr="00A675B0" w:rsidRDefault="00A675B0" w:rsidP="00A675B0">
      <w:pPr>
        <w:numPr>
          <w:ilvl w:val="1"/>
          <w:numId w:val="8"/>
        </w:numPr>
      </w:pPr>
      <w:r w:rsidRPr="00A675B0">
        <w:rPr>
          <w:b/>
          <w:bCs/>
        </w:rPr>
        <w:t>Repeated indices are summed over</w:t>
      </w:r>
      <w:r w:rsidRPr="00A675B0">
        <w:t>: Indices that appear twice in the expression are summed.</w:t>
      </w:r>
    </w:p>
    <w:p w14:paraId="440901B5" w14:textId="77777777" w:rsidR="00A675B0" w:rsidRPr="00A675B0" w:rsidRDefault="00A675B0" w:rsidP="00A675B0">
      <w:pPr>
        <w:numPr>
          <w:ilvl w:val="1"/>
          <w:numId w:val="8"/>
        </w:numPr>
      </w:pPr>
      <w:r w:rsidRPr="00A675B0">
        <w:rPr>
          <w:b/>
          <w:bCs/>
        </w:rPr>
        <w:t>Free indices define the output shape</w:t>
      </w:r>
      <w:r w:rsidRPr="00A675B0">
        <w:t>: Indices that appear only once define the shape of the output.</w:t>
      </w:r>
    </w:p>
    <w:p w14:paraId="289363A2" w14:textId="77777777" w:rsidR="00A675B0" w:rsidRPr="00A675B0" w:rsidRDefault="00A675B0" w:rsidP="00A675B0">
      <w:pPr>
        <w:numPr>
          <w:ilvl w:val="1"/>
          <w:numId w:val="8"/>
        </w:numPr>
      </w:pPr>
      <w:r w:rsidRPr="00A675B0">
        <w:rPr>
          <w:b/>
          <w:bCs/>
        </w:rPr>
        <w:t>Order of indices matters</w:t>
      </w:r>
      <w:r w:rsidRPr="00A675B0">
        <w:t>: The order of indices in the output determines the shape and layout of the result.</w:t>
      </w:r>
    </w:p>
    <w:p w14:paraId="39620063" w14:textId="77777777" w:rsidR="00A675B0" w:rsidRPr="00A675B0" w:rsidRDefault="00A675B0" w:rsidP="00A675B0">
      <w:pPr>
        <w:numPr>
          <w:ilvl w:val="0"/>
          <w:numId w:val="8"/>
        </w:numPr>
      </w:pPr>
      <w:r w:rsidRPr="00A675B0">
        <w:rPr>
          <w:b/>
          <w:bCs/>
        </w:rPr>
        <w:t>Why</w:t>
      </w:r>
      <w:r w:rsidRPr="00A675B0">
        <w:t>: These rules allow concise and flexible specification of tensor operations, including matrix multiplication, dot products, and more.</w:t>
      </w:r>
    </w:p>
    <w:p w14:paraId="7FB5BB30" w14:textId="28CD2CF8" w:rsidR="00A675B0" w:rsidRPr="00A675B0" w:rsidRDefault="00A675B0" w:rsidP="00A675B0"/>
    <w:p w14:paraId="79DB2FD9" w14:textId="77777777" w:rsidR="00A675B0" w:rsidRPr="00A675B0" w:rsidRDefault="00A675B0" w:rsidP="00A675B0">
      <w:pPr>
        <w:rPr>
          <w:b/>
          <w:bCs/>
        </w:rPr>
      </w:pPr>
      <w:r w:rsidRPr="00A675B0">
        <w:rPr>
          <w:b/>
          <w:bCs/>
        </w:rPr>
        <w:t>9. What are the forward pass and backward pass of a neural network?</w:t>
      </w:r>
    </w:p>
    <w:p w14:paraId="68C78B25" w14:textId="77777777" w:rsidR="00A675B0" w:rsidRPr="00A675B0" w:rsidRDefault="00A675B0" w:rsidP="00A675B0">
      <w:pPr>
        <w:numPr>
          <w:ilvl w:val="0"/>
          <w:numId w:val="9"/>
        </w:numPr>
      </w:pPr>
      <w:r w:rsidRPr="00A675B0">
        <w:rPr>
          <w:b/>
          <w:bCs/>
        </w:rPr>
        <w:t>Forward pass</w:t>
      </w:r>
      <w:r w:rsidRPr="00A675B0">
        <w:t>: Computes the output of the network given an input, propagating data through each layer.</w:t>
      </w:r>
    </w:p>
    <w:p w14:paraId="4A31F943" w14:textId="77777777" w:rsidR="00A675B0" w:rsidRPr="00A675B0" w:rsidRDefault="00A675B0" w:rsidP="00A675B0">
      <w:pPr>
        <w:numPr>
          <w:ilvl w:val="0"/>
          <w:numId w:val="9"/>
        </w:numPr>
      </w:pPr>
      <w:r w:rsidRPr="00A675B0">
        <w:rPr>
          <w:b/>
          <w:bCs/>
        </w:rPr>
        <w:t>Backward pass</w:t>
      </w:r>
      <w:r w:rsidRPr="00A675B0">
        <w:t>: Computes gradients of the loss with respect to the model's parameters using backpropagation, which is used to update the weights.</w:t>
      </w:r>
    </w:p>
    <w:p w14:paraId="7A344B9D" w14:textId="4CC7D1EC" w:rsidR="00A675B0" w:rsidRPr="00A675B0" w:rsidRDefault="00A675B0" w:rsidP="00A675B0"/>
    <w:p w14:paraId="4345C2CA" w14:textId="77777777" w:rsidR="00A675B0" w:rsidRPr="00A675B0" w:rsidRDefault="00A675B0" w:rsidP="00A675B0">
      <w:pPr>
        <w:rPr>
          <w:b/>
          <w:bCs/>
        </w:rPr>
      </w:pPr>
      <w:r w:rsidRPr="00A675B0">
        <w:rPr>
          <w:b/>
          <w:bCs/>
        </w:rPr>
        <w:t>10. Why do we need to store some of the activations calculated for intermediate layers in the forward pass?</w:t>
      </w:r>
    </w:p>
    <w:p w14:paraId="664EA9DB" w14:textId="77777777" w:rsidR="00A675B0" w:rsidRPr="00A675B0" w:rsidRDefault="00A675B0" w:rsidP="00A675B0">
      <w:pPr>
        <w:numPr>
          <w:ilvl w:val="0"/>
          <w:numId w:val="10"/>
        </w:numPr>
      </w:pPr>
      <w:r w:rsidRPr="00A675B0">
        <w:lastRenderedPageBreak/>
        <w:t>Activations are stored because they are needed to compute gradients during the backward pass. Without storing them, the network would have to recompute these values, which would be inefficient.</w:t>
      </w:r>
    </w:p>
    <w:p w14:paraId="72D714AA" w14:textId="6E6FA989" w:rsidR="00A675B0" w:rsidRPr="00A675B0" w:rsidRDefault="00A675B0" w:rsidP="00A675B0"/>
    <w:p w14:paraId="4040C35B" w14:textId="77777777" w:rsidR="00A675B0" w:rsidRPr="00A675B0" w:rsidRDefault="00A675B0" w:rsidP="00A675B0">
      <w:pPr>
        <w:rPr>
          <w:b/>
          <w:bCs/>
        </w:rPr>
      </w:pPr>
      <w:r w:rsidRPr="00A675B0">
        <w:rPr>
          <w:b/>
          <w:bCs/>
        </w:rPr>
        <w:t>11. What is the downside of having activations with a standard deviation too far away from 1?</w:t>
      </w:r>
    </w:p>
    <w:p w14:paraId="0F934ECE" w14:textId="77777777" w:rsidR="00A675B0" w:rsidRPr="00A675B0" w:rsidRDefault="00A675B0" w:rsidP="00A675B0">
      <w:pPr>
        <w:numPr>
          <w:ilvl w:val="0"/>
          <w:numId w:val="11"/>
        </w:numPr>
      </w:pPr>
      <w:r w:rsidRPr="00A675B0">
        <w:t xml:space="preserve">If activations have a standard deviation too far from 1, it can lead to </w:t>
      </w:r>
      <w:r w:rsidRPr="00A675B0">
        <w:rPr>
          <w:b/>
          <w:bCs/>
        </w:rPr>
        <w:t>vanishing or exploding gradients</w:t>
      </w:r>
      <w:r w:rsidRPr="00A675B0">
        <w:t>, making training unstable or slow.</w:t>
      </w:r>
    </w:p>
    <w:p w14:paraId="2142F906" w14:textId="12E82211" w:rsidR="00A675B0" w:rsidRPr="00A675B0" w:rsidRDefault="00A675B0" w:rsidP="00A675B0"/>
    <w:p w14:paraId="215819E6" w14:textId="77777777" w:rsidR="00A675B0" w:rsidRPr="00A675B0" w:rsidRDefault="00A675B0" w:rsidP="00A675B0">
      <w:pPr>
        <w:rPr>
          <w:b/>
          <w:bCs/>
        </w:rPr>
      </w:pPr>
      <w:r w:rsidRPr="00A675B0">
        <w:rPr>
          <w:b/>
          <w:bCs/>
        </w:rPr>
        <w:t>12. How can weight initialization help avoid this problem?</w:t>
      </w:r>
    </w:p>
    <w:p w14:paraId="4BE6414E" w14:textId="77777777" w:rsidR="00A675B0" w:rsidRPr="00A675B0" w:rsidRDefault="00A675B0" w:rsidP="00A675B0">
      <w:pPr>
        <w:numPr>
          <w:ilvl w:val="0"/>
          <w:numId w:val="12"/>
        </w:numPr>
      </w:pPr>
      <w:r w:rsidRPr="00A675B0">
        <w:t>Proper weight initialization (e.g., Xavier or He initialization) ensures that the activations have a standard deviation close to 1, which helps maintain stable gradients and speeds up training.</w:t>
      </w:r>
    </w:p>
    <w:p w14:paraId="40F33B8E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0EE"/>
    <w:multiLevelType w:val="multilevel"/>
    <w:tmpl w:val="91B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D1DB8"/>
    <w:multiLevelType w:val="multilevel"/>
    <w:tmpl w:val="9A7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768BB"/>
    <w:multiLevelType w:val="multilevel"/>
    <w:tmpl w:val="2852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06D69"/>
    <w:multiLevelType w:val="multilevel"/>
    <w:tmpl w:val="6796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B0FCB"/>
    <w:multiLevelType w:val="multilevel"/>
    <w:tmpl w:val="012E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66DD6"/>
    <w:multiLevelType w:val="multilevel"/>
    <w:tmpl w:val="0728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67E3A"/>
    <w:multiLevelType w:val="multilevel"/>
    <w:tmpl w:val="8D8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241BA"/>
    <w:multiLevelType w:val="multilevel"/>
    <w:tmpl w:val="63F0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33E7C"/>
    <w:multiLevelType w:val="multilevel"/>
    <w:tmpl w:val="DA0E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030A9"/>
    <w:multiLevelType w:val="multilevel"/>
    <w:tmpl w:val="EC60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D3F94"/>
    <w:multiLevelType w:val="multilevel"/>
    <w:tmpl w:val="A8A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32AA9"/>
    <w:multiLevelType w:val="multilevel"/>
    <w:tmpl w:val="94F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268717">
    <w:abstractNumId w:val="2"/>
  </w:num>
  <w:num w:numId="2" w16cid:durableId="1285231468">
    <w:abstractNumId w:val="9"/>
  </w:num>
  <w:num w:numId="3" w16cid:durableId="1147358372">
    <w:abstractNumId w:val="10"/>
  </w:num>
  <w:num w:numId="4" w16cid:durableId="652223649">
    <w:abstractNumId w:val="4"/>
  </w:num>
  <w:num w:numId="5" w16cid:durableId="1204833275">
    <w:abstractNumId w:val="7"/>
  </w:num>
  <w:num w:numId="6" w16cid:durableId="1816337286">
    <w:abstractNumId w:val="6"/>
  </w:num>
  <w:num w:numId="7" w16cid:durableId="1457991402">
    <w:abstractNumId w:val="0"/>
  </w:num>
  <w:num w:numId="8" w16cid:durableId="1951277601">
    <w:abstractNumId w:val="11"/>
  </w:num>
  <w:num w:numId="9" w16cid:durableId="1244100991">
    <w:abstractNumId w:val="1"/>
  </w:num>
  <w:num w:numId="10" w16cid:durableId="1973898728">
    <w:abstractNumId w:val="8"/>
  </w:num>
  <w:num w:numId="11" w16cid:durableId="1520044103">
    <w:abstractNumId w:val="3"/>
  </w:num>
  <w:num w:numId="12" w16cid:durableId="1255748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B0"/>
    <w:rsid w:val="001231B7"/>
    <w:rsid w:val="002D563B"/>
    <w:rsid w:val="0091764C"/>
    <w:rsid w:val="00A675B0"/>
    <w:rsid w:val="00C72CD0"/>
    <w:rsid w:val="00D4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A3E3"/>
  <w15:chartTrackingRefBased/>
  <w15:docId w15:val="{F1504737-A7AA-4274-A445-9FA180B6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5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5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5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5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5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5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0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6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2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8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6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8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2025-02-27T06:10:00Z</dcterms:created>
  <dcterms:modified xsi:type="dcterms:W3CDTF">2025-02-27T06:11:00Z</dcterms:modified>
</cp:coreProperties>
</file>