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68363" w14:textId="77777777" w:rsidR="00214113" w:rsidRPr="00214113" w:rsidRDefault="00214113" w:rsidP="00214113">
      <w:pPr>
        <w:rPr>
          <w:b/>
          <w:bCs/>
        </w:rPr>
      </w:pPr>
      <w:r w:rsidRPr="00214113">
        <w:rPr>
          <w:b/>
          <w:bCs/>
        </w:rPr>
        <w:t xml:space="preserve">1. Is it OK to initialize all the weights to the same value as long as that value is selected randomly </w:t>
      </w:r>
      <w:proofErr w:type="gramStart"/>
      <w:r w:rsidRPr="00214113">
        <w:rPr>
          <w:b/>
          <w:bCs/>
        </w:rPr>
        <w:t>using</w:t>
      </w:r>
      <w:proofErr w:type="gramEnd"/>
      <w:r w:rsidRPr="00214113">
        <w:rPr>
          <w:b/>
          <w:bCs/>
        </w:rPr>
        <w:t xml:space="preserve"> He initialization?</w:t>
      </w:r>
    </w:p>
    <w:p w14:paraId="7C4B58C9" w14:textId="77777777" w:rsidR="00214113" w:rsidRPr="00214113" w:rsidRDefault="00214113" w:rsidP="00214113">
      <w:pPr>
        <w:numPr>
          <w:ilvl w:val="0"/>
          <w:numId w:val="1"/>
        </w:numPr>
      </w:pPr>
      <w:r w:rsidRPr="00214113">
        <w:t>No, it is not OK to initialize all weights to the same value, even if the value is selected randomly. Initializing all weights to the same value can cause symmetry problems, where all neurons in a layer learn the same features during training. He initialization should be applied independently to each weight to break symmetry.</w:t>
      </w:r>
    </w:p>
    <w:p w14:paraId="7199FF78" w14:textId="670E223B" w:rsidR="00214113" w:rsidRPr="00214113" w:rsidRDefault="00214113" w:rsidP="00214113"/>
    <w:p w14:paraId="3BEA8087" w14:textId="77777777" w:rsidR="00214113" w:rsidRPr="00214113" w:rsidRDefault="00214113" w:rsidP="00214113">
      <w:pPr>
        <w:rPr>
          <w:b/>
          <w:bCs/>
        </w:rPr>
      </w:pPr>
      <w:r w:rsidRPr="00214113">
        <w:rPr>
          <w:b/>
          <w:bCs/>
        </w:rPr>
        <w:t>2. Is it OK to initialize the bias terms to 0?</w:t>
      </w:r>
    </w:p>
    <w:p w14:paraId="2E517E1B" w14:textId="77777777" w:rsidR="00214113" w:rsidRPr="00214113" w:rsidRDefault="00214113" w:rsidP="00214113">
      <w:pPr>
        <w:numPr>
          <w:ilvl w:val="0"/>
          <w:numId w:val="2"/>
        </w:numPr>
      </w:pPr>
      <w:r w:rsidRPr="00214113">
        <w:t>Yes, it is generally OK to initialize bias terms to 0. Unlike weights, biases do not suffer from symmetry issues, and initializing them to 0 is a common practice.</w:t>
      </w:r>
    </w:p>
    <w:p w14:paraId="075F9B18" w14:textId="24441D2F" w:rsidR="00214113" w:rsidRPr="00214113" w:rsidRDefault="00214113" w:rsidP="00214113"/>
    <w:p w14:paraId="79CD8D8E" w14:textId="77777777" w:rsidR="00214113" w:rsidRPr="00214113" w:rsidRDefault="00214113" w:rsidP="00214113">
      <w:pPr>
        <w:rPr>
          <w:b/>
          <w:bCs/>
        </w:rPr>
      </w:pPr>
      <w:r w:rsidRPr="00214113">
        <w:rPr>
          <w:b/>
          <w:bCs/>
        </w:rPr>
        <w:t xml:space="preserve">3. Name three advantages of the SELU activation function over </w:t>
      </w:r>
      <w:proofErr w:type="spellStart"/>
      <w:r w:rsidRPr="00214113">
        <w:rPr>
          <w:b/>
          <w:bCs/>
        </w:rPr>
        <w:t>ReLU</w:t>
      </w:r>
      <w:proofErr w:type="spellEnd"/>
      <w:r w:rsidRPr="00214113">
        <w:rPr>
          <w:b/>
          <w:bCs/>
        </w:rPr>
        <w:t>.</w:t>
      </w:r>
    </w:p>
    <w:p w14:paraId="5DBC765F" w14:textId="77777777" w:rsidR="00214113" w:rsidRPr="00214113" w:rsidRDefault="00214113" w:rsidP="00214113">
      <w:pPr>
        <w:numPr>
          <w:ilvl w:val="0"/>
          <w:numId w:val="3"/>
        </w:numPr>
      </w:pPr>
      <w:r w:rsidRPr="00214113">
        <w:rPr>
          <w:b/>
          <w:bCs/>
        </w:rPr>
        <w:t>Self-normalizing</w:t>
      </w:r>
      <w:r w:rsidRPr="00214113">
        <w:t>: SELU (Scaled Exponential Linear Unit) ensures that the network self-normalizes, maintaining a mean of 0 and standard deviation of 1 across layers.</w:t>
      </w:r>
    </w:p>
    <w:p w14:paraId="22160908" w14:textId="77777777" w:rsidR="00214113" w:rsidRPr="00214113" w:rsidRDefault="00214113" w:rsidP="00214113">
      <w:pPr>
        <w:numPr>
          <w:ilvl w:val="0"/>
          <w:numId w:val="3"/>
        </w:numPr>
      </w:pPr>
      <w:r w:rsidRPr="00214113">
        <w:rPr>
          <w:b/>
          <w:bCs/>
        </w:rPr>
        <w:t>Avoids vanishing gradients</w:t>
      </w:r>
      <w:r w:rsidRPr="00214113">
        <w:t xml:space="preserve">: SELU helps mitigate the vanishing gradient problem, which can occur with </w:t>
      </w:r>
      <w:proofErr w:type="spellStart"/>
      <w:r w:rsidRPr="00214113">
        <w:t>ReLU</w:t>
      </w:r>
      <w:proofErr w:type="spellEnd"/>
      <w:r w:rsidRPr="00214113">
        <w:t>.</w:t>
      </w:r>
    </w:p>
    <w:p w14:paraId="42654EAC" w14:textId="77777777" w:rsidR="00214113" w:rsidRPr="00214113" w:rsidRDefault="00214113" w:rsidP="00214113">
      <w:pPr>
        <w:numPr>
          <w:ilvl w:val="0"/>
          <w:numId w:val="3"/>
        </w:numPr>
      </w:pPr>
      <w:r w:rsidRPr="00214113">
        <w:rPr>
          <w:b/>
          <w:bCs/>
        </w:rPr>
        <w:t>Better performance</w:t>
      </w:r>
      <w:r w:rsidRPr="00214113">
        <w:t xml:space="preserve">: SELU often leads to faster convergence and better performance on deep networks compared to </w:t>
      </w:r>
      <w:proofErr w:type="spellStart"/>
      <w:r w:rsidRPr="00214113">
        <w:t>ReLU</w:t>
      </w:r>
      <w:proofErr w:type="spellEnd"/>
      <w:r w:rsidRPr="00214113">
        <w:t>.</w:t>
      </w:r>
    </w:p>
    <w:p w14:paraId="4388035C" w14:textId="64204F31" w:rsidR="00214113" w:rsidRPr="00214113" w:rsidRDefault="00214113" w:rsidP="00214113"/>
    <w:p w14:paraId="53F5C952" w14:textId="77777777" w:rsidR="00214113" w:rsidRPr="00214113" w:rsidRDefault="00214113" w:rsidP="00214113">
      <w:pPr>
        <w:rPr>
          <w:b/>
          <w:bCs/>
        </w:rPr>
      </w:pPr>
      <w:r w:rsidRPr="00214113">
        <w:rPr>
          <w:b/>
          <w:bCs/>
        </w:rPr>
        <w:t xml:space="preserve">4. In which cases would you want to use each of the following activation functions: SELU, leaky </w:t>
      </w:r>
      <w:proofErr w:type="spellStart"/>
      <w:r w:rsidRPr="00214113">
        <w:rPr>
          <w:b/>
          <w:bCs/>
        </w:rPr>
        <w:t>ReLU</w:t>
      </w:r>
      <w:proofErr w:type="spellEnd"/>
      <w:r w:rsidRPr="00214113">
        <w:rPr>
          <w:b/>
          <w:bCs/>
        </w:rPr>
        <w:t xml:space="preserve"> (and its variants), </w:t>
      </w:r>
      <w:proofErr w:type="spellStart"/>
      <w:r w:rsidRPr="00214113">
        <w:rPr>
          <w:b/>
          <w:bCs/>
        </w:rPr>
        <w:t>ReLU</w:t>
      </w:r>
      <w:proofErr w:type="spellEnd"/>
      <w:r w:rsidRPr="00214113">
        <w:rPr>
          <w:b/>
          <w:bCs/>
        </w:rPr>
        <w:t xml:space="preserve">, tanh, logistic, and </w:t>
      </w:r>
      <w:proofErr w:type="spellStart"/>
      <w:r w:rsidRPr="00214113">
        <w:rPr>
          <w:b/>
          <w:bCs/>
        </w:rPr>
        <w:t>softmax</w:t>
      </w:r>
      <w:proofErr w:type="spellEnd"/>
      <w:r w:rsidRPr="00214113">
        <w:rPr>
          <w:b/>
          <w:bCs/>
        </w:rPr>
        <w:t>?</w:t>
      </w:r>
    </w:p>
    <w:p w14:paraId="17393405" w14:textId="77777777" w:rsidR="00214113" w:rsidRPr="00214113" w:rsidRDefault="00214113" w:rsidP="00214113">
      <w:pPr>
        <w:numPr>
          <w:ilvl w:val="0"/>
          <w:numId w:val="4"/>
        </w:numPr>
      </w:pPr>
      <w:r w:rsidRPr="00214113">
        <w:rPr>
          <w:b/>
          <w:bCs/>
        </w:rPr>
        <w:t>SELU</w:t>
      </w:r>
      <w:r w:rsidRPr="00214113">
        <w:t>: Use in deep networks where self-normalization is desired, especially in fully connected layers.</w:t>
      </w:r>
    </w:p>
    <w:p w14:paraId="088D6682" w14:textId="77777777" w:rsidR="00214113" w:rsidRPr="00214113" w:rsidRDefault="00214113" w:rsidP="00214113">
      <w:pPr>
        <w:numPr>
          <w:ilvl w:val="0"/>
          <w:numId w:val="4"/>
        </w:numPr>
      </w:pPr>
      <w:r w:rsidRPr="00214113">
        <w:rPr>
          <w:b/>
          <w:bCs/>
        </w:rPr>
        <w:t xml:space="preserve">Leaky </w:t>
      </w:r>
      <w:proofErr w:type="spellStart"/>
      <w:r w:rsidRPr="00214113">
        <w:rPr>
          <w:b/>
          <w:bCs/>
        </w:rPr>
        <w:t>ReLU</w:t>
      </w:r>
      <w:proofErr w:type="spellEnd"/>
      <w:r w:rsidRPr="00214113">
        <w:t xml:space="preserve">: Use when you want to avoid the "dying </w:t>
      </w:r>
      <w:proofErr w:type="spellStart"/>
      <w:r w:rsidRPr="00214113">
        <w:t>ReLU</w:t>
      </w:r>
      <w:proofErr w:type="spellEnd"/>
      <w:r w:rsidRPr="00214113">
        <w:t xml:space="preserve">" problem (where neurons get stuck and output 0). Variants like Parametric </w:t>
      </w:r>
      <w:proofErr w:type="spellStart"/>
      <w:r w:rsidRPr="00214113">
        <w:t>ReLU</w:t>
      </w:r>
      <w:proofErr w:type="spellEnd"/>
      <w:r w:rsidRPr="00214113">
        <w:t xml:space="preserve"> (</w:t>
      </w:r>
      <w:proofErr w:type="spellStart"/>
      <w:r w:rsidRPr="00214113">
        <w:t>PReLU</w:t>
      </w:r>
      <w:proofErr w:type="spellEnd"/>
      <w:r w:rsidRPr="00214113">
        <w:t>) can also be used.</w:t>
      </w:r>
    </w:p>
    <w:p w14:paraId="33A22FAA" w14:textId="77777777" w:rsidR="00214113" w:rsidRPr="00214113" w:rsidRDefault="00214113" w:rsidP="00214113">
      <w:pPr>
        <w:numPr>
          <w:ilvl w:val="0"/>
          <w:numId w:val="4"/>
        </w:numPr>
      </w:pPr>
      <w:proofErr w:type="spellStart"/>
      <w:r w:rsidRPr="00214113">
        <w:rPr>
          <w:b/>
          <w:bCs/>
        </w:rPr>
        <w:t>ReLU</w:t>
      </w:r>
      <w:proofErr w:type="spellEnd"/>
      <w:r w:rsidRPr="00214113">
        <w:t>: Use in most hidden layers of deep networks due to its simplicity and effectiveness.</w:t>
      </w:r>
    </w:p>
    <w:p w14:paraId="700B6D90" w14:textId="77777777" w:rsidR="00214113" w:rsidRPr="00214113" w:rsidRDefault="00214113" w:rsidP="00214113">
      <w:pPr>
        <w:numPr>
          <w:ilvl w:val="0"/>
          <w:numId w:val="4"/>
        </w:numPr>
      </w:pPr>
      <w:r w:rsidRPr="00214113">
        <w:rPr>
          <w:b/>
          <w:bCs/>
        </w:rPr>
        <w:t>Tanh</w:t>
      </w:r>
      <w:r w:rsidRPr="00214113">
        <w:t>: Use in hidden layers when you need outputs in the range [-1, 1], but it is less common in deep learning due to the vanishing gradient problem.</w:t>
      </w:r>
    </w:p>
    <w:p w14:paraId="0177213B" w14:textId="77777777" w:rsidR="00214113" w:rsidRPr="00214113" w:rsidRDefault="00214113" w:rsidP="00214113">
      <w:pPr>
        <w:numPr>
          <w:ilvl w:val="0"/>
          <w:numId w:val="4"/>
        </w:numPr>
      </w:pPr>
      <w:r w:rsidRPr="00214113">
        <w:rPr>
          <w:b/>
          <w:bCs/>
        </w:rPr>
        <w:t>Logistic (sigmoid)</w:t>
      </w:r>
      <w:r w:rsidRPr="00214113">
        <w:t>: Use in the output layer for binary classification or in shallow networks.</w:t>
      </w:r>
    </w:p>
    <w:p w14:paraId="524287E9" w14:textId="77777777" w:rsidR="00214113" w:rsidRPr="00214113" w:rsidRDefault="00214113" w:rsidP="00214113">
      <w:pPr>
        <w:numPr>
          <w:ilvl w:val="0"/>
          <w:numId w:val="4"/>
        </w:numPr>
      </w:pPr>
      <w:proofErr w:type="spellStart"/>
      <w:r w:rsidRPr="00214113">
        <w:rPr>
          <w:b/>
          <w:bCs/>
        </w:rPr>
        <w:t>Softmax</w:t>
      </w:r>
      <w:proofErr w:type="spellEnd"/>
      <w:r w:rsidRPr="00214113">
        <w:t>: Use in the output layer for multi-class classification problems.</w:t>
      </w:r>
    </w:p>
    <w:p w14:paraId="5D64C751" w14:textId="468AF0B4" w:rsidR="00214113" w:rsidRPr="00214113" w:rsidRDefault="00214113" w:rsidP="00214113"/>
    <w:p w14:paraId="7E3F5347" w14:textId="77777777" w:rsidR="00214113" w:rsidRPr="00214113" w:rsidRDefault="00214113" w:rsidP="00214113">
      <w:pPr>
        <w:rPr>
          <w:b/>
          <w:bCs/>
        </w:rPr>
      </w:pPr>
      <w:r w:rsidRPr="00214113">
        <w:rPr>
          <w:b/>
          <w:bCs/>
        </w:rPr>
        <w:t>5. What may happen if you set the momentum hyperparameter too close to 1 (e.g., 0.99999) when using an SGD optimizer?</w:t>
      </w:r>
    </w:p>
    <w:p w14:paraId="5E6AB75D" w14:textId="77777777" w:rsidR="00214113" w:rsidRPr="00214113" w:rsidRDefault="00214113" w:rsidP="00214113">
      <w:pPr>
        <w:numPr>
          <w:ilvl w:val="0"/>
          <w:numId w:val="5"/>
        </w:numPr>
      </w:pPr>
      <w:r w:rsidRPr="00214113">
        <w:lastRenderedPageBreak/>
        <w:t>If the momentum is set too close to 1, the optimizer may overshoot the optimal solution and fail to converge. The updates may become too large, causing oscillations or divergence in the training process.</w:t>
      </w:r>
    </w:p>
    <w:p w14:paraId="3F094C44" w14:textId="5B41046D" w:rsidR="00214113" w:rsidRPr="00214113" w:rsidRDefault="00214113" w:rsidP="00214113"/>
    <w:p w14:paraId="62BFB29B" w14:textId="77777777" w:rsidR="00214113" w:rsidRPr="00214113" w:rsidRDefault="00214113" w:rsidP="00214113">
      <w:pPr>
        <w:rPr>
          <w:b/>
          <w:bCs/>
        </w:rPr>
      </w:pPr>
      <w:r w:rsidRPr="00214113">
        <w:rPr>
          <w:b/>
          <w:bCs/>
        </w:rPr>
        <w:t>6. Name three ways you can produce a sparse model.</w:t>
      </w:r>
    </w:p>
    <w:p w14:paraId="6F33BF58" w14:textId="77777777" w:rsidR="00214113" w:rsidRPr="00214113" w:rsidRDefault="00214113" w:rsidP="00214113">
      <w:pPr>
        <w:numPr>
          <w:ilvl w:val="0"/>
          <w:numId w:val="6"/>
        </w:numPr>
      </w:pPr>
      <w:r w:rsidRPr="00214113">
        <w:rPr>
          <w:b/>
          <w:bCs/>
        </w:rPr>
        <w:t>L1 regularization</w:t>
      </w:r>
      <w:r w:rsidRPr="00214113">
        <w:t>: Adds a penalty proportional to the absolute value of the weights, encouraging sparsity.</w:t>
      </w:r>
    </w:p>
    <w:p w14:paraId="2F408769" w14:textId="77777777" w:rsidR="00214113" w:rsidRPr="00214113" w:rsidRDefault="00214113" w:rsidP="00214113">
      <w:pPr>
        <w:numPr>
          <w:ilvl w:val="0"/>
          <w:numId w:val="6"/>
        </w:numPr>
      </w:pPr>
      <w:r w:rsidRPr="00214113">
        <w:rPr>
          <w:b/>
          <w:bCs/>
        </w:rPr>
        <w:t>Dropout</w:t>
      </w:r>
      <w:r w:rsidRPr="00214113">
        <w:t>: Randomly drops neurons during training, which can lead to a sparse network.</w:t>
      </w:r>
    </w:p>
    <w:p w14:paraId="5997851C" w14:textId="77777777" w:rsidR="00214113" w:rsidRPr="00214113" w:rsidRDefault="00214113" w:rsidP="00214113">
      <w:pPr>
        <w:numPr>
          <w:ilvl w:val="0"/>
          <w:numId w:val="6"/>
        </w:numPr>
      </w:pPr>
      <w:r w:rsidRPr="00214113">
        <w:rPr>
          <w:b/>
          <w:bCs/>
        </w:rPr>
        <w:t>Pruning</w:t>
      </w:r>
      <w:r w:rsidRPr="00214113">
        <w:t>: Removes small weights or neurons after training to create a sparse model.</w:t>
      </w:r>
    </w:p>
    <w:p w14:paraId="24DA6554" w14:textId="6853BE09" w:rsidR="00214113" w:rsidRPr="00214113" w:rsidRDefault="00214113" w:rsidP="00214113"/>
    <w:p w14:paraId="696E1F68" w14:textId="77777777" w:rsidR="00214113" w:rsidRPr="00214113" w:rsidRDefault="00214113" w:rsidP="00214113">
      <w:pPr>
        <w:rPr>
          <w:b/>
          <w:bCs/>
        </w:rPr>
      </w:pPr>
      <w:r w:rsidRPr="00214113">
        <w:rPr>
          <w:b/>
          <w:bCs/>
        </w:rPr>
        <w:t>7. Does dropout slow down training? Does it slow down inference (i.e., making predictions on new instances)? What about MC Dropout?</w:t>
      </w:r>
    </w:p>
    <w:p w14:paraId="40B7B518" w14:textId="77777777" w:rsidR="00214113" w:rsidRPr="00214113" w:rsidRDefault="00214113" w:rsidP="00214113">
      <w:pPr>
        <w:numPr>
          <w:ilvl w:val="0"/>
          <w:numId w:val="7"/>
        </w:numPr>
      </w:pPr>
      <w:r w:rsidRPr="00214113">
        <w:rPr>
          <w:b/>
          <w:bCs/>
        </w:rPr>
        <w:t>Training</w:t>
      </w:r>
      <w:r w:rsidRPr="00214113">
        <w:t>: Yes, dropout slows down training because it requires additional computations to drop neurons and scale activations.</w:t>
      </w:r>
    </w:p>
    <w:p w14:paraId="62AB2B2A" w14:textId="77777777" w:rsidR="00214113" w:rsidRPr="00214113" w:rsidRDefault="00214113" w:rsidP="00214113">
      <w:pPr>
        <w:numPr>
          <w:ilvl w:val="0"/>
          <w:numId w:val="7"/>
        </w:numPr>
      </w:pPr>
      <w:r w:rsidRPr="00214113">
        <w:rPr>
          <w:b/>
          <w:bCs/>
        </w:rPr>
        <w:t>Inference</w:t>
      </w:r>
      <w:r w:rsidRPr="00214113">
        <w:t>: Dropout does not slow down inference because it is not applied during prediction.</w:t>
      </w:r>
    </w:p>
    <w:p w14:paraId="5BA3D51B" w14:textId="77777777" w:rsidR="00214113" w:rsidRPr="00214113" w:rsidRDefault="00214113" w:rsidP="00214113">
      <w:pPr>
        <w:numPr>
          <w:ilvl w:val="0"/>
          <w:numId w:val="7"/>
        </w:numPr>
      </w:pPr>
      <w:r w:rsidRPr="00214113">
        <w:rPr>
          <w:b/>
          <w:bCs/>
        </w:rPr>
        <w:t>MC Dropout</w:t>
      </w:r>
      <w:r w:rsidRPr="00214113">
        <w:t>: Slows down inference because it requires multiple forward passes with dropout enabled to estimate uncertainty.</w:t>
      </w:r>
    </w:p>
    <w:p w14:paraId="37334766" w14:textId="6FAE4372" w:rsidR="00214113" w:rsidRPr="00214113" w:rsidRDefault="00214113" w:rsidP="00214113"/>
    <w:p w14:paraId="4546DEAF" w14:textId="77777777" w:rsidR="00214113" w:rsidRPr="00214113" w:rsidRDefault="00214113" w:rsidP="00214113">
      <w:pPr>
        <w:rPr>
          <w:b/>
          <w:bCs/>
        </w:rPr>
      </w:pPr>
      <w:r w:rsidRPr="00214113">
        <w:rPr>
          <w:b/>
          <w:bCs/>
        </w:rPr>
        <w:t>8. Practice training a deep neural network on the CIFAR10 image dataset:</w:t>
      </w:r>
    </w:p>
    <w:p w14:paraId="4AD9B61E" w14:textId="77777777" w:rsidR="00214113" w:rsidRPr="00214113" w:rsidRDefault="00214113" w:rsidP="00214113">
      <w:pPr>
        <w:rPr>
          <w:b/>
          <w:bCs/>
        </w:rPr>
      </w:pPr>
      <w:r w:rsidRPr="00214113">
        <w:rPr>
          <w:b/>
          <w:bCs/>
        </w:rPr>
        <w:t>a. Build a DNN with 20 hidden layers of 100 neurons each. Use He initialization and the ELU activation function.</w:t>
      </w:r>
    </w:p>
    <w:p w14:paraId="1D2C6EDF" w14:textId="77777777" w:rsidR="00214113" w:rsidRPr="00214113" w:rsidRDefault="00214113" w:rsidP="00214113">
      <w:pPr>
        <w:numPr>
          <w:ilvl w:val="0"/>
          <w:numId w:val="8"/>
        </w:numPr>
      </w:pPr>
      <w:r w:rsidRPr="00214113">
        <w:t>Example code:</w:t>
      </w:r>
    </w:p>
    <w:p w14:paraId="04495001" w14:textId="77777777" w:rsidR="00214113" w:rsidRPr="00214113" w:rsidRDefault="00214113" w:rsidP="00214113">
      <w:pPr>
        <w:ind w:left="720"/>
      </w:pPr>
      <w:r w:rsidRPr="00214113">
        <w:t xml:space="preserve">from </w:t>
      </w:r>
      <w:proofErr w:type="spellStart"/>
      <w:proofErr w:type="gramStart"/>
      <w:r w:rsidRPr="00214113">
        <w:t>tensorflow.keras</w:t>
      </w:r>
      <w:proofErr w:type="gramEnd"/>
      <w:r w:rsidRPr="00214113">
        <w:t>.models</w:t>
      </w:r>
      <w:proofErr w:type="spellEnd"/>
      <w:r w:rsidRPr="00214113">
        <w:t xml:space="preserve"> import Sequential</w:t>
      </w:r>
    </w:p>
    <w:p w14:paraId="0B8EF442" w14:textId="77777777" w:rsidR="00214113" w:rsidRPr="00214113" w:rsidRDefault="00214113" w:rsidP="00214113">
      <w:pPr>
        <w:ind w:left="720"/>
      </w:pPr>
      <w:r w:rsidRPr="00214113">
        <w:t xml:space="preserve">from </w:t>
      </w:r>
      <w:proofErr w:type="spellStart"/>
      <w:proofErr w:type="gramStart"/>
      <w:r w:rsidRPr="00214113">
        <w:t>tensorflow.keras</w:t>
      </w:r>
      <w:proofErr w:type="gramEnd"/>
      <w:r w:rsidRPr="00214113">
        <w:t>.layers</w:t>
      </w:r>
      <w:proofErr w:type="spellEnd"/>
      <w:r w:rsidRPr="00214113">
        <w:t xml:space="preserve"> import Dense</w:t>
      </w:r>
    </w:p>
    <w:p w14:paraId="063D3CCE" w14:textId="77777777" w:rsidR="00214113" w:rsidRPr="00214113" w:rsidRDefault="00214113" w:rsidP="00214113">
      <w:pPr>
        <w:ind w:left="720"/>
      </w:pPr>
      <w:r w:rsidRPr="00214113">
        <w:t xml:space="preserve">from </w:t>
      </w:r>
      <w:proofErr w:type="spellStart"/>
      <w:proofErr w:type="gramStart"/>
      <w:r w:rsidRPr="00214113">
        <w:t>tensorflow.keras</w:t>
      </w:r>
      <w:proofErr w:type="gramEnd"/>
      <w:r w:rsidRPr="00214113">
        <w:t>.initializers</w:t>
      </w:r>
      <w:proofErr w:type="spellEnd"/>
      <w:r w:rsidRPr="00214113">
        <w:t xml:space="preserve"> import </w:t>
      </w:r>
      <w:proofErr w:type="spellStart"/>
      <w:r w:rsidRPr="00214113">
        <w:t>HeNormal</w:t>
      </w:r>
      <w:proofErr w:type="spellEnd"/>
    </w:p>
    <w:p w14:paraId="7652607B" w14:textId="77777777" w:rsidR="00214113" w:rsidRPr="00214113" w:rsidRDefault="00214113" w:rsidP="00214113">
      <w:pPr>
        <w:ind w:left="720"/>
      </w:pPr>
    </w:p>
    <w:p w14:paraId="514C50FC" w14:textId="77777777" w:rsidR="00214113" w:rsidRPr="00214113" w:rsidRDefault="00214113" w:rsidP="00214113">
      <w:pPr>
        <w:ind w:left="720"/>
      </w:pPr>
      <w:r w:rsidRPr="00214113">
        <w:t xml:space="preserve">model = </w:t>
      </w:r>
      <w:proofErr w:type="gramStart"/>
      <w:r w:rsidRPr="00214113">
        <w:t>Sequential(</w:t>
      </w:r>
      <w:proofErr w:type="gramEnd"/>
      <w:r w:rsidRPr="00214113">
        <w:t>)</w:t>
      </w:r>
    </w:p>
    <w:p w14:paraId="77CBA896" w14:textId="77777777" w:rsidR="00214113" w:rsidRPr="00214113" w:rsidRDefault="00214113" w:rsidP="00214113">
      <w:pPr>
        <w:ind w:left="720"/>
      </w:pPr>
      <w:r w:rsidRPr="00214113">
        <w:t xml:space="preserve">for _ in </w:t>
      </w:r>
      <w:proofErr w:type="gramStart"/>
      <w:r w:rsidRPr="00214113">
        <w:t>range(</w:t>
      </w:r>
      <w:proofErr w:type="gramEnd"/>
      <w:r w:rsidRPr="00214113">
        <w:t>20):</w:t>
      </w:r>
    </w:p>
    <w:p w14:paraId="5B0F88EA" w14:textId="77777777" w:rsidR="00214113" w:rsidRPr="00214113" w:rsidRDefault="00214113" w:rsidP="00214113">
      <w:pPr>
        <w:ind w:left="720"/>
      </w:pPr>
      <w:r w:rsidRPr="00214113">
        <w:t xml:space="preserve">    </w:t>
      </w:r>
      <w:proofErr w:type="spellStart"/>
      <w:proofErr w:type="gramStart"/>
      <w:r w:rsidRPr="00214113">
        <w:t>model.add</w:t>
      </w:r>
      <w:proofErr w:type="spellEnd"/>
      <w:r w:rsidRPr="00214113">
        <w:t>(</w:t>
      </w:r>
      <w:proofErr w:type="gramEnd"/>
      <w:r w:rsidRPr="00214113">
        <w:t>Dense(100, activation='</w:t>
      </w:r>
      <w:proofErr w:type="spellStart"/>
      <w:r w:rsidRPr="00214113">
        <w:t>elu</w:t>
      </w:r>
      <w:proofErr w:type="spellEnd"/>
      <w:r w:rsidRPr="00214113">
        <w:t xml:space="preserve">', </w:t>
      </w:r>
      <w:proofErr w:type="spellStart"/>
      <w:r w:rsidRPr="00214113">
        <w:t>kernel_initializer</w:t>
      </w:r>
      <w:proofErr w:type="spellEnd"/>
      <w:r w:rsidRPr="00214113">
        <w:t>=</w:t>
      </w:r>
      <w:proofErr w:type="spellStart"/>
      <w:r w:rsidRPr="00214113">
        <w:t>HeNormal</w:t>
      </w:r>
      <w:proofErr w:type="spellEnd"/>
      <w:r w:rsidRPr="00214113">
        <w:t>()))</w:t>
      </w:r>
    </w:p>
    <w:p w14:paraId="7E044DC0" w14:textId="77777777" w:rsidR="00214113" w:rsidRPr="00214113" w:rsidRDefault="00214113" w:rsidP="00214113">
      <w:pPr>
        <w:ind w:left="720"/>
      </w:pPr>
      <w:proofErr w:type="spellStart"/>
      <w:proofErr w:type="gramStart"/>
      <w:r w:rsidRPr="00214113">
        <w:t>model.add</w:t>
      </w:r>
      <w:proofErr w:type="spellEnd"/>
      <w:r w:rsidRPr="00214113">
        <w:t>(</w:t>
      </w:r>
      <w:proofErr w:type="gramEnd"/>
      <w:r w:rsidRPr="00214113">
        <w:t>Dense(10, activation='</w:t>
      </w:r>
      <w:proofErr w:type="spellStart"/>
      <w:r w:rsidRPr="00214113">
        <w:t>softmax</w:t>
      </w:r>
      <w:proofErr w:type="spellEnd"/>
      <w:r w:rsidRPr="00214113">
        <w:t>'))</w:t>
      </w:r>
    </w:p>
    <w:p w14:paraId="0627A94D" w14:textId="77777777" w:rsidR="00214113" w:rsidRPr="00214113" w:rsidRDefault="00214113" w:rsidP="00214113">
      <w:pPr>
        <w:rPr>
          <w:b/>
          <w:bCs/>
        </w:rPr>
      </w:pPr>
      <w:r w:rsidRPr="00214113">
        <w:rPr>
          <w:b/>
          <w:bCs/>
        </w:rPr>
        <w:t>b. Using Nadam optimization and early stopping, train the network on the CIFAR10 dataset.</w:t>
      </w:r>
    </w:p>
    <w:p w14:paraId="3A96ADD7" w14:textId="77777777" w:rsidR="00214113" w:rsidRPr="00214113" w:rsidRDefault="00214113" w:rsidP="00214113">
      <w:pPr>
        <w:numPr>
          <w:ilvl w:val="0"/>
          <w:numId w:val="9"/>
        </w:numPr>
      </w:pPr>
      <w:r w:rsidRPr="00214113">
        <w:lastRenderedPageBreak/>
        <w:t>Example code:</w:t>
      </w:r>
    </w:p>
    <w:p w14:paraId="6820DEAA" w14:textId="77777777" w:rsidR="00214113" w:rsidRPr="00214113" w:rsidRDefault="00214113" w:rsidP="00214113">
      <w:pPr>
        <w:ind w:left="1440"/>
      </w:pPr>
      <w:r w:rsidRPr="00214113">
        <w:t xml:space="preserve">from </w:t>
      </w:r>
      <w:proofErr w:type="spellStart"/>
      <w:proofErr w:type="gramStart"/>
      <w:r w:rsidRPr="00214113">
        <w:t>tensorflow.keras</w:t>
      </w:r>
      <w:proofErr w:type="gramEnd"/>
      <w:r w:rsidRPr="00214113">
        <w:t>.optimizers</w:t>
      </w:r>
      <w:proofErr w:type="spellEnd"/>
      <w:r w:rsidRPr="00214113">
        <w:t xml:space="preserve"> import Nadam</w:t>
      </w:r>
    </w:p>
    <w:p w14:paraId="500B13AC" w14:textId="77777777" w:rsidR="00214113" w:rsidRPr="00214113" w:rsidRDefault="00214113" w:rsidP="00214113">
      <w:pPr>
        <w:ind w:left="1440"/>
      </w:pPr>
      <w:r w:rsidRPr="00214113">
        <w:t xml:space="preserve">from </w:t>
      </w:r>
      <w:proofErr w:type="spellStart"/>
      <w:proofErr w:type="gramStart"/>
      <w:r w:rsidRPr="00214113">
        <w:t>tensorflow.keras</w:t>
      </w:r>
      <w:proofErr w:type="gramEnd"/>
      <w:r w:rsidRPr="00214113">
        <w:t>.callbacks</w:t>
      </w:r>
      <w:proofErr w:type="spellEnd"/>
      <w:r w:rsidRPr="00214113">
        <w:t xml:space="preserve"> import </w:t>
      </w:r>
      <w:proofErr w:type="spellStart"/>
      <w:r w:rsidRPr="00214113">
        <w:t>EarlyStopping</w:t>
      </w:r>
      <w:proofErr w:type="spellEnd"/>
    </w:p>
    <w:p w14:paraId="53FE873F" w14:textId="77777777" w:rsidR="00214113" w:rsidRPr="00214113" w:rsidRDefault="00214113" w:rsidP="00214113">
      <w:pPr>
        <w:ind w:left="1440"/>
      </w:pPr>
    </w:p>
    <w:p w14:paraId="66976CF4" w14:textId="77777777" w:rsidR="00214113" w:rsidRPr="00214113" w:rsidRDefault="00214113" w:rsidP="00214113">
      <w:pPr>
        <w:ind w:left="1440"/>
      </w:pPr>
      <w:proofErr w:type="spellStart"/>
      <w:proofErr w:type="gramStart"/>
      <w:r w:rsidRPr="00214113">
        <w:t>model.compile</w:t>
      </w:r>
      <w:proofErr w:type="spellEnd"/>
      <w:proofErr w:type="gramEnd"/>
      <w:r w:rsidRPr="00214113">
        <w:t>(optimizer=Nadam(</w:t>
      </w:r>
      <w:proofErr w:type="spellStart"/>
      <w:r w:rsidRPr="00214113">
        <w:t>learning_rate</w:t>
      </w:r>
      <w:proofErr w:type="spellEnd"/>
      <w:r w:rsidRPr="00214113">
        <w:t>=0.001), loss='</w:t>
      </w:r>
      <w:proofErr w:type="spellStart"/>
      <w:r w:rsidRPr="00214113">
        <w:t>sparse_categorical_crossentropy</w:t>
      </w:r>
      <w:proofErr w:type="spellEnd"/>
      <w:r w:rsidRPr="00214113">
        <w:t>', metrics=['accuracy'])</w:t>
      </w:r>
    </w:p>
    <w:p w14:paraId="5A3BAA26" w14:textId="77777777" w:rsidR="00214113" w:rsidRPr="00214113" w:rsidRDefault="00214113" w:rsidP="00214113">
      <w:pPr>
        <w:ind w:left="1440"/>
      </w:pPr>
      <w:proofErr w:type="spellStart"/>
      <w:r w:rsidRPr="00214113">
        <w:t>early_stopping</w:t>
      </w:r>
      <w:proofErr w:type="spellEnd"/>
      <w:r w:rsidRPr="00214113">
        <w:t xml:space="preserve"> = </w:t>
      </w:r>
      <w:proofErr w:type="spellStart"/>
      <w:proofErr w:type="gramStart"/>
      <w:r w:rsidRPr="00214113">
        <w:t>EarlyStopping</w:t>
      </w:r>
      <w:proofErr w:type="spellEnd"/>
      <w:r w:rsidRPr="00214113">
        <w:t>(</w:t>
      </w:r>
      <w:proofErr w:type="gramEnd"/>
      <w:r w:rsidRPr="00214113">
        <w:t xml:space="preserve">patience=10, </w:t>
      </w:r>
      <w:proofErr w:type="spellStart"/>
      <w:r w:rsidRPr="00214113">
        <w:t>restore_best_weights</w:t>
      </w:r>
      <w:proofErr w:type="spellEnd"/>
      <w:r w:rsidRPr="00214113">
        <w:t>=True)</w:t>
      </w:r>
    </w:p>
    <w:p w14:paraId="3DFB6805" w14:textId="77777777" w:rsidR="00214113" w:rsidRPr="00214113" w:rsidRDefault="00214113" w:rsidP="00214113">
      <w:pPr>
        <w:ind w:left="1440"/>
      </w:pPr>
      <w:r w:rsidRPr="00214113">
        <w:t xml:space="preserve">history = </w:t>
      </w:r>
      <w:proofErr w:type="spellStart"/>
      <w:proofErr w:type="gramStart"/>
      <w:r w:rsidRPr="00214113">
        <w:t>model.fit</w:t>
      </w:r>
      <w:proofErr w:type="spellEnd"/>
      <w:r w:rsidRPr="00214113">
        <w:t>(</w:t>
      </w:r>
      <w:proofErr w:type="spellStart"/>
      <w:proofErr w:type="gramEnd"/>
      <w:r w:rsidRPr="00214113">
        <w:t>X_train</w:t>
      </w:r>
      <w:proofErr w:type="spellEnd"/>
      <w:r w:rsidRPr="00214113">
        <w:t xml:space="preserve">, </w:t>
      </w:r>
      <w:proofErr w:type="spellStart"/>
      <w:r w:rsidRPr="00214113">
        <w:t>y_train</w:t>
      </w:r>
      <w:proofErr w:type="spellEnd"/>
      <w:r w:rsidRPr="00214113">
        <w:t xml:space="preserve">, epochs=100, </w:t>
      </w:r>
      <w:proofErr w:type="spellStart"/>
      <w:r w:rsidRPr="00214113">
        <w:t>validation_data</w:t>
      </w:r>
      <w:proofErr w:type="spellEnd"/>
      <w:r w:rsidRPr="00214113">
        <w:t>=(</w:t>
      </w:r>
      <w:proofErr w:type="spellStart"/>
      <w:r w:rsidRPr="00214113">
        <w:t>X_val</w:t>
      </w:r>
      <w:proofErr w:type="spellEnd"/>
      <w:r w:rsidRPr="00214113">
        <w:t xml:space="preserve">, </w:t>
      </w:r>
      <w:proofErr w:type="spellStart"/>
      <w:r w:rsidRPr="00214113">
        <w:t>y_val</w:t>
      </w:r>
      <w:proofErr w:type="spellEnd"/>
      <w:r w:rsidRPr="00214113">
        <w:t>), callbacks=[</w:t>
      </w:r>
      <w:proofErr w:type="spellStart"/>
      <w:r w:rsidRPr="00214113">
        <w:t>early_stopping</w:t>
      </w:r>
      <w:proofErr w:type="spellEnd"/>
      <w:r w:rsidRPr="00214113">
        <w:t>])</w:t>
      </w:r>
    </w:p>
    <w:p w14:paraId="70D25716" w14:textId="77777777" w:rsidR="00214113" w:rsidRPr="00214113" w:rsidRDefault="00214113" w:rsidP="00214113">
      <w:pPr>
        <w:rPr>
          <w:b/>
          <w:bCs/>
        </w:rPr>
      </w:pPr>
      <w:r w:rsidRPr="00214113">
        <w:rPr>
          <w:b/>
          <w:bCs/>
        </w:rPr>
        <w:t>c. Add Batch Normalization and compare the learning curves.</w:t>
      </w:r>
    </w:p>
    <w:p w14:paraId="5063EDF0" w14:textId="77777777" w:rsidR="00214113" w:rsidRPr="00214113" w:rsidRDefault="00214113" w:rsidP="00214113">
      <w:pPr>
        <w:numPr>
          <w:ilvl w:val="0"/>
          <w:numId w:val="10"/>
        </w:numPr>
      </w:pPr>
      <w:r w:rsidRPr="00214113">
        <w:t>Batch Normalization often speeds up convergence and improves model performance. Add it after each hidden layer:</w:t>
      </w:r>
    </w:p>
    <w:p w14:paraId="72106BB7" w14:textId="77777777" w:rsidR="00214113" w:rsidRPr="00214113" w:rsidRDefault="00214113" w:rsidP="00214113">
      <w:pPr>
        <w:ind w:left="1440"/>
      </w:pPr>
      <w:r w:rsidRPr="00214113">
        <w:t xml:space="preserve">from </w:t>
      </w:r>
      <w:proofErr w:type="spellStart"/>
      <w:proofErr w:type="gramStart"/>
      <w:r w:rsidRPr="00214113">
        <w:t>tensorflow.keras</w:t>
      </w:r>
      <w:proofErr w:type="gramEnd"/>
      <w:r w:rsidRPr="00214113">
        <w:t>.layers</w:t>
      </w:r>
      <w:proofErr w:type="spellEnd"/>
      <w:r w:rsidRPr="00214113">
        <w:t xml:space="preserve"> import BatchNormalization</w:t>
      </w:r>
    </w:p>
    <w:p w14:paraId="7B013401" w14:textId="77777777" w:rsidR="00214113" w:rsidRPr="00214113" w:rsidRDefault="00214113" w:rsidP="00214113">
      <w:pPr>
        <w:ind w:left="1440"/>
      </w:pPr>
    </w:p>
    <w:p w14:paraId="7834F32F" w14:textId="77777777" w:rsidR="00214113" w:rsidRPr="00214113" w:rsidRDefault="00214113" w:rsidP="00214113">
      <w:pPr>
        <w:ind w:left="1440"/>
      </w:pPr>
      <w:r w:rsidRPr="00214113">
        <w:t xml:space="preserve">model = </w:t>
      </w:r>
      <w:proofErr w:type="gramStart"/>
      <w:r w:rsidRPr="00214113">
        <w:t>Sequential(</w:t>
      </w:r>
      <w:proofErr w:type="gramEnd"/>
      <w:r w:rsidRPr="00214113">
        <w:t>)</w:t>
      </w:r>
    </w:p>
    <w:p w14:paraId="226256C6" w14:textId="77777777" w:rsidR="00214113" w:rsidRPr="00214113" w:rsidRDefault="00214113" w:rsidP="00214113">
      <w:pPr>
        <w:ind w:left="1440"/>
      </w:pPr>
      <w:r w:rsidRPr="00214113">
        <w:t xml:space="preserve">for _ in </w:t>
      </w:r>
      <w:proofErr w:type="gramStart"/>
      <w:r w:rsidRPr="00214113">
        <w:t>range(</w:t>
      </w:r>
      <w:proofErr w:type="gramEnd"/>
      <w:r w:rsidRPr="00214113">
        <w:t>20):</w:t>
      </w:r>
    </w:p>
    <w:p w14:paraId="31A7B7C8" w14:textId="77777777" w:rsidR="00214113" w:rsidRPr="00214113" w:rsidRDefault="00214113" w:rsidP="00214113">
      <w:pPr>
        <w:ind w:left="1440"/>
      </w:pPr>
      <w:r w:rsidRPr="00214113">
        <w:t xml:space="preserve">    </w:t>
      </w:r>
      <w:proofErr w:type="spellStart"/>
      <w:proofErr w:type="gramStart"/>
      <w:r w:rsidRPr="00214113">
        <w:t>model.add</w:t>
      </w:r>
      <w:proofErr w:type="spellEnd"/>
      <w:r w:rsidRPr="00214113">
        <w:t>(</w:t>
      </w:r>
      <w:proofErr w:type="gramEnd"/>
      <w:r w:rsidRPr="00214113">
        <w:t>Dense(100, activation='</w:t>
      </w:r>
      <w:proofErr w:type="spellStart"/>
      <w:r w:rsidRPr="00214113">
        <w:t>elu</w:t>
      </w:r>
      <w:proofErr w:type="spellEnd"/>
      <w:r w:rsidRPr="00214113">
        <w:t xml:space="preserve">', </w:t>
      </w:r>
      <w:proofErr w:type="spellStart"/>
      <w:r w:rsidRPr="00214113">
        <w:t>kernel_initializer</w:t>
      </w:r>
      <w:proofErr w:type="spellEnd"/>
      <w:r w:rsidRPr="00214113">
        <w:t>=</w:t>
      </w:r>
      <w:proofErr w:type="spellStart"/>
      <w:r w:rsidRPr="00214113">
        <w:t>HeNormal</w:t>
      </w:r>
      <w:proofErr w:type="spellEnd"/>
      <w:r w:rsidRPr="00214113">
        <w:t>()))</w:t>
      </w:r>
    </w:p>
    <w:p w14:paraId="0A4242EF" w14:textId="77777777" w:rsidR="00214113" w:rsidRPr="00214113" w:rsidRDefault="00214113" w:rsidP="00214113">
      <w:pPr>
        <w:ind w:left="1440"/>
      </w:pPr>
      <w:r w:rsidRPr="00214113">
        <w:t xml:space="preserve">    </w:t>
      </w:r>
      <w:proofErr w:type="spellStart"/>
      <w:proofErr w:type="gramStart"/>
      <w:r w:rsidRPr="00214113">
        <w:t>model.add</w:t>
      </w:r>
      <w:proofErr w:type="spellEnd"/>
      <w:r w:rsidRPr="00214113">
        <w:t>(</w:t>
      </w:r>
      <w:proofErr w:type="gramEnd"/>
      <w:r w:rsidRPr="00214113">
        <w:t>BatchNormalization())</w:t>
      </w:r>
    </w:p>
    <w:p w14:paraId="2B0E850C" w14:textId="77777777" w:rsidR="00214113" w:rsidRPr="00214113" w:rsidRDefault="00214113" w:rsidP="00214113">
      <w:pPr>
        <w:ind w:left="1440"/>
      </w:pPr>
      <w:proofErr w:type="spellStart"/>
      <w:proofErr w:type="gramStart"/>
      <w:r w:rsidRPr="00214113">
        <w:t>model.add</w:t>
      </w:r>
      <w:proofErr w:type="spellEnd"/>
      <w:r w:rsidRPr="00214113">
        <w:t>(</w:t>
      </w:r>
      <w:proofErr w:type="gramEnd"/>
      <w:r w:rsidRPr="00214113">
        <w:t>Dense(10, activation='</w:t>
      </w:r>
      <w:proofErr w:type="spellStart"/>
      <w:r w:rsidRPr="00214113">
        <w:t>softmax</w:t>
      </w:r>
      <w:proofErr w:type="spellEnd"/>
      <w:r w:rsidRPr="00214113">
        <w:t>'))</w:t>
      </w:r>
    </w:p>
    <w:p w14:paraId="6712D601" w14:textId="77777777" w:rsidR="00214113" w:rsidRPr="00214113" w:rsidRDefault="00214113" w:rsidP="00214113">
      <w:pPr>
        <w:rPr>
          <w:b/>
          <w:bCs/>
        </w:rPr>
      </w:pPr>
      <w:r w:rsidRPr="00214113">
        <w:rPr>
          <w:b/>
          <w:bCs/>
        </w:rPr>
        <w:t>d. Replace Batch Normalization with SELU and make necessary adjustments.</w:t>
      </w:r>
    </w:p>
    <w:p w14:paraId="58A8CA7D" w14:textId="77777777" w:rsidR="00214113" w:rsidRPr="00214113" w:rsidRDefault="00214113" w:rsidP="00214113">
      <w:pPr>
        <w:numPr>
          <w:ilvl w:val="0"/>
          <w:numId w:val="11"/>
        </w:numPr>
      </w:pPr>
      <w:r w:rsidRPr="00214113">
        <w:t>Use SELU activation and LeCun initialization:</w:t>
      </w:r>
    </w:p>
    <w:p w14:paraId="37D0F3DF" w14:textId="77777777" w:rsidR="00214113" w:rsidRPr="00214113" w:rsidRDefault="00214113" w:rsidP="00214113">
      <w:pPr>
        <w:ind w:left="1440"/>
      </w:pPr>
      <w:r w:rsidRPr="00214113">
        <w:t xml:space="preserve">model = </w:t>
      </w:r>
      <w:proofErr w:type="gramStart"/>
      <w:r w:rsidRPr="00214113">
        <w:t>Sequential(</w:t>
      </w:r>
      <w:proofErr w:type="gramEnd"/>
      <w:r w:rsidRPr="00214113">
        <w:t>)</w:t>
      </w:r>
    </w:p>
    <w:p w14:paraId="66287BAA" w14:textId="77777777" w:rsidR="00214113" w:rsidRPr="00214113" w:rsidRDefault="00214113" w:rsidP="00214113">
      <w:pPr>
        <w:ind w:left="1440"/>
      </w:pPr>
      <w:r w:rsidRPr="00214113">
        <w:t xml:space="preserve">for _ in </w:t>
      </w:r>
      <w:proofErr w:type="gramStart"/>
      <w:r w:rsidRPr="00214113">
        <w:t>range(</w:t>
      </w:r>
      <w:proofErr w:type="gramEnd"/>
      <w:r w:rsidRPr="00214113">
        <w:t>20):</w:t>
      </w:r>
    </w:p>
    <w:p w14:paraId="3A1D17CD" w14:textId="77777777" w:rsidR="00214113" w:rsidRPr="00214113" w:rsidRDefault="00214113" w:rsidP="00214113">
      <w:pPr>
        <w:ind w:left="1440"/>
      </w:pPr>
      <w:r w:rsidRPr="00214113">
        <w:t xml:space="preserve">    </w:t>
      </w:r>
      <w:proofErr w:type="spellStart"/>
      <w:proofErr w:type="gramStart"/>
      <w:r w:rsidRPr="00214113">
        <w:t>model.add</w:t>
      </w:r>
      <w:proofErr w:type="spellEnd"/>
      <w:r w:rsidRPr="00214113">
        <w:t>(</w:t>
      </w:r>
      <w:proofErr w:type="gramEnd"/>
      <w:r w:rsidRPr="00214113">
        <w:t>Dense(100, activation='</w:t>
      </w:r>
      <w:proofErr w:type="spellStart"/>
      <w:r w:rsidRPr="00214113">
        <w:t>selu</w:t>
      </w:r>
      <w:proofErr w:type="spellEnd"/>
      <w:r w:rsidRPr="00214113">
        <w:t xml:space="preserve">', </w:t>
      </w:r>
      <w:proofErr w:type="spellStart"/>
      <w:r w:rsidRPr="00214113">
        <w:t>kernel_initializer</w:t>
      </w:r>
      <w:proofErr w:type="spellEnd"/>
      <w:r w:rsidRPr="00214113">
        <w:t>='</w:t>
      </w:r>
      <w:proofErr w:type="spellStart"/>
      <w:r w:rsidRPr="00214113">
        <w:t>lecun_normal</w:t>
      </w:r>
      <w:proofErr w:type="spellEnd"/>
      <w:r w:rsidRPr="00214113">
        <w:t>'))</w:t>
      </w:r>
    </w:p>
    <w:p w14:paraId="0926F4A9" w14:textId="77777777" w:rsidR="00214113" w:rsidRPr="00214113" w:rsidRDefault="00214113" w:rsidP="00214113">
      <w:pPr>
        <w:ind w:left="1440"/>
      </w:pPr>
      <w:proofErr w:type="spellStart"/>
      <w:proofErr w:type="gramStart"/>
      <w:r w:rsidRPr="00214113">
        <w:t>model.add</w:t>
      </w:r>
      <w:proofErr w:type="spellEnd"/>
      <w:r w:rsidRPr="00214113">
        <w:t>(</w:t>
      </w:r>
      <w:proofErr w:type="gramEnd"/>
      <w:r w:rsidRPr="00214113">
        <w:t>Dense(10, activation='</w:t>
      </w:r>
      <w:proofErr w:type="spellStart"/>
      <w:r w:rsidRPr="00214113">
        <w:t>softmax</w:t>
      </w:r>
      <w:proofErr w:type="spellEnd"/>
      <w:r w:rsidRPr="00214113">
        <w:t>'))</w:t>
      </w:r>
    </w:p>
    <w:p w14:paraId="36849B10" w14:textId="77777777" w:rsidR="00214113" w:rsidRPr="00214113" w:rsidRDefault="00214113" w:rsidP="00214113">
      <w:pPr>
        <w:rPr>
          <w:b/>
          <w:bCs/>
        </w:rPr>
      </w:pPr>
      <w:r w:rsidRPr="00214113">
        <w:rPr>
          <w:b/>
          <w:bCs/>
        </w:rPr>
        <w:t>e. Regularize the model with alpha dropout and evaluate using MC Dropout.</w:t>
      </w:r>
    </w:p>
    <w:p w14:paraId="183D79F9" w14:textId="77777777" w:rsidR="00214113" w:rsidRPr="00214113" w:rsidRDefault="00214113" w:rsidP="00214113">
      <w:pPr>
        <w:numPr>
          <w:ilvl w:val="0"/>
          <w:numId w:val="12"/>
        </w:numPr>
      </w:pPr>
      <w:r w:rsidRPr="00214113">
        <w:t>Add Alpha Dropout (specific to SELU) and evaluate with MC Dropout:</w:t>
      </w:r>
    </w:p>
    <w:p w14:paraId="403204E6" w14:textId="77777777" w:rsidR="00214113" w:rsidRPr="00214113" w:rsidRDefault="00214113" w:rsidP="00214113">
      <w:pPr>
        <w:ind w:left="1440"/>
      </w:pPr>
      <w:r w:rsidRPr="00214113">
        <w:t xml:space="preserve">from </w:t>
      </w:r>
      <w:proofErr w:type="spellStart"/>
      <w:proofErr w:type="gramStart"/>
      <w:r w:rsidRPr="00214113">
        <w:t>tensorflow.keras</w:t>
      </w:r>
      <w:proofErr w:type="gramEnd"/>
      <w:r w:rsidRPr="00214113">
        <w:t>.layers</w:t>
      </w:r>
      <w:proofErr w:type="spellEnd"/>
      <w:r w:rsidRPr="00214113">
        <w:t xml:space="preserve"> import </w:t>
      </w:r>
      <w:proofErr w:type="spellStart"/>
      <w:r w:rsidRPr="00214113">
        <w:t>AlphaDropout</w:t>
      </w:r>
      <w:proofErr w:type="spellEnd"/>
    </w:p>
    <w:p w14:paraId="59F2C432" w14:textId="77777777" w:rsidR="00214113" w:rsidRPr="00214113" w:rsidRDefault="00214113" w:rsidP="00214113">
      <w:pPr>
        <w:ind w:left="1440"/>
      </w:pPr>
    </w:p>
    <w:p w14:paraId="515D876F" w14:textId="77777777" w:rsidR="00214113" w:rsidRPr="00214113" w:rsidRDefault="00214113" w:rsidP="00214113">
      <w:pPr>
        <w:ind w:left="1440"/>
      </w:pPr>
      <w:r w:rsidRPr="00214113">
        <w:t xml:space="preserve">model = </w:t>
      </w:r>
      <w:proofErr w:type="gramStart"/>
      <w:r w:rsidRPr="00214113">
        <w:t>Sequential(</w:t>
      </w:r>
      <w:proofErr w:type="gramEnd"/>
      <w:r w:rsidRPr="00214113">
        <w:t>)</w:t>
      </w:r>
    </w:p>
    <w:p w14:paraId="0C217BED" w14:textId="77777777" w:rsidR="00214113" w:rsidRPr="00214113" w:rsidRDefault="00214113" w:rsidP="00214113">
      <w:pPr>
        <w:ind w:left="1440"/>
      </w:pPr>
      <w:r w:rsidRPr="00214113">
        <w:lastRenderedPageBreak/>
        <w:t xml:space="preserve">for _ in </w:t>
      </w:r>
      <w:proofErr w:type="gramStart"/>
      <w:r w:rsidRPr="00214113">
        <w:t>range(</w:t>
      </w:r>
      <w:proofErr w:type="gramEnd"/>
      <w:r w:rsidRPr="00214113">
        <w:t>20):</w:t>
      </w:r>
    </w:p>
    <w:p w14:paraId="7B9BFB53" w14:textId="77777777" w:rsidR="00214113" w:rsidRPr="00214113" w:rsidRDefault="00214113" w:rsidP="00214113">
      <w:pPr>
        <w:ind w:left="1440"/>
      </w:pPr>
      <w:r w:rsidRPr="00214113">
        <w:t xml:space="preserve">    </w:t>
      </w:r>
      <w:proofErr w:type="spellStart"/>
      <w:proofErr w:type="gramStart"/>
      <w:r w:rsidRPr="00214113">
        <w:t>model.add</w:t>
      </w:r>
      <w:proofErr w:type="spellEnd"/>
      <w:r w:rsidRPr="00214113">
        <w:t>(</w:t>
      </w:r>
      <w:proofErr w:type="gramEnd"/>
      <w:r w:rsidRPr="00214113">
        <w:t>Dense(100, activation='</w:t>
      </w:r>
      <w:proofErr w:type="spellStart"/>
      <w:r w:rsidRPr="00214113">
        <w:t>selu</w:t>
      </w:r>
      <w:proofErr w:type="spellEnd"/>
      <w:r w:rsidRPr="00214113">
        <w:t xml:space="preserve">', </w:t>
      </w:r>
      <w:proofErr w:type="spellStart"/>
      <w:r w:rsidRPr="00214113">
        <w:t>kernel_initializer</w:t>
      </w:r>
      <w:proofErr w:type="spellEnd"/>
      <w:r w:rsidRPr="00214113">
        <w:t>='</w:t>
      </w:r>
      <w:proofErr w:type="spellStart"/>
      <w:r w:rsidRPr="00214113">
        <w:t>lecun_normal</w:t>
      </w:r>
      <w:proofErr w:type="spellEnd"/>
      <w:r w:rsidRPr="00214113">
        <w:t>'))</w:t>
      </w:r>
    </w:p>
    <w:p w14:paraId="2A05A341" w14:textId="77777777" w:rsidR="00214113" w:rsidRPr="00214113" w:rsidRDefault="00214113" w:rsidP="00214113">
      <w:pPr>
        <w:ind w:left="1440"/>
      </w:pPr>
      <w:r w:rsidRPr="00214113">
        <w:t xml:space="preserve">    </w:t>
      </w:r>
      <w:proofErr w:type="spellStart"/>
      <w:proofErr w:type="gramStart"/>
      <w:r w:rsidRPr="00214113">
        <w:t>model.add</w:t>
      </w:r>
      <w:proofErr w:type="spellEnd"/>
      <w:r w:rsidRPr="00214113">
        <w:t>(</w:t>
      </w:r>
      <w:proofErr w:type="spellStart"/>
      <w:proofErr w:type="gramEnd"/>
      <w:r w:rsidRPr="00214113">
        <w:t>AlphaDropout</w:t>
      </w:r>
      <w:proofErr w:type="spellEnd"/>
      <w:r w:rsidRPr="00214113">
        <w:t>(rate=0.1))</w:t>
      </w:r>
    </w:p>
    <w:p w14:paraId="3554B115" w14:textId="77777777" w:rsidR="00214113" w:rsidRPr="00214113" w:rsidRDefault="00214113" w:rsidP="00214113">
      <w:pPr>
        <w:ind w:left="1440"/>
      </w:pPr>
      <w:proofErr w:type="spellStart"/>
      <w:proofErr w:type="gramStart"/>
      <w:r w:rsidRPr="00214113">
        <w:t>model.add</w:t>
      </w:r>
      <w:proofErr w:type="spellEnd"/>
      <w:r w:rsidRPr="00214113">
        <w:t>(</w:t>
      </w:r>
      <w:proofErr w:type="gramEnd"/>
      <w:r w:rsidRPr="00214113">
        <w:t>Dense(10, activation='</w:t>
      </w:r>
      <w:proofErr w:type="spellStart"/>
      <w:r w:rsidRPr="00214113">
        <w:t>softmax</w:t>
      </w:r>
      <w:proofErr w:type="spellEnd"/>
      <w:r w:rsidRPr="00214113">
        <w:t>'))</w:t>
      </w:r>
    </w:p>
    <w:p w14:paraId="59CCCA04" w14:textId="77777777" w:rsidR="002D563B" w:rsidRDefault="002D563B"/>
    <w:sectPr w:rsidR="002D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270DB"/>
    <w:multiLevelType w:val="multilevel"/>
    <w:tmpl w:val="C366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64E55"/>
    <w:multiLevelType w:val="multilevel"/>
    <w:tmpl w:val="9C34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6380A"/>
    <w:multiLevelType w:val="multilevel"/>
    <w:tmpl w:val="3752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E348A"/>
    <w:multiLevelType w:val="multilevel"/>
    <w:tmpl w:val="AA94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F262C"/>
    <w:multiLevelType w:val="multilevel"/>
    <w:tmpl w:val="3DF2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F3112"/>
    <w:multiLevelType w:val="multilevel"/>
    <w:tmpl w:val="7268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24E50"/>
    <w:multiLevelType w:val="multilevel"/>
    <w:tmpl w:val="32DC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91042"/>
    <w:multiLevelType w:val="multilevel"/>
    <w:tmpl w:val="B68C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A4D84"/>
    <w:multiLevelType w:val="multilevel"/>
    <w:tmpl w:val="1340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7D5406"/>
    <w:multiLevelType w:val="multilevel"/>
    <w:tmpl w:val="8514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ED2B26"/>
    <w:multiLevelType w:val="multilevel"/>
    <w:tmpl w:val="0C9A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22BF6"/>
    <w:multiLevelType w:val="multilevel"/>
    <w:tmpl w:val="4CD4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526247">
    <w:abstractNumId w:val="6"/>
  </w:num>
  <w:num w:numId="2" w16cid:durableId="2082941512">
    <w:abstractNumId w:val="10"/>
  </w:num>
  <w:num w:numId="3" w16cid:durableId="905065492">
    <w:abstractNumId w:val="7"/>
  </w:num>
  <w:num w:numId="4" w16cid:durableId="1549535574">
    <w:abstractNumId w:val="1"/>
  </w:num>
  <w:num w:numId="5" w16cid:durableId="1346323051">
    <w:abstractNumId w:val="9"/>
  </w:num>
  <w:num w:numId="6" w16cid:durableId="2106921937">
    <w:abstractNumId w:val="4"/>
  </w:num>
  <w:num w:numId="7" w16cid:durableId="1620181168">
    <w:abstractNumId w:val="8"/>
  </w:num>
  <w:num w:numId="8" w16cid:durableId="1617640035">
    <w:abstractNumId w:val="0"/>
  </w:num>
  <w:num w:numId="9" w16cid:durableId="1740133474">
    <w:abstractNumId w:val="2"/>
  </w:num>
  <w:num w:numId="10" w16cid:durableId="572351508">
    <w:abstractNumId w:val="11"/>
  </w:num>
  <w:num w:numId="11" w16cid:durableId="80031208">
    <w:abstractNumId w:val="5"/>
  </w:num>
  <w:num w:numId="12" w16cid:durableId="1960448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113"/>
    <w:rsid w:val="001231B7"/>
    <w:rsid w:val="00214113"/>
    <w:rsid w:val="002D563B"/>
    <w:rsid w:val="0091764C"/>
    <w:rsid w:val="00C72CD0"/>
    <w:rsid w:val="00D4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1188"/>
  <w15:chartTrackingRefBased/>
  <w15:docId w15:val="{3840B578-2F52-42DA-9C8E-CBBF25B9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1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41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41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41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41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4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1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41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41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41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41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4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113"/>
    <w:rPr>
      <w:rFonts w:eastAsiaTheme="majorEastAsia" w:cstheme="majorBidi"/>
      <w:color w:val="272727" w:themeColor="text1" w:themeTint="D8"/>
    </w:rPr>
  </w:style>
  <w:style w:type="paragraph" w:styleId="Title">
    <w:name w:val="Title"/>
    <w:basedOn w:val="Normal"/>
    <w:next w:val="Normal"/>
    <w:link w:val="TitleChar"/>
    <w:uiPriority w:val="10"/>
    <w:qFormat/>
    <w:rsid w:val="00214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113"/>
    <w:pPr>
      <w:spacing w:before="160"/>
      <w:jc w:val="center"/>
    </w:pPr>
    <w:rPr>
      <w:i/>
      <w:iCs/>
      <w:color w:val="404040" w:themeColor="text1" w:themeTint="BF"/>
    </w:rPr>
  </w:style>
  <w:style w:type="character" w:customStyle="1" w:styleId="QuoteChar">
    <w:name w:val="Quote Char"/>
    <w:basedOn w:val="DefaultParagraphFont"/>
    <w:link w:val="Quote"/>
    <w:uiPriority w:val="29"/>
    <w:rsid w:val="00214113"/>
    <w:rPr>
      <w:i/>
      <w:iCs/>
      <w:color w:val="404040" w:themeColor="text1" w:themeTint="BF"/>
    </w:rPr>
  </w:style>
  <w:style w:type="paragraph" w:styleId="ListParagraph">
    <w:name w:val="List Paragraph"/>
    <w:basedOn w:val="Normal"/>
    <w:uiPriority w:val="34"/>
    <w:qFormat/>
    <w:rsid w:val="00214113"/>
    <w:pPr>
      <w:ind w:left="720"/>
      <w:contextualSpacing/>
    </w:pPr>
  </w:style>
  <w:style w:type="character" w:styleId="IntenseEmphasis">
    <w:name w:val="Intense Emphasis"/>
    <w:basedOn w:val="DefaultParagraphFont"/>
    <w:uiPriority w:val="21"/>
    <w:qFormat/>
    <w:rsid w:val="00214113"/>
    <w:rPr>
      <w:i/>
      <w:iCs/>
      <w:color w:val="2F5496" w:themeColor="accent1" w:themeShade="BF"/>
    </w:rPr>
  </w:style>
  <w:style w:type="paragraph" w:styleId="IntenseQuote">
    <w:name w:val="Intense Quote"/>
    <w:basedOn w:val="Normal"/>
    <w:next w:val="Normal"/>
    <w:link w:val="IntenseQuoteChar"/>
    <w:uiPriority w:val="30"/>
    <w:qFormat/>
    <w:rsid w:val="002141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4113"/>
    <w:rPr>
      <w:i/>
      <w:iCs/>
      <w:color w:val="2F5496" w:themeColor="accent1" w:themeShade="BF"/>
    </w:rPr>
  </w:style>
  <w:style w:type="character" w:styleId="IntenseReference">
    <w:name w:val="Intense Reference"/>
    <w:basedOn w:val="DefaultParagraphFont"/>
    <w:uiPriority w:val="32"/>
    <w:qFormat/>
    <w:rsid w:val="002141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017890">
      <w:bodyDiv w:val="1"/>
      <w:marLeft w:val="0"/>
      <w:marRight w:val="0"/>
      <w:marTop w:val="0"/>
      <w:marBottom w:val="0"/>
      <w:divBdr>
        <w:top w:val="none" w:sz="0" w:space="0" w:color="auto"/>
        <w:left w:val="none" w:sz="0" w:space="0" w:color="auto"/>
        <w:bottom w:val="none" w:sz="0" w:space="0" w:color="auto"/>
        <w:right w:val="none" w:sz="0" w:space="0" w:color="auto"/>
      </w:divBdr>
      <w:divsChild>
        <w:div w:id="1597713775">
          <w:marLeft w:val="0"/>
          <w:marRight w:val="0"/>
          <w:marTop w:val="0"/>
          <w:marBottom w:val="0"/>
          <w:divBdr>
            <w:top w:val="none" w:sz="0" w:space="0" w:color="auto"/>
            <w:left w:val="none" w:sz="0" w:space="0" w:color="auto"/>
            <w:bottom w:val="none" w:sz="0" w:space="0" w:color="auto"/>
            <w:right w:val="none" w:sz="0" w:space="0" w:color="auto"/>
          </w:divBdr>
          <w:divsChild>
            <w:div w:id="98335945">
              <w:marLeft w:val="0"/>
              <w:marRight w:val="0"/>
              <w:marTop w:val="0"/>
              <w:marBottom w:val="0"/>
              <w:divBdr>
                <w:top w:val="none" w:sz="0" w:space="0" w:color="auto"/>
                <w:left w:val="none" w:sz="0" w:space="0" w:color="auto"/>
                <w:bottom w:val="none" w:sz="0" w:space="0" w:color="auto"/>
                <w:right w:val="none" w:sz="0" w:space="0" w:color="auto"/>
              </w:divBdr>
              <w:divsChild>
                <w:div w:id="1260410903">
                  <w:marLeft w:val="0"/>
                  <w:marRight w:val="0"/>
                  <w:marTop w:val="0"/>
                  <w:marBottom w:val="0"/>
                  <w:divBdr>
                    <w:top w:val="none" w:sz="0" w:space="0" w:color="auto"/>
                    <w:left w:val="none" w:sz="0" w:space="0" w:color="auto"/>
                    <w:bottom w:val="none" w:sz="0" w:space="0" w:color="auto"/>
                    <w:right w:val="none" w:sz="0" w:space="0" w:color="auto"/>
                  </w:divBdr>
                  <w:divsChild>
                    <w:div w:id="399062697">
                      <w:marLeft w:val="0"/>
                      <w:marRight w:val="0"/>
                      <w:marTop w:val="0"/>
                      <w:marBottom w:val="0"/>
                      <w:divBdr>
                        <w:top w:val="none" w:sz="0" w:space="0" w:color="auto"/>
                        <w:left w:val="none" w:sz="0" w:space="0" w:color="auto"/>
                        <w:bottom w:val="none" w:sz="0" w:space="0" w:color="auto"/>
                        <w:right w:val="none" w:sz="0" w:space="0" w:color="auto"/>
                      </w:divBdr>
                    </w:div>
                    <w:div w:id="666324122">
                      <w:marLeft w:val="0"/>
                      <w:marRight w:val="0"/>
                      <w:marTop w:val="0"/>
                      <w:marBottom w:val="0"/>
                      <w:divBdr>
                        <w:top w:val="none" w:sz="0" w:space="0" w:color="auto"/>
                        <w:left w:val="none" w:sz="0" w:space="0" w:color="auto"/>
                        <w:bottom w:val="none" w:sz="0" w:space="0" w:color="auto"/>
                        <w:right w:val="none" w:sz="0" w:space="0" w:color="auto"/>
                      </w:divBdr>
                      <w:divsChild>
                        <w:div w:id="4401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854617">
          <w:marLeft w:val="0"/>
          <w:marRight w:val="0"/>
          <w:marTop w:val="0"/>
          <w:marBottom w:val="0"/>
          <w:divBdr>
            <w:top w:val="none" w:sz="0" w:space="0" w:color="auto"/>
            <w:left w:val="none" w:sz="0" w:space="0" w:color="auto"/>
            <w:bottom w:val="none" w:sz="0" w:space="0" w:color="auto"/>
            <w:right w:val="none" w:sz="0" w:space="0" w:color="auto"/>
          </w:divBdr>
          <w:divsChild>
            <w:div w:id="243419014">
              <w:marLeft w:val="0"/>
              <w:marRight w:val="0"/>
              <w:marTop w:val="0"/>
              <w:marBottom w:val="0"/>
              <w:divBdr>
                <w:top w:val="none" w:sz="0" w:space="0" w:color="auto"/>
                <w:left w:val="none" w:sz="0" w:space="0" w:color="auto"/>
                <w:bottom w:val="none" w:sz="0" w:space="0" w:color="auto"/>
                <w:right w:val="none" w:sz="0" w:space="0" w:color="auto"/>
              </w:divBdr>
              <w:divsChild>
                <w:div w:id="1588029704">
                  <w:marLeft w:val="0"/>
                  <w:marRight w:val="0"/>
                  <w:marTop w:val="0"/>
                  <w:marBottom w:val="0"/>
                  <w:divBdr>
                    <w:top w:val="none" w:sz="0" w:space="0" w:color="auto"/>
                    <w:left w:val="none" w:sz="0" w:space="0" w:color="auto"/>
                    <w:bottom w:val="none" w:sz="0" w:space="0" w:color="auto"/>
                    <w:right w:val="none" w:sz="0" w:space="0" w:color="auto"/>
                  </w:divBdr>
                  <w:divsChild>
                    <w:div w:id="1895578152">
                      <w:marLeft w:val="0"/>
                      <w:marRight w:val="0"/>
                      <w:marTop w:val="0"/>
                      <w:marBottom w:val="0"/>
                      <w:divBdr>
                        <w:top w:val="none" w:sz="0" w:space="0" w:color="auto"/>
                        <w:left w:val="none" w:sz="0" w:space="0" w:color="auto"/>
                        <w:bottom w:val="none" w:sz="0" w:space="0" w:color="auto"/>
                        <w:right w:val="none" w:sz="0" w:space="0" w:color="auto"/>
                      </w:divBdr>
                    </w:div>
                    <w:div w:id="245842524">
                      <w:marLeft w:val="0"/>
                      <w:marRight w:val="0"/>
                      <w:marTop w:val="0"/>
                      <w:marBottom w:val="0"/>
                      <w:divBdr>
                        <w:top w:val="none" w:sz="0" w:space="0" w:color="auto"/>
                        <w:left w:val="none" w:sz="0" w:space="0" w:color="auto"/>
                        <w:bottom w:val="none" w:sz="0" w:space="0" w:color="auto"/>
                        <w:right w:val="none" w:sz="0" w:space="0" w:color="auto"/>
                      </w:divBdr>
                      <w:divsChild>
                        <w:div w:id="5737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1235">
          <w:marLeft w:val="0"/>
          <w:marRight w:val="0"/>
          <w:marTop w:val="0"/>
          <w:marBottom w:val="0"/>
          <w:divBdr>
            <w:top w:val="none" w:sz="0" w:space="0" w:color="auto"/>
            <w:left w:val="none" w:sz="0" w:space="0" w:color="auto"/>
            <w:bottom w:val="none" w:sz="0" w:space="0" w:color="auto"/>
            <w:right w:val="none" w:sz="0" w:space="0" w:color="auto"/>
          </w:divBdr>
          <w:divsChild>
            <w:div w:id="1907186705">
              <w:marLeft w:val="0"/>
              <w:marRight w:val="0"/>
              <w:marTop w:val="0"/>
              <w:marBottom w:val="0"/>
              <w:divBdr>
                <w:top w:val="none" w:sz="0" w:space="0" w:color="auto"/>
                <w:left w:val="none" w:sz="0" w:space="0" w:color="auto"/>
                <w:bottom w:val="none" w:sz="0" w:space="0" w:color="auto"/>
                <w:right w:val="none" w:sz="0" w:space="0" w:color="auto"/>
              </w:divBdr>
              <w:divsChild>
                <w:div w:id="1600336822">
                  <w:marLeft w:val="0"/>
                  <w:marRight w:val="0"/>
                  <w:marTop w:val="0"/>
                  <w:marBottom w:val="0"/>
                  <w:divBdr>
                    <w:top w:val="none" w:sz="0" w:space="0" w:color="auto"/>
                    <w:left w:val="none" w:sz="0" w:space="0" w:color="auto"/>
                    <w:bottom w:val="none" w:sz="0" w:space="0" w:color="auto"/>
                    <w:right w:val="none" w:sz="0" w:space="0" w:color="auto"/>
                  </w:divBdr>
                  <w:divsChild>
                    <w:div w:id="710761324">
                      <w:marLeft w:val="0"/>
                      <w:marRight w:val="0"/>
                      <w:marTop w:val="0"/>
                      <w:marBottom w:val="0"/>
                      <w:divBdr>
                        <w:top w:val="none" w:sz="0" w:space="0" w:color="auto"/>
                        <w:left w:val="none" w:sz="0" w:space="0" w:color="auto"/>
                        <w:bottom w:val="none" w:sz="0" w:space="0" w:color="auto"/>
                        <w:right w:val="none" w:sz="0" w:space="0" w:color="auto"/>
                      </w:divBdr>
                    </w:div>
                    <w:div w:id="860052405">
                      <w:marLeft w:val="0"/>
                      <w:marRight w:val="0"/>
                      <w:marTop w:val="0"/>
                      <w:marBottom w:val="0"/>
                      <w:divBdr>
                        <w:top w:val="none" w:sz="0" w:space="0" w:color="auto"/>
                        <w:left w:val="none" w:sz="0" w:space="0" w:color="auto"/>
                        <w:bottom w:val="none" w:sz="0" w:space="0" w:color="auto"/>
                        <w:right w:val="none" w:sz="0" w:space="0" w:color="auto"/>
                      </w:divBdr>
                      <w:divsChild>
                        <w:div w:id="17113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942616">
          <w:marLeft w:val="0"/>
          <w:marRight w:val="0"/>
          <w:marTop w:val="0"/>
          <w:marBottom w:val="0"/>
          <w:divBdr>
            <w:top w:val="none" w:sz="0" w:space="0" w:color="auto"/>
            <w:left w:val="none" w:sz="0" w:space="0" w:color="auto"/>
            <w:bottom w:val="none" w:sz="0" w:space="0" w:color="auto"/>
            <w:right w:val="none" w:sz="0" w:space="0" w:color="auto"/>
          </w:divBdr>
          <w:divsChild>
            <w:div w:id="721246826">
              <w:marLeft w:val="0"/>
              <w:marRight w:val="0"/>
              <w:marTop w:val="0"/>
              <w:marBottom w:val="0"/>
              <w:divBdr>
                <w:top w:val="none" w:sz="0" w:space="0" w:color="auto"/>
                <w:left w:val="none" w:sz="0" w:space="0" w:color="auto"/>
                <w:bottom w:val="none" w:sz="0" w:space="0" w:color="auto"/>
                <w:right w:val="none" w:sz="0" w:space="0" w:color="auto"/>
              </w:divBdr>
              <w:divsChild>
                <w:div w:id="1899895784">
                  <w:marLeft w:val="0"/>
                  <w:marRight w:val="0"/>
                  <w:marTop w:val="0"/>
                  <w:marBottom w:val="0"/>
                  <w:divBdr>
                    <w:top w:val="none" w:sz="0" w:space="0" w:color="auto"/>
                    <w:left w:val="none" w:sz="0" w:space="0" w:color="auto"/>
                    <w:bottom w:val="none" w:sz="0" w:space="0" w:color="auto"/>
                    <w:right w:val="none" w:sz="0" w:space="0" w:color="auto"/>
                  </w:divBdr>
                  <w:divsChild>
                    <w:div w:id="1262646376">
                      <w:marLeft w:val="0"/>
                      <w:marRight w:val="0"/>
                      <w:marTop w:val="0"/>
                      <w:marBottom w:val="0"/>
                      <w:divBdr>
                        <w:top w:val="none" w:sz="0" w:space="0" w:color="auto"/>
                        <w:left w:val="none" w:sz="0" w:space="0" w:color="auto"/>
                        <w:bottom w:val="none" w:sz="0" w:space="0" w:color="auto"/>
                        <w:right w:val="none" w:sz="0" w:space="0" w:color="auto"/>
                      </w:divBdr>
                    </w:div>
                    <w:div w:id="1147473901">
                      <w:marLeft w:val="0"/>
                      <w:marRight w:val="0"/>
                      <w:marTop w:val="0"/>
                      <w:marBottom w:val="0"/>
                      <w:divBdr>
                        <w:top w:val="none" w:sz="0" w:space="0" w:color="auto"/>
                        <w:left w:val="none" w:sz="0" w:space="0" w:color="auto"/>
                        <w:bottom w:val="none" w:sz="0" w:space="0" w:color="auto"/>
                        <w:right w:val="none" w:sz="0" w:space="0" w:color="auto"/>
                      </w:divBdr>
                      <w:divsChild>
                        <w:div w:id="148369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40470">
          <w:marLeft w:val="0"/>
          <w:marRight w:val="0"/>
          <w:marTop w:val="0"/>
          <w:marBottom w:val="0"/>
          <w:divBdr>
            <w:top w:val="none" w:sz="0" w:space="0" w:color="auto"/>
            <w:left w:val="none" w:sz="0" w:space="0" w:color="auto"/>
            <w:bottom w:val="none" w:sz="0" w:space="0" w:color="auto"/>
            <w:right w:val="none" w:sz="0" w:space="0" w:color="auto"/>
          </w:divBdr>
          <w:divsChild>
            <w:div w:id="831604782">
              <w:marLeft w:val="0"/>
              <w:marRight w:val="0"/>
              <w:marTop w:val="0"/>
              <w:marBottom w:val="0"/>
              <w:divBdr>
                <w:top w:val="none" w:sz="0" w:space="0" w:color="auto"/>
                <w:left w:val="none" w:sz="0" w:space="0" w:color="auto"/>
                <w:bottom w:val="none" w:sz="0" w:space="0" w:color="auto"/>
                <w:right w:val="none" w:sz="0" w:space="0" w:color="auto"/>
              </w:divBdr>
              <w:divsChild>
                <w:div w:id="464472944">
                  <w:marLeft w:val="0"/>
                  <w:marRight w:val="0"/>
                  <w:marTop w:val="0"/>
                  <w:marBottom w:val="0"/>
                  <w:divBdr>
                    <w:top w:val="none" w:sz="0" w:space="0" w:color="auto"/>
                    <w:left w:val="none" w:sz="0" w:space="0" w:color="auto"/>
                    <w:bottom w:val="none" w:sz="0" w:space="0" w:color="auto"/>
                    <w:right w:val="none" w:sz="0" w:space="0" w:color="auto"/>
                  </w:divBdr>
                  <w:divsChild>
                    <w:div w:id="1097676890">
                      <w:marLeft w:val="0"/>
                      <w:marRight w:val="0"/>
                      <w:marTop w:val="0"/>
                      <w:marBottom w:val="0"/>
                      <w:divBdr>
                        <w:top w:val="none" w:sz="0" w:space="0" w:color="auto"/>
                        <w:left w:val="none" w:sz="0" w:space="0" w:color="auto"/>
                        <w:bottom w:val="none" w:sz="0" w:space="0" w:color="auto"/>
                        <w:right w:val="none" w:sz="0" w:space="0" w:color="auto"/>
                      </w:divBdr>
                    </w:div>
                    <w:div w:id="619604039">
                      <w:marLeft w:val="0"/>
                      <w:marRight w:val="0"/>
                      <w:marTop w:val="0"/>
                      <w:marBottom w:val="0"/>
                      <w:divBdr>
                        <w:top w:val="none" w:sz="0" w:space="0" w:color="auto"/>
                        <w:left w:val="none" w:sz="0" w:space="0" w:color="auto"/>
                        <w:bottom w:val="none" w:sz="0" w:space="0" w:color="auto"/>
                        <w:right w:val="none" w:sz="0" w:space="0" w:color="auto"/>
                      </w:divBdr>
                      <w:divsChild>
                        <w:div w:id="20688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912246">
      <w:bodyDiv w:val="1"/>
      <w:marLeft w:val="0"/>
      <w:marRight w:val="0"/>
      <w:marTop w:val="0"/>
      <w:marBottom w:val="0"/>
      <w:divBdr>
        <w:top w:val="none" w:sz="0" w:space="0" w:color="auto"/>
        <w:left w:val="none" w:sz="0" w:space="0" w:color="auto"/>
        <w:bottom w:val="none" w:sz="0" w:space="0" w:color="auto"/>
        <w:right w:val="none" w:sz="0" w:space="0" w:color="auto"/>
      </w:divBdr>
      <w:divsChild>
        <w:div w:id="1980114834">
          <w:marLeft w:val="0"/>
          <w:marRight w:val="0"/>
          <w:marTop w:val="0"/>
          <w:marBottom w:val="0"/>
          <w:divBdr>
            <w:top w:val="none" w:sz="0" w:space="0" w:color="auto"/>
            <w:left w:val="none" w:sz="0" w:space="0" w:color="auto"/>
            <w:bottom w:val="none" w:sz="0" w:space="0" w:color="auto"/>
            <w:right w:val="none" w:sz="0" w:space="0" w:color="auto"/>
          </w:divBdr>
          <w:divsChild>
            <w:div w:id="1403211074">
              <w:marLeft w:val="0"/>
              <w:marRight w:val="0"/>
              <w:marTop w:val="0"/>
              <w:marBottom w:val="0"/>
              <w:divBdr>
                <w:top w:val="none" w:sz="0" w:space="0" w:color="auto"/>
                <w:left w:val="none" w:sz="0" w:space="0" w:color="auto"/>
                <w:bottom w:val="none" w:sz="0" w:space="0" w:color="auto"/>
                <w:right w:val="none" w:sz="0" w:space="0" w:color="auto"/>
              </w:divBdr>
              <w:divsChild>
                <w:div w:id="2024236652">
                  <w:marLeft w:val="0"/>
                  <w:marRight w:val="0"/>
                  <w:marTop w:val="0"/>
                  <w:marBottom w:val="0"/>
                  <w:divBdr>
                    <w:top w:val="none" w:sz="0" w:space="0" w:color="auto"/>
                    <w:left w:val="none" w:sz="0" w:space="0" w:color="auto"/>
                    <w:bottom w:val="none" w:sz="0" w:space="0" w:color="auto"/>
                    <w:right w:val="none" w:sz="0" w:space="0" w:color="auto"/>
                  </w:divBdr>
                  <w:divsChild>
                    <w:div w:id="494152833">
                      <w:marLeft w:val="0"/>
                      <w:marRight w:val="0"/>
                      <w:marTop w:val="0"/>
                      <w:marBottom w:val="0"/>
                      <w:divBdr>
                        <w:top w:val="none" w:sz="0" w:space="0" w:color="auto"/>
                        <w:left w:val="none" w:sz="0" w:space="0" w:color="auto"/>
                        <w:bottom w:val="none" w:sz="0" w:space="0" w:color="auto"/>
                        <w:right w:val="none" w:sz="0" w:space="0" w:color="auto"/>
                      </w:divBdr>
                    </w:div>
                    <w:div w:id="844201199">
                      <w:marLeft w:val="0"/>
                      <w:marRight w:val="0"/>
                      <w:marTop w:val="0"/>
                      <w:marBottom w:val="0"/>
                      <w:divBdr>
                        <w:top w:val="none" w:sz="0" w:space="0" w:color="auto"/>
                        <w:left w:val="none" w:sz="0" w:space="0" w:color="auto"/>
                        <w:bottom w:val="none" w:sz="0" w:space="0" w:color="auto"/>
                        <w:right w:val="none" w:sz="0" w:space="0" w:color="auto"/>
                      </w:divBdr>
                      <w:divsChild>
                        <w:div w:id="18499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681419">
          <w:marLeft w:val="0"/>
          <w:marRight w:val="0"/>
          <w:marTop w:val="0"/>
          <w:marBottom w:val="0"/>
          <w:divBdr>
            <w:top w:val="none" w:sz="0" w:space="0" w:color="auto"/>
            <w:left w:val="none" w:sz="0" w:space="0" w:color="auto"/>
            <w:bottom w:val="none" w:sz="0" w:space="0" w:color="auto"/>
            <w:right w:val="none" w:sz="0" w:space="0" w:color="auto"/>
          </w:divBdr>
          <w:divsChild>
            <w:div w:id="480730858">
              <w:marLeft w:val="0"/>
              <w:marRight w:val="0"/>
              <w:marTop w:val="0"/>
              <w:marBottom w:val="0"/>
              <w:divBdr>
                <w:top w:val="none" w:sz="0" w:space="0" w:color="auto"/>
                <w:left w:val="none" w:sz="0" w:space="0" w:color="auto"/>
                <w:bottom w:val="none" w:sz="0" w:space="0" w:color="auto"/>
                <w:right w:val="none" w:sz="0" w:space="0" w:color="auto"/>
              </w:divBdr>
              <w:divsChild>
                <w:div w:id="1441100425">
                  <w:marLeft w:val="0"/>
                  <w:marRight w:val="0"/>
                  <w:marTop w:val="0"/>
                  <w:marBottom w:val="0"/>
                  <w:divBdr>
                    <w:top w:val="none" w:sz="0" w:space="0" w:color="auto"/>
                    <w:left w:val="none" w:sz="0" w:space="0" w:color="auto"/>
                    <w:bottom w:val="none" w:sz="0" w:space="0" w:color="auto"/>
                    <w:right w:val="none" w:sz="0" w:space="0" w:color="auto"/>
                  </w:divBdr>
                  <w:divsChild>
                    <w:div w:id="1807046074">
                      <w:marLeft w:val="0"/>
                      <w:marRight w:val="0"/>
                      <w:marTop w:val="0"/>
                      <w:marBottom w:val="0"/>
                      <w:divBdr>
                        <w:top w:val="none" w:sz="0" w:space="0" w:color="auto"/>
                        <w:left w:val="none" w:sz="0" w:space="0" w:color="auto"/>
                        <w:bottom w:val="none" w:sz="0" w:space="0" w:color="auto"/>
                        <w:right w:val="none" w:sz="0" w:space="0" w:color="auto"/>
                      </w:divBdr>
                    </w:div>
                    <w:div w:id="1467356540">
                      <w:marLeft w:val="0"/>
                      <w:marRight w:val="0"/>
                      <w:marTop w:val="0"/>
                      <w:marBottom w:val="0"/>
                      <w:divBdr>
                        <w:top w:val="none" w:sz="0" w:space="0" w:color="auto"/>
                        <w:left w:val="none" w:sz="0" w:space="0" w:color="auto"/>
                        <w:bottom w:val="none" w:sz="0" w:space="0" w:color="auto"/>
                        <w:right w:val="none" w:sz="0" w:space="0" w:color="auto"/>
                      </w:divBdr>
                      <w:divsChild>
                        <w:div w:id="16935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182113">
          <w:marLeft w:val="0"/>
          <w:marRight w:val="0"/>
          <w:marTop w:val="0"/>
          <w:marBottom w:val="0"/>
          <w:divBdr>
            <w:top w:val="none" w:sz="0" w:space="0" w:color="auto"/>
            <w:left w:val="none" w:sz="0" w:space="0" w:color="auto"/>
            <w:bottom w:val="none" w:sz="0" w:space="0" w:color="auto"/>
            <w:right w:val="none" w:sz="0" w:space="0" w:color="auto"/>
          </w:divBdr>
          <w:divsChild>
            <w:div w:id="1125542752">
              <w:marLeft w:val="0"/>
              <w:marRight w:val="0"/>
              <w:marTop w:val="0"/>
              <w:marBottom w:val="0"/>
              <w:divBdr>
                <w:top w:val="none" w:sz="0" w:space="0" w:color="auto"/>
                <w:left w:val="none" w:sz="0" w:space="0" w:color="auto"/>
                <w:bottom w:val="none" w:sz="0" w:space="0" w:color="auto"/>
                <w:right w:val="none" w:sz="0" w:space="0" w:color="auto"/>
              </w:divBdr>
              <w:divsChild>
                <w:div w:id="605423495">
                  <w:marLeft w:val="0"/>
                  <w:marRight w:val="0"/>
                  <w:marTop w:val="0"/>
                  <w:marBottom w:val="0"/>
                  <w:divBdr>
                    <w:top w:val="none" w:sz="0" w:space="0" w:color="auto"/>
                    <w:left w:val="none" w:sz="0" w:space="0" w:color="auto"/>
                    <w:bottom w:val="none" w:sz="0" w:space="0" w:color="auto"/>
                    <w:right w:val="none" w:sz="0" w:space="0" w:color="auto"/>
                  </w:divBdr>
                  <w:divsChild>
                    <w:div w:id="1088112172">
                      <w:marLeft w:val="0"/>
                      <w:marRight w:val="0"/>
                      <w:marTop w:val="0"/>
                      <w:marBottom w:val="0"/>
                      <w:divBdr>
                        <w:top w:val="none" w:sz="0" w:space="0" w:color="auto"/>
                        <w:left w:val="none" w:sz="0" w:space="0" w:color="auto"/>
                        <w:bottom w:val="none" w:sz="0" w:space="0" w:color="auto"/>
                        <w:right w:val="none" w:sz="0" w:space="0" w:color="auto"/>
                      </w:divBdr>
                    </w:div>
                    <w:div w:id="2079161037">
                      <w:marLeft w:val="0"/>
                      <w:marRight w:val="0"/>
                      <w:marTop w:val="0"/>
                      <w:marBottom w:val="0"/>
                      <w:divBdr>
                        <w:top w:val="none" w:sz="0" w:space="0" w:color="auto"/>
                        <w:left w:val="none" w:sz="0" w:space="0" w:color="auto"/>
                        <w:bottom w:val="none" w:sz="0" w:space="0" w:color="auto"/>
                        <w:right w:val="none" w:sz="0" w:space="0" w:color="auto"/>
                      </w:divBdr>
                      <w:divsChild>
                        <w:div w:id="6314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384381">
          <w:marLeft w:val="0"/>
          <w:marRight w:val="0"/>
          <w:marTop w:val="0"/>
          <w:marBottom w:val="0"/>
          <w:divBdr>
            <w:top w:val="none" w:sz="0" w:space="0" w:color="auto"/>
            <w:left w:val="none" w:sz="0" w:space="0" w:color="auto"/>
            <w:bottom w:val="none" w:sz="0" w:space="0" w:color="auto"/>
            <w:right w:val="none" w:sz="0" w:space="0" w:color="auto"/>
          </w:divBdr>
          <w:divsChild>
            <w:div w:id="199558610">
              <w:marLeft w:val="0"/>
              <w:marRight w:val="0"/>
              <w:marTop w:val="0"/>
              <w:marBottom w:val="0"/>
              <w:divBdr>
                <w:top w:val="none" w:sz="0" w:space="0" w:color="auto"/>
                <w:left w:val="none" w:sz="0" w:space="0" w:color="auto"/>
                <w:bottom w:val="none" w:sz="0" w:space="0" w:color="auto"/>
                <w:right w:val="none" w:sz="0" w:space="0" w:color="auto"/>
              </w:divBdr>
              <w:divsChild>
                <w:div w:id="297541081">
                  <w:marLeft w:val="0"/>
                  <w:marRight w:val="0"/>
                  <w:marTop w:val="0"/>
                  <w:marBottom w:val="0"/>
                  <w:divBdr>
                    <w:top w:val="none" w:sz="0" w:space="0" w:color="auto"/>
                    <w:left w:val="none" w:sz="0" w:space="0" w:color="auto"/>
                    <w:bottom w:val="none" w:sz="0" w:space="0" w:color="auto"/>
                    <w:right w:val="none" w:sz="0" w:space="0" w:color="auto"/>
                  </w:divBdr>
                  <w:divsChild>
                    <w:div w:id="1766802906">
                      <w:marLeft w:val="0"/>
                      <w:marRight w:val="0"/>
                      <w:marTop w:val="0"/>
                      <w:marBottom w:val="0"/>
                      <w:divBdr>
                        <w:top w:val="none" w:sz="0" w:space="0" w:color="auto"/>
                        <w:left w:val="none" w:sz="0" w:space="0" w:color="auto"/>
                        <w:bottom w:val="none" w:sz="0" w:space="0" w:color="auto"/>
                        <w:right w:val="none" w:sz="0" w:space="0" w:color="auto"/>
                      </w:divBdr>
                    </w:div>
                    <w:div w:id="189144990">
                      <w:marLeft w:val="0"/>
                      <w:marRight w:val="0"/>
                      <w:marTop w:val="0"/>
                      <w:marBottom w:val="0"/>
                      <w:divBdr>
                        <w:top w:val="none" w:sz="0" w:space="0" w:color="auto"/>
                        <w:left w:val="none" w:sz="0" w:space="0" w:color="auto"/>
                        <w:bottom w:val="none" w:sz="0" w:space="0" w:color="auto"/>
                        <w:right w:val="none" w:sz="0" w:space="0" w:color="auto"/>
                      </w:divBdr>
                      <w:divsChild>
                        <w:div w:id="13370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2101">
          <w:marLeft w:val="0"/>
          <w:marRight w:val="0"/>
          <w:marTop w:val="0"/>
          <w:marBottom w:val="0"/>
          <w:divBdr>
            <w:top w:val="none" w:sz="0" w:space="0" w:color="auto"/>
            <w:left w:val="none" w:sz="0" w:space="0" w:color="auto"/>
            <w:bottom w:val="none" w:sz="0" w:space="0" w:color="auto"/>
            <w:right w:val="none" w:sz="0" w:space="0" w:color="auto"/>
          </w:divBdr>
          <w:divsChild>
            <w:div w:id="1991323640">
              <w:marLeft w:val="0"/>
              <w:marRight w:val="0"/>
              <w:marTop w:val="0"/>
              <w:marBottom w:val="0"/>
              <w:divBdr>
                <w:top w:val="none" w:sz="0" w:space="0" w:color="auto"/>
                <w:left w:val="none" w:sz="0" w:space="0" w:color="auto"/>
                <w:bottom w:val="none" w:sz="0" w:space="0" w:color="auto"/>
                <w:right w:val="none" w:sz="0" w:space="0" w:color="auto"/>
              </w:divBdr>
              <w:divsChild>
                <w:div w:id="1832940809">
                  <w:marLeft w:val="0"/>
                  <w:marRight w:val="0"/>
                  <w:marTop w:val="0"/>
                  <w:marBottom w:val="0"/>
                  <w:divBdr>
                    <w:top w:val="none" w:sz="0" w:space="0" w:color="auto"/>
                    <w:left w:val="none" w:sz="0" w:space="0" w:color="auto"/>
                    <w:bottom w:val="none" w:sz="0" w:space="0" w:color="auto"/>
                    <w:right w:val="none" w:sz="0" w:space="0" w:color="auto"/>
                  </w:divBdr>
                  <w:divsChild>
                    <w:div w:id="360789556">
                      <w:marLeft w:val="0"/>
                      <w:marRight w:val="0"/>
                      <w:marTop w:val="0"/>
                      <w:marBottom w:val="0"/>
                      <w:divBdr>
                        <w:top w:val="none" w:sz="0" w:space="0" w:color="auto"/>
                        <w:left w:val="none" w:sz="0" w:space="0" w:color="auto"/>
                        <w:bottom w:val="none" w:sz="0" w:space="0" w:color="auto"/>
                        <w:right w:val="none" w:sz="0" w:space="0" w:color="auto"/>
                      </w:divBdr>
                    </w:div>
                    <w:div w:id="1584992507">
                      <w:marLeft w:val="0"/>
                      <w:marRight w:val="0"/>
                      <w:marTop w:val="0"/>
                      <w:marBottom w:val="0"/>
                      <w:divBdr>
                        <w:top w:val="none" w:sz="0" w:space="0" w:color="auto"/>
                        <w:left w:val="none" w:sz="0" w:space="0" w:color="auto"/>
                        <w:bottom w:val="none" w:sz="0" w:space="0" w:color="auto"/>
                        <w:right w:val="none" w:sz="0" w:space="0" w:color="auto"/>
                      </w:divBdr>
                      <w:divsChild>
                        <w:div w:id="18482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772</Words>
  <Characters>4404</Characters>
  <Application>Microsoft Office Word</Application>
  <DocSecurity>0</DocSecurity>
  <Lines>36</Lines>
  <Paragraphs>10</Paragraphs>
  <ScaleCrop>false</ScaleCrop>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Sharif</dc:creator>
  <cp:keywords/>
  <dc:description/>
  <cp:lastModifiedBy>Amin Sharif</cp:lastModifiedBy>
  <cp:revision>1</cp:revision>
  <dcterms:created xsi:type="dcterms:W3CDTF">2025-02-27T05:24:00Z</dcterms:created>
  <dcterms:modified xsi:type="dcterms:W3CDTF">2025-02-27T05:27:00Z</dcterms:modified>
</cp:coreProperties>
</file>