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266" w:rsidRPr="000D1266" w:rsidRDefault="000D1266" w:rsidP="000D12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D1266">
        <w:rPr>
          <w:rFonts w:ascii="Times New Roman" w:eastAsia="Times New Roman" w:hAnsi="Times New Roman" w:cs="Times New Roman"/>
          <w:b/>
          <w:bCs/>
          <w:sz w:val="27"/>
          <w:szCs w:val="27"/>
          <w:lang w:eastAsia="en-MY"/>
        </w:rPr>
        <w:t>Version A (Comprehensive, Formal-Persuasive Style)</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Write an application to the Ministry of Education seeking collaboration in launching a financial education platform to enhance financial literacy among students nationwide.</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26 September 2025</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Ministry of Education</w:t>
      </w:r>
      <w:r w:rsidRPr="000D1266">
        <w:rPr>
          <w:rFonts w:ascii="Times New Roman" w:eastAsia="Times New Roman" w:hAnsi="Times New Roman" w:cs="Times New Roman"/>
          <w:sz w:val="24"/>
          <w:szCs w:val="24"/>
          <w:lang w:eastAsia="en-MY"/>
        </w:rPr>
        <w:br/>
        <w:t>Shinjuku-</w:t>
      </w:r>
      <w:proofErr w:type="spellStart"/>
      <w:r w:rsidRPr="000D1266">
        <w:rPr>
          <w:rFonts w:ascii="Times New Roman" w:eastAsia="Times New Roman" w:hAnsi="Times New Roman" w:cs="Times New Roman"/>
          <w:sz w:val="24"/>
          <w:szCs w:val="24"/>
          <w:lang w:eastAsia="en-MY"/>
        </w:rPr>
        <w:t>ku</w:t>
      </w:r>
      <w:proofErr w:type="spellEnd"/>
      <w:r w:rsidRPr="000D1266">
        <w:rPr>
          <w:rFonts w:ascii="Times New Roman" w:eastAsia="Times New Roman" w:hAnsi="Times New Roman" w:cs="Times New Roman"/>
          <w:sz w:val="24"/>
          <w:szCs w:val="24"/>
          <w:lang w:eastAsia="en-MY"/>
        </w:rPr>
        <w:t>, Tokyo, Japan</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b/>
          <w:bCs/>
          <w:sz w:val="24"/>
          <w:szCs w:val="24"/>
          <w:lang w:eastAsia="en-MY"/>
        </w:rPr>
        <w:t>Subject: Proposal for Collaboration on Financial Education Platform</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D1266">
        <w:rPr>
          <w:rFonts w:ascii="Times New Roman" w:eastAsia="Times New Roman" w:hAnsi="Times New Roman" w:cs="Times New Roman"/>
          <w:sz w:val="24"/>
          <w:szCs w:val="24"/>
          <w:lang w:eastAsia="en-MY"/>
        </w:rPr>
        <w:t>Honorable</w:t>
      </w:r>
      <w:proofErr w:type="spellEnd"/>
      <w:r w:rsidRPr="000D1266">
        <w:rPr>
          <w:rFonts w:ascii="Times New Roman" w:eastAsia="Times New Roman" w:hAnsi="Times New Roman" w:cs="Times New Roman"/>
          <w:sz w:val="24"/>
          <w:szCs w:val="24"/>
          <w:lang w:eastAsia="en-MY"/>
        </w:rPr>
        <w:t xml:space="preserve"> Sir/Madam,</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I respectfully write to seek the Ministry’s valued collaboration in establishing a comprehensive financial education platform aimed at enhancing financial literacy across educational institutions. The initiative is envisioned as a structured digital resource that integrates interactive learning modules, expert guidance, and real-world case studies for students of varied levels.</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This platform intends not only to cultivate essential financial skills such as budgeting, savings, investment awareness, and responsible credit use but also to bridge the gap between academic learning and practical financial management. By embedding financial knowledge into the education system, we aspire to empower students with lifelong competencies that contribute to personal stability and broader economic growth.</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The Ministry’s endorsement and guidance will significantly strengthen the credibility and reach of this project. With your support, we look forward to building a transformative resource that aligns with national educational priorities and global standards of excellence.</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 xml:space="preserve">I remain hopeful for your kind consideration and a </w:t>
      </w:r>
      <w:proofErr w:type="spellStart"/>
      <w:r w:rsidRPr="000D1266">
        <w:rPr>
          <w:rFonts w:ascii="Times New Roman" w:eastAsia="Times New Roman" w:hAnsi="Times New Roman" w:cs="Times New Roman"/>
          <w:sz w:val="24"/>
          <w:szCs w:val="24"/>
          <w:lang w:eastAsia="en-MY"/>
        </w:rPr>
        <w:t>favorable</w:t>
      </w:r>
      <w:proofErr w:type="spellEnd"/>
      <w:r w:rsidRPr="000D1266">
        <w:rPr>
          <w:rFonts w:ascii="Times New Roman" w:eastAsia="Times New Roman" w:hAnsi="Times New Roman" w:cs="Times New Roman"/>
          <w:sz w:val="24"/>
          <w:szCs w:val="24"/>
          <w:lang w:eastAsia="en-MY"/>
        </w:rPr>
        <w:t xml:space="preserve"> response.</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Yours faithfully</w:t>
      </w:r>
      <w:proofErr w:type="gramStart"/>
      <w:r w:rsidRPr="000D1266">
        <w:rPr>
          <w:rFonts w:ascii="Times New Roman" w:eastAsia="Times New Roman" w:hAnsi="Times New Roman" w:cs="Times New Roman"/>
          <w:sz w:val="24"/>
          <w:szCs w:val="24"/>
          <w:lang w:eastAsia="en-MY"/>
        </w:rPr>
        <w:t>,</w:t>
      </w:r>
      <w:proofErr w:type="gramEnd"/>
      <w:r w:rsidRPr="000D1266">
        <w:rPr>
          <w:rFonts w:ascii="Times New Roman" w:eastAsia="Times New Roman" w:hAnsi="Times New Roman" w:cs="Times New Roman"/>
          <w:sz w:val="24"/>
          <w:szCs w:val="24"/>
          <w:lang w:eastAsia="en-MY"/>
        </w:rPr>
        <w:br/>
      </w:r>
      <w:proofErr w:type="spellStart"/>
      <w:r w:rsidRPr="000D1266">
        <w:rPr>
          <w:rFonts w:ascii="Times New Roman" w:eastAsia="Times New Roman" w:hAnsi="Times New Roman" w:cs="Times New Roman"/>
          <w:sz w:val="24"/>
          <w:szCs w:val="24"/>
          <w:lang w:eastAsia="en-MY"/>
        </w:rPr>
        <w:t>Aminul</w:t>
      </w:r>
      <w:proofErr w:type="spellEnd"/>
      <w:r w:rsidRPr="000D1266">
        <w:rPr>
          <w:rFonts w:ascii="Times New Roman" w:eastAsia="Times New Roman" w:hAnsi="Times New Roman" w:cs="Times New Roman"/>
          <w:sz w:val="24"/>
          <w:szCs w:val="24"/>
          <w:lang w:eastAsia="en-MY"/>
        </w:rPr>
        <w:t xml:space="preserve"> </w:t>
      </w:r>
      <w:proofErr w:type="spellStart"/>
      <w:r w:rsidRPr="000D1266">
        <w:rPr>
          <w:rFonts w:ascii="Times New Roman" w:eastAsia="Times New Roman" w:hAnsi="Times New Roman" w:cs="Times New Roman"/>
          <w:sz w:val="24"/>
          <w:szCs w:val="24"/>
          <w:lang w:eastAsia="en-MY"/>
        </w:rPr>
        <w:t>Haque</w:t>
      </w:r>
      <w:proofErr w:type="spellEnd"/>
    </w:p>
    <w:p w:rsidR="000D1266" w:rsidRPr="000D1266" w:rsidRDefault="000D1266" w:rsidP="000D1266">
      <w:pPr>
        <w:spacing w:after="0"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pict>
          <v:rect id="_x0000_i1025" style="width:0;height:1.5pt" o:hralign="center" o:hrstd="t" o:hr="t" fillcolor="#a0a0a0" stroked="f"/>
        </w:pict>
      </w:r>
    </w:p>
    <w:p w:rsidR="000D1266" w:rsidRPr="000D1266" w:rsidRDefault="000D1266" w:rsidP="000D12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1266">
        <w:rPr>
          <w:rFonts w:ascii="Times New Roman" w:eastAsia="Times New Roman" w:hAnsi="Times New Roman" w:cs="Times New Roman"/>
          <w:b/>
          <w:bCs/>
          <w:sz w:val="27"/>
          <w:szCs w:val="27"/>
          <w:lang w:eastAsia="en-MY"/>
        </w:rPr>
        <w:t>Version B (Concise, Strategically Formal Style)</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Write an application to the Department of Youth Development requesting support for establishing a financial education platform that empowers young professionals with essential financial skills.</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26 September 2025</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Department of Youth Development</w:t>
      </w:r>
      <w:r w:rsidRPr="000D1266">
        <w:rPr>
          <w:rFonts w:ascii="Times New Roman" w:eastAsia="Times New Roman" w:hAnsi="Times New Roman" w:cs="Times New Roman"/>
          <w:sz w:val="24"/>
          <w:szCs w:val="24"/>
          <w:lang w:eastAsia="en-MY"/>
        </w:rPr>
        <w:br/>
        <w:t>Pretoria, South Africa</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b/>
          <w:bCs/>
          <w:sz w:val="24"/>
          <w:szCs w:val="24"/>
          <w:lang w:eastAsia="en-MY"/>
        </w:rPr>
        <w:t>Subject: Request for Support in Establishing Financial Education Platform</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lastRenderedPageBreak/>
        <w:t>Dear Sir/Madam,</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I am writing to respectfully request the Department’s valued support in developing a financial education platform dedicated to strengthening financial literacy among young professionals. The initiative will serve as a dynamic knowledge hub featuring training modules, case-based learning, and access to expert mentorship.</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 xml:space="preserve">Through this platform, participants will gain critical insights into savings, investment, debt management, and entrepreneurship, equipping them with the tools necessary to make informed decisions in both personal and professional contexts. The </w:t>
      </w:r>
      <w:proofErr w:type="spellStart"/>
      <w:r w:rsidRPr="000D1266">
        <w:rPr>
          <w:rFonts w:ascii="Times New Roman" w:eastAsia="Times New Roman" w:hAnsi="Times New Roman" w:cs="Times New Roman"/>
          <w:sz w:val="24"/>
          <w:szCs w:val="24"/>
          <w:lang w:eastAsia="en-MY"/>
        </w:rPr>
        <w:t>endeavor</w:t>
      </w:r>
      <w:proofErr w:type="spellEnd"/>
      <w:r w:rsidRPr="000D1266">
        <w:rPr>
          <w:rFonts w:ascii="Times New Roman" w:eastAsia="Times New Roman" w:hAnsi="Times New Roman" w:cs="Times New Roman"/>
          <w:sz w:val="24"/>
          <w:szCs w:val="24"/>
          <w:lang w:eastAsia="en-MY"/>
        </w:rPr>
        <w:t xml:space="preserve"> seeks to complement the Department’s mission of youth empowerment by fostering financial resilience and long-term economic participation.</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Your kind approval and endorsement would greatly enhance the scope and impact of this initiative, ensuring it benefits the intended community effectively.</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Sincerely yours</w:t>
      </w:r>
      <w:proofErr w:type="gramStart"/>
      <w:r w:rsidRPr="000D1266">
        <w:rPr>
          <w:rFonts w:ascii="Times New Roman" w:eastAsia="Times New Roman" w:hAnsi="Times New Roman" w:cs="Times New Roman"/>
          <w:sz w:val="24"/>
          <w:szCs w:val="24"/>
          <w:lang w:eastAsia="en-MY"/>
        </w:rPr>
        <w:t>,</w:t>
      </w:r>
      <w:proofErr w:type="gramEnd"/>
      <w:r w:rsidRPr="000D1266">
        <w:rPr>
          <w:rFonts w:ascii="Times New Roman" w:eastAsia="Times New Roman" w:hAnsi="Times New Roman" w:cs="Times New Roman"/>
          <w:sz w:val="24"/>
          <w:szCs w:val="24"/>
          <w:lang w:eastAsia="en-MY"/>
        </w:rPr>
        <w:br/>
      </w:r>
      <w:proofErr w:type="spellStart"/>
      <w:r w:rsidRPr="000D1266">
        <w:rPr>
          <w:rFonts w:ascii="Times New Roman" w:eastAsia="Times New Roman" w:hAnsi="Times New Roman" w:cs="Times New Roman"/>
          <w:sz w:val="24"/>
          <w:szCs w:val="24"/>
          <w:lang w:eastAsia="en-MY"/>
        </w:rPr>
        <w:t>Aminul</w:t>
      </w:r>
      <w:proofErr w:type="spellEnd"/>
      <w:r w:rsidRPr="000D1266">
        <w:rPr>
          <w:rFonts w:ascii="Times New Roman" w:eastAsia="Times New Roman" w:hAnsi="Times New Roman" w:cs="Times New Roman"/>
          <w:sz w:val="24"/>
          <w:szCs w:val="24"/>
          <w:lang w:eastAsia="en-MY"/>
        </w:rPr>
        <w:t xml:space="preserve"> </w:t>
      </w:r>
      <w:proofErr w:type="spellStart"/>
      <w:r w:rsidRPr="000D1266">
        <w:rPr>
          <w:rFonts w:ascii="Times New Roman" w:eastAsia="Times New Roman" w:hAnsi="Times New Roman" w:cs="Times New Roman"/>
          <w:sz w:val="24"/>
          <w:szCs w:val="24"/>
          <w:lang w:eastAsia="en-MY"/>
        </w:rPr>
        <w:t>Haque</w:t>
      </w:r>
      <w:proofErr w:type="spellEnd"/>
    </w:p>
    <w:p w:rsidR="000D1266" w:rsidRPr="000D1266" w:rsidRDefault="000D1266" w:rsidP="000D1266">
      <w:pPr>
        <w:spacing w:after="0"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pict>
          <v:rect id="_x0000_i1026" style="width:0;height:1.5pt" o:hralign="center" o:hrstd="t" o:hr="t" fillcolor="#a0a0a0" stroked="f"/>
        </w:pict>
      </w:r>
    </w:p>
    <w:p w:rsidR="000D1266" w:rsidRPr="000D1266" w:rsidRDefault="000D1266" w:rsidP="000D12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1266">
        <w:rPr>
          <w:rFonts w:ascii="Times New Roman" w:eastAsia="Times New Roman" w:hAnsi="Times New Roman" w:cs="Times New Roman"/>
          <w:b/>
          <w:bCs/>
          <w:sz w:val="27"/>
          <w:szCs w:val="27"/>
          <w:lang w:eastAsia="en-MY"/>
        </w:rPr>
        <w:t>Version C (Direct, Crisp, Professional Style)</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Write an application to the Corporate Social Responsibility (CSR) Division of a multinational company requesting partnership for launching a financial education platform for community development.</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26 September 2025</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CSR Division</w:t>
      </w:r>
      <w:r w:rsidRPr="000D1266">
        <w:rPr>
          <w:rFonts w:ascii="Times New Roman" w:eastAsia="Times New Roman" w:hAnsi="Times New Roman" w:cs="Times New Roman"/>
          <w:sz w:val="24"/>
          <w:szCs w:val="24"/>
          <w:lang w:eastAsia="en-MY"/>
        </w:rPr>
        <w:br/>
        <w:t>Toronto, Canada</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b/>
          <w:bCs/>
          <w:sz w:val="24"/>
          <w:szCs w:val="24"/>
          <w:lang w:eastAsia="en-MY"/>
        </w:rPr>
        <w:t>Subject: Partnership Proposal for Financial Education Platform</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To Whom It May Concern,</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I wish to propose a partnership with your esteemed organization to launch a financial education platform designed to enhance financial literacy within local communities. The platform will integrate accessible learning tools and expert resources to deliver impactful, sustainable outcomes.</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By focusing on financial awareness and responsible money management, the project aims to empower individuals with knowledge that contributes to both personal growth and broader community development.</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Your esteemed partnership would be instrumental in ensuring this initiative’s success and in advancing your organization’s social impact commitments.</w:t>
      </w:r>
    </w:p>
    <w:p w:rsidR="000D1266" w:rsidRPr="000D1266" w:rsidRDefault="000D1266" w:rsidP="000D1266">
      <w:pPr>
        <w:spacing w:before="100" w:beforeAutospacing="1" w:after="100" w:afterAutospacing="1" w:line="240" w:lineRule="auto"/>
        <w:rPr>
          <w:rFonts w:ascii="Times New Roman" w:eastAsia="Times New Roman" w:hAnsi="Times New Roman" w:cs="Times New Roman"/>
          <w:sz w:val="24"/>
          <w:szCs w:val="24"/>
          <w:lang w:eastAsia="en-MY"/>
        </w:rPr>
      </w:pPr>
      <w:r w:rsidRPr="000D1266">
        <w:rPr>
          <w:rFonts w:ascii="Times New Roman" w:eastAsia="Times New Roman" w:hAnsi="Times New Roman" w:cs="Times New Roman"/>
          <w:sz w:val="24"/>
          <w:szCs w:val="24"/>
          <w:lang w:eastAsia="en-MY"/>
        </w:rPr>
        <w:t>Respectfully</w:t>
      </w:r>
      <w:proofErr w:type="gramStart"/>
      <w:r w:rsidRPr="000D1266">
        <w:rPr>
          <w:rFonts w:ascii="Times New Roman" w:eastAsia="Times New Roman" w:hAnsi="Times New Roman" w:cs="Times New Roman"/>
          <w:sz w:val="24"/>
          <w:szCs w:val="24"/>
          <w:lang w:eastAsia="en-MY"/>
        </w:rPr>
        <w:t>,</w:t>
      </w:r>
      <w:proofErr w:type="gramEnd"/>
      <w:r w:rsidRPr="000D1266">
        <w:rPr>
          <w:rFonts w:ascii="Times New Roman" w:eastAsia="Times New Roman" w:hAnsi="Times New Roman" w:cs="Times New Roman"/>
          <w:sz w:val="24"/>
          <w:szCs w:val="24"/>
          <w:lang w:eastAsia="en-MY"/>
        </w:rPr>
        <w:br/>
      </w:r>
      <w:proofErr w:type="spellStart"/>
      <w:r w:rsidRPr="000D1266">
        <w:rPr>
          <w:rFonts w:ascii="Times New Roman" w:eastAsia="Times New Roman" w:hAnsi="Times New Roman" w:cs="Times New Roman"/>
          <w:sz w:val="24"/>
          <w:szCs w:val="24"/>
          <w:lang w:eastAsia="en-MY"/>
        </w:rPr>
        <w:t>Aminul</w:t>
      </w:r>
      <w:proofErr w:type="spellEnd"/>
      <w:r w:rsidRPr="000D1266">
        <w:rPr>
          <w:rFonts w:ascii="Times New Roman" w:eastAsia="Times New Roman" w:hAnsi="Times New Roman" w:cs="Times New Roman"/>
          <w:sz w:val="24"/>
          <w:szCs w:val="24"/>
          <w:lang w:eastAsia="en-MY"/>
        </w:rPr>
        <w:t xml:space="preserve"> </w:t>
      </w:r>
      <w:proofErr w:type="spellStart"/>
      <w:r w:rsidRPr="000D126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ACA"/>
    <w:rsid w:val="00085ACA"/>
    <w:rsid w:val="000D1266"/>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3A6FC-6FDB-4587-9810-1821A16D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D126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126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D126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12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297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3323</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2025-09-26T12:36:00Z</dcterms:created>
  <dcterms:modified xsi:type="dcterms:W3CDTF">2025-09-26T12:36:00Z</dcterms:modified>
</cp:coreProperties>
</file>