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B36EA" w:rsidRPr="005B36EA" w:rsidRDefault="005B36EA" w:rsidP="005B36EA">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5B36EA">
        <w:rPr>
          <w:rFonts w:ascii="Times New Roman" w:eastAsia="Times New Roman" w:hAnsi="Times New Roman" w:cs="Times New Roman"/>
          <w:b/>
          <w:bCs/>
          <w:sz w:val="24"/>
          <w:szCs w:val="24"/>
          <w:lang w:eastAsia="en-MY"/>
        </w:rPr>
        <w:t>Version A — Style: Formal, Detailed, Analytical</w:t>
      </w:r>
      <w:r w:rsidRPr="005B36EA">
        <w:rPr>
          <w:rFonts w:ascii="Times New Roman" w:eastAsia="Times New Roman" w:hAnsi="Times New Roman" w:cs="Times New Roman"/>
          <w:sz w:val="24"/>
          <w:szCs w:val="24"/>
          <w:lang w:eastAsia="en-MY"/>
        </w:rPr>
        <w:br/>
        <w:t>Write an application to a technology company requesting access to their interactive learning games platform for educational enhancement and research purposes.</w:t>
      </w:r>
    </w:p>
    <w:p w:rsidR="005B36EA" w:rsidRPr="005B36EA" w:rsidRDefault="005B36EA" w:rsidP="005B36EA">
      <w:pPr>
        <w:spacing w:before="100" w:beforeAutospacing="1" w:after="100" w:afterAutospacing="1" w:line="240" w:lineRule="auto"/>
        <w:rPr>
          <w:rFonts w:ascii="Times New Roman" w:eastAsia="Times New Roman" w:hAnsi="Times New Roman" w:cs="Times New Roman"/>
          <w:sz w:val="24"/>
          <w:szCs w:val="24"/>
          <w:lang w:eastAsia="en-MY"/>
        </w:rPr>
      </w:pPr>
      <w:r w:rsidRPr="005B36EA">
        <w:rPr>
          <w:rFonts w:ascii="Times New Roman" w:eastAsia="Times New Roman" w:hAnsi="Times New Roman" w:cs="Times New Roman"/>
          <w:sz w:val="24"/>
          <w:szCs w:val="24"/>
          <w:lang w:eastAsia="en-MY"/>
        </w:rPr>
        <w:t>27 September 2025</w:t>
      </w:r>
    </w:p>
    <w:p w:rsidR="005B36EA" w:rsidRPr="005B36EA" w:rsidRDefault="005B36EA" w:rsidP="005B36EA">
      <w:pPr>
        <w:spacing w:before="100" w:beforeAutospacing="1" w:after="100" w:afterAutospacing="1" w:line="240" w:lineRule="auto"/>
        <w:rPr>
          <w:rFonts w:ascii="Times New Roman" w:eastAsia="Times New Roman" w:hAnsi="Times New Roman" w:cs="Times New Roman"/>
          <w:sz w:val="24"/>
          <w:szCs w:val="24"/>
          <w:lang w:eastAsia="en-MY"/>
        </w:rPr>
      </w:pPr>
      <w:r w:rsidRPr="005B36EA">
        <w:rPr>
          <w:rFonts w:ascii="Times New Roman" w:eastAsia="Times New Roman" w:hAnsi="Times New Roman" w:cs="Times New Roman"/>
          <w:sz w:val="24"/>
          <w:szCs w:val="24"/>
          <w:lang w:eastAsia="en-MY"/>
        </w:rPr>
        <w:t>Kahoot! Inc.</w:t>
      </w:r>
      <w:r w:rsidRPr="005B36EA">
        <w:rPr>
          <w:rFonts w:ascii="Times New Roman" w:eastAsia="Times New Roman" w:hAnsi="Times New Roman" w:cs="Times New Roman"/>
          <w:sz w:val="24"/>
          <w:szCs w:val="24"/>
          <w:lang w:eastAsia="en-MY"/>
        </w:rPr>
        <w:br/>
        <w:t>151 W 42nd Street</w:t>
      </w:r>
      <w:r w:rsidRPr="005B36EA">
        <w:rPr>
          <w:rFonts w:ascii="Times New Roman" w:eastAsia="Times New Roman" w:hAnsi="Times New Roman" w:cs="Times New Roman"/>
          <w:sz w:val="24"/>
          <w:szCs w:val="24"/>
          <w:lang w:eastAsia="en-MY"/>
        </w:rPr>
        <w:br/>
        <w:t>New York, NY 10036</w:t>
      </w:r>
      <w:r w:rsidRPr="005B36EA">
        <w:rPr>
          <w:rFonts w:ascii="Times New Roman" w:eastAsia="Times New Roman" w:hAnsi="Times New Roman" w:cs="Times New Roman"/>
          <w:sz w:val="24"/>
          <w:szCs w:val="24"/>
          <w:lang w:eastAsia="en-MY"/>
        </w:rPr>
        <w:br/>
        <w:t>USA</w:t>
      </w:r>
    </w:p>
    <w:p w:rsidR="005B36EA" w:rsidRPr="005B36EA" w:rsidRDefault="005B36EA" w:rsidP="005B36EA">
      <w:pPr>
        <w:spacing w:before="100" w:beforeAutospacing="1" w:after="100" w:afterAutospacing="1" w:line="240" w:lineRule="auto"/>
        <w:rPr>
          <w:rFonts w:ascii="Times New Roman" w:eastAsia="Times New Roman" w:hAnsi="Times New Roman" w:cs="Times New Roman"/>
          <w:sz w:val="24"/>
          <w:szCs w:val="24"/>
          <w:lang w:eastAsia="en-MY"/>
        </w:rPr>
      </w:pPr>
      <w:r w:rsidRPr="005B36EA">
        <w:rPr>
          <w:rFonts w:ascii="Times New Roman" w:eastAsia="Times New Roman" w:hAnsi="Times New Roman" w:cs="Times New Roman"/>
          <w:b/>
          <w:bCs/>
          <w:sz w:val="24"/>
          <w:szCs w:val="24"/>
          <w:lang w:eastAsia="en-MY"/>
        </w:rPr>
        <w:t>Subject: Request for Access to Interactive Learning Games Platform for Educational Development</w:t>
      </w:r>
    </w:p>
    <w:p w:rsidR="005B36EA" w:rsidRPr="005B36EA" w:rsidRDefault="005B36EA" w:rsidP="005B36EA">
      <w:pPr>
        <w:spacing w:before="100" w:beforeAutospacing="1" w:after="100" w:afterAutospacing="1" w:line="240" w:lineRule="auto"/>
        <w:rPr>
          <w:rFonts w:ascii="Times New Roman" w:eastAsia="Times New Roman" w:hAnsi="Times New Roman" w:cs="Times New Roman"/>
          <w:sz w:val="24"/>
          <w:szCs w:val="24"/>
          <w:lang w:eastAsia="en-MY"/>
        </w:rPr>
      </w:pPr>
      <w:r w:rsidRPr="005B36EA">
        <w:rPr>
          <w:rFonts w:ascii="Times New Roman" w:eastAsia="Times New Roman" w:hAnsi="Times New Roman" w:cs="Times New Roman"/>
          <w:sz w:val="24"/>
          <w:szCs w:val="24"/>
          <w:lang w:eastAsia="en-MY"/>
        </w:rPr>
        <w:t>Dear Ms. Roberts,</w:t>
      </w:r>
    </w:p>
    <w:p w:rsidR="005B36EA" w:rsidRPr="005B36EA" w:rsidRDefault="005B36EA" w:rsidP="005B36EA">
      <w:pPr>
        <w:spacing w:before="100" w:beforeAutospacing="1" w:after="100" w:afterAutospacing="1" w:line="240" w:lineRule="auto"/>
        <w:rPr>
          <w:rFonts w:ascii="Times New Roman" w:eastAsia="Times New Roman" w:hAnsi="Times New Roman" w:cs="Times New Roman"/>
          <w:sz w:val="24"/>
          <w:szCs w:val="24"/>
          <w:lang w:eastAsia="en-MY"/>
        </w:rPr>
      </w:pPr>
      <w:r w:rsidRPr="005B36EA">
        <w:rPr>
          <w:rFonts w:ascii="Times New Roman" w:eastAsia="Times New Roman" w:hAnsi="Times New Roman" w:cs="Times New Roman"/>
          <w:sz w:val="24"/>
          <w:szCs w:val="24"/>
          <w:lang w:eastAsia="en-MY"/>
        </w:rPr>
        <w:t>I am writing to formally request access to your Interactive Learning Games Platform to enhance instructional methodologies and support experiential learning initiatives. This request aligns with our commitment to integrating digital learning tools to improve student engagement and academic outcomes.</w:t>
      </w:r>
    </w:p>
    <w:p w:rsidR="005B36EA" w:rsidRPr="005B36EA" w:rsidRDefault="005B36EA" w:rsidP="005B36EA">
      <w:pPr>
        <w:spacing w:before="100" w:beforeAutospacing="1" w:after="100" w:afterAutospacing="1" w:line="240" w:lineRule="auto"/>
        <w:rPr>
          <w:rFonts w:ascii="Times New Roman" w:eastAsia="Times New Roman" w:hAnsi="Times New Roman" w:cs="Times New Roman"/>
          <w:sz w:val="24"/>
          <w:szCs w:val="24"/>
          <w:lang w:eastAsia="en-MY"/>
        </w:rPr>
      </w:pPr>
      <w:r w:rsidRPr="005B36EA">
        <w:rPr>
          <w:rFonts w:ascii="Times New Roman" w:eastAsia="Times New Roman" w:hAnsi="Times New Roman" w:cs="Times New Roman"/>
          <w:sz w:val="24"/>
          <w:szCs w:val="24"/>
          <w:lang w:eastAsia="en-MY"/>
        </w:rPr>
        <w:t>Kindly provide guidance on subscription models, user permissions, and data access policies, as well as any training or orientation modules available for effective utilization of the platform. Additionally, please advise on compliance requirements and documentation necessary for institutional onboarding.</w:t>
      </w:r>
    </w:p>
    <w:p w:rsidR="005B36EA" w:rsidRPr="005B36EA" w:rsidRDefault="005B36EA" w:rsidP="005B36EA">
      <w:pPr>
        <w:spacing w:before="100" w:beforeAutospacing="1" w:after="100" w:afterAutospacing="1" w:line="240" w:lineRule="auto"/>
        <w:rPr>
          <w:rFonts w:ascii="Times New Roman" w:eastAsia="Times New Roman" w:hAnsi="Times New Roman" w:cs="Times New Roman"/>
          <w:sz w:val="24"/>
          <w:szCs w:val="24"/>
          <w:lang w:eastAsia="en-MY"/>
        </w:rPr>
      </w:pPr>
      <w:r w:rsidRPr="005B36EA">
        <w:rPr>
          <w:rFonts w:ascii="Times New Roman" w:eastAsia="Times New Roman" w:hAnsi="Times New Roman" w:cs="Times New Roman"/>
          <w:sz w:val="24"/>
          <w:szCs w:val="24"/>
          <w:lang w:eastAsia="en-MY"/>
        </w:rPr>
        <w:t>Your timely assistance in facilitating this request will greatly contribute to the advancement of our educational programs and digital learning strategies.</w:t>
      </w:r>
    </w:p>
    <w:p w:rsidR="005B36EA" w:rsidRPr="005B36EA" w:rsidRDefault="005B36EA" w:rsidP="005B36EA">
      <w:pPr>
        <w:spacing w:before="100" w:beforeAutospacing="1" w:after="100" w:afterAutospacing="1" w:line="240" w:lineRule="auto"/>
        <w:rPr>
          <w:rFonts w:ascii="Times New Roman" w:eastAsia="Times New Roman" w:hAnsi="Times New Roman" w:cs="Times New Roman"/>
          <w:sz w:val="24"/>
          <w:szCs w:val="24"/>
          <w:lang w:eastAsia="en-MY"/>
        </w:rPr>
      </w:pPr>
      <w:r w:rsidRPr="005B36EA">
        <w:rPr>
          <w:rFonts w:ascii="Times New Roman" w:eastAsia="Times New Roman" w:hAnsi="Times New Roman" w:cs="Times New Roman"/>
          <w:sz w:val="24"/>
          <w:szCs w:val="24"/>
          <w:lang w:eastAsia="en-MY"/>
        </w:rPr>
        <w:t>Yours sincerely,</w:t>
      </w:r>
      <w:r w:rsidRPr="005B36EA">
        <w:rPr>
          <w:rFonts w:ascii="Times New Roman" w:eastAsia="Times New Roman" w:hAnsi="Times New Roman" w:cs="Times New Roman"/>
          <w:sz w:val="24"/>
          <w:szCs w:val="24"/>
          <w:lang w:eastAsia="en-MY"/>
        </w:rPr>
        <w:br/>
        <w:t>Aminul Haque</w:t>
      </w:r>
    </w:p>
    <w:p w:rsidR="005B36EA" w:rsidRPr="005B36EA" w:rsidRDefault="005B36EA" w:rsidP="005B36EA">
      <w:pPr>
        <w:spacing w:after="0" w:line="240" w:lineRule="auto"/>
        <w:rPr>
          <w:rFonts w:ascii="Times New Roman" w:eastAsia="Times New Roman" w:hAnsi="Times New Roman" w:cs="Times New Roman"/>
          <w:sz w:val="24"/>
          <w:szCs w:val="24"/>
          <w:lang w:eastAsia="en-MY"/>
        </w:rPr>
      </w:pPr>
      <w:r w:rsidRPr="005B36EA">
        <w:rPr>
          <w:rFonts w:ascii="Times New Roman" w:eastAsia="Times New Roman" w:hAnsi="Times New Roman" w:cs="Times New Roman"/>
          <w:sz w:val="24"/>
          <w:szCs w:val="24"/>
          <w:lang w:eastAsia="en-MY"/>
        </w:rPr>
        <w:pict>
          <v:rect id="_x0000_i1025" style="width:0;height:1.5pt" o:hralign="center" o:hrstd="t" o:hr="t" fillcolor="#a0a0a0" stroked="f"/>
        </w:pict>
      </w:r>
    </w:p>
    <w:p w:rsidR="005B36EA" w:rsidRPr="005B36EA" w:rsidRDefault="005B36EA" w:rsidP="005B36EA">
      <w:pPr>
        <w:spacing w:before="100" w:beforeAutospacing="1" w:after="100" w:afterAutospacing="1" w:line="240" w:lineRule="auto"/>
        <w:rPr>
          <w:rFonts w:ascii="Times New Roman" w:eastAsia="Times New Roman" w:hAnsi="Times New Roman" w:cs="Times New Roman"/>
          <w:sz w:val="24"/>
          <w:szCs w:val="24"/>
          <w:lang w:eastAsia="en-MY"/>
        </w:rPr>
      </w:pPr>
      <w:r w:rsidRPr="005B36EA">
        <w:rPr>
          <w:rFonts w:ascii="Times New Roman" w:eastAsia="Times New Roman" w:hAnsi="Times New Roman" w:cs="Times New Roman"/>
          <w:b/>
          <w:bCs/>
          <w:sz w:val="24"/>
          <w:szCs w:val="24"/>
          <w:lang w:eastAsia="en-MY"/>
        </w:rPr>
        <w:t>Version B — Style: Polished, Concise, Persuasive</w:t>
      </w:r>
      <w:r w:rsidRPr="005B36EA">
        <w:rPr>
          <w:rFonts w:ascii="Times New Roman" w:eastAsia="Times New Roman" w:hAnsi="Times New Roman" w:cs="Times New Roman"/>
          <w:sz w:val="24"/>
          <w:szCs w:val="24"/>
          <w:lang w:eastAsia="en-MY"/>
        </w:rPr>
        <w:br/>
        <w:t>Write an application to an e-learning provider requesting enrollment in their interactive gaming platform to foster innovative educational methods.</w:t>
      </w:r>
    </w:p>
    <w:p w:rsidR="005B36EA" w:rsidRPr="005B36EA" w:rsidRDefault="005B36EA" w:rsidP="005B36EA">
      <w:pPr>
        <w:spacing w:before="100" w:beforeAutospacing="1" w:after="100" w:afterAutospacing="1" w:line="240" w:lineRule="auto"/>
        <w:rPr>
          <w:rFonts w:ascii="Times New Roman" w:eastAsia="Times New Roman" w:hAnsi="Times New Roman" w:cs="Times New Roman"/>
          <w:sz w:val="24"/>
          <w:szCs w:val="24"/>
          <w:lang w:eastAsia="en-MY"/>
        </w:rPr>
      </w:pPr>
      <w:r w:rsidRPr="005B36EA">
        <w:rPr>
          <w:rFonts w:ascii="Times New Roman" w:eastAsia="Times New Roman" w:hAnsi="Times New Roman" w:cs="Times New Roman"/>
          <w:sz w:val="24"/>
          <w:szCs w:val="24"/>
          <w:lang w:eastAsia="en-MY"/>
        </w:rPr>
        <w:t>27 September 2025</w:t>
      </w:r>
    </w:p>
    <w:p w:rsidR="005B36EA" w:rsidRPr="005B36EA" w:rsidRDefault="005B36EA" w:rsidP="005B36EA">
      <w:pPr>
        <w:spacing w:before="100" w:beforeAutospacing="1" w:after="100" w:afterAutospacing="1" w:line="240" w:lineRule="auto"/>
        <w:rPr>
          <w:rFonts w:ascii="Times New Roman" w:eastAsia="Times New Roman" w:hAnsi="Times New Roman" w:cs="Times New Roman"/>
          <w:sz w:val="24"/>
          <w:szCs w:val="24"/>
          <w:lang w:eastAsia="en-MY"/>
        </w:rPr>
      </w:pPr>
      <w:r w:rsidRPr="005B36EA">
        <w:rPr>
          <w:rFonts w:ascii="Times New Roman" w:eastAsia="Times New Roman" w:hAnsi="Times New Roman" w:cs="Times New Roman"/>
          <w:sz w:val="24"/>
          <w:szCs w:val="24"/>
          <w:lang w:eastAsia="en-MY"/>
        </w:rPr>
        <w:t>BYJU’S</w:t>
      </w:r>
      <w:r w:rsidRPr="005B36EA">
        <w:rPr>
          <w:rFonts w:ascii="Times New Roman" w:eastAsia="Times New Roman" w:hAnsi="Times New Roman" w:cs="Times New Roman"/>
          <w:sz w:val="24"/>
          <w:szCs w:val="24"/>
          <w:lang w:eastAsia="en-MY"/>
        </w:rPr>
        <w:br/>
        <w:t>Embassy Tech Village,</w:t>
      </w:r>
      <w:r w:rsidRPr="005B36EA">
        <w:rPr>
          <w:rFonts w:ascii="Times New Roman" w:eastAsia="Times New Roman" w:hAnsi="Times New Roman" w:cs="Times New Roman"/>
          <w:sz w:val="24"/>
          <w:szCs w:val="24"/>
          <w:lang w:eastAsia="en-MY"/>
        </w:rPr>
        <w:br/>
        <w:t>Bangalore 560071</w:t>
      </w:r>
      <w:r w:rsidRPr="005B36EA">
        <w:rPr>
          <w:rFonts w:ascii="Times New Roman" w:eastAsia="Times New Roman" w:hAnsi="Times New Roman" w:cs="Times New Roman"/>
          <w:sz w:val="24"/>
          <w:szCs w:val="24"/>
          <w:lang w:eastAsia="en-MY"/>
        </w:rPr>
        <w:br/>
        <w:t>India</w:t>
      </w:r>
    </w:p>
    <w:p w:rsidR="005B36EA" w:rsidRPr="005B36EA" w:rsidRDefault="005B36EA" w:rsidP="005B36EA">
      <w:pPr>
        <w:spacing w:before="100" w:beforeAutospacing="1" w:after="100" w:afterAutospacing="1" w:line="240" w:lineRule="auto"/>
        <w:rPr>
          <w:rFonts w:ascii="Times New Roman" w:eastAsia="Times New Roman" w:hAnsi="Times New Roman" w:cs="Times New Roman"/>
          <w:sz w:val="24"/>
          <w:szCs w:val="24"/>
          <w:lang w:eastAsia="en-MY"/>
        </w:rPr>
      </w:pPr>
      <w:r w:rsidRPr="005B36EA">
        <w:rPr>
          <w:rFonts w:ascii="Times New Roman" w:eastAsia="Times New Roman" w:hAnsi="Times New Roman" w:cs="Times New Roman"/>
          <w:b/>
          <w:bCs/>
          <w:sz w:val="24"/>
          <w:szCs w:val="24"/>
          <w:lang w:eastAsia="en-MY"/>
        </w:rPr>
        <w:t>Subject: Application for Access to Interactive Learning Games Platform</w:t>
      </w:r>
    </w:p>
    <w:p w:rsidR="005B36EA" w:rsidRPr="005B36EA" w:rsidRDefault="005B36EA" w:rsidP="005B36EA">
      <w:pPr>
        <w:spacing w:before="100" w:beforeAutospacing="1" w:after="100" w:afterAutospacing="1" w:line="240" w:lineRule="auto"/>
        <w:rPr>
          <w:rFonts w:ascii="Times New Roman" w:eastAsia="Times New Roman" w:hAnsi="Times New Roman" w:cs="Times New Roman"/>
          <w:sz w:val="24"/>
          <w:szCs w:val="24"/>
          <w:lang w:eastAsia="en-MY"/>
        </w:rPr>
      </w:pPr>
      <w:r w:rsidRPr="005B36EA">
        <w:rPr>
          <w:rFonts w:ascii="Times New Roman" w:eastAsia="Times New Roman" w:hAnsi="Times New Roman" w:cs="Times New Roman"/>
          <w:sz w:val="24"/>
          <w:szCs w:val="24"/>
          <w:lang w:eastAsia="en-MY"/>
        </w:rPr>
        <w:t>Respected Sir/Madam,</w:t>
      </w:r>
    </w:p>
    <w:p w:rsidR="005B36EA" w:rsidRPr="005B36EA" w:rsidRDefault="005B36EA" w:rsidP="005B36EA">
      <w:pPr>
        <w:spacing w:before="100" w:beforeAutospacing="1" w:after="100" w:afterAutospacing="1" w:line="240" w:lineRule="auto"/>
        <w:rPr>
          <w:rFonts w:ascii="Times New Roman" w:eastAsia="Times New Roman" w:hAnsi="Times New Roman" w:cs="Times New Roman"/>
          <w:sz w:val="24"/>
          <w:szCs w:val="24"/>
          <w:lang w:eastAsia="en-MY"/>
        </w:rPr>
      </w:pPr>
      <w:r w:rsidRPr="005B36EA">
        <w:rPr>
          <w:rFonts w:ascii="Times New Roman" w:eastAsia="Times New Roman" w:hAnsi="Times New Roman" w:cs="Times New Roman"/>
          <w:sz w:val="24"/>
          <w:szCs w:val="24"/>
          <w:lang w:eastAsia="en-MY"/>
        </w:rPr>
        <w:lastRenderedPageBreak/>
        <w:t>I am writing to request enrollment in your Interactive Learning Games Platform to integrate gamified learning into our curriculum. Kindly provide details on subscription plans, access protocols, and onboarding procedures to enable seamless incorporation.</w:t>
      </w:r>
    </w:p>
    <w:p w:rsidR="005B36EA" w:rsidRPr="005B36EA" w:rsidRDefault="005B36EA" w:rsidP="005B36EA">
      <w:pPr>
        <w:spacing w:before="100" w:beforeAutospacing="1" w:after="100" w:afterAutospacing="1" w:line="240" w:lineRule="auto"/>
        <w:rPr>
          <w:rFonts w:ascii="Times New Roman" w:eastAsia="Times New Roman" w:hAnsi="Times New Roman" w:cs="Times New Roman"/>
          <w:sz w:val="24"/>
          <w:szCs w:val="24"/>
          <w:lang w:eastAsia="en-MY"/>
        </w:rPr>
      </w:pPr>
      <w:r w:rsidRPr="005B36EA">
        <w:rPr>
          <w:rFonts w:ascii="Times New Roman" w:eastAsia="Times New Roman" w:hAnsi="Times New Roman" w:cs="Times New Roman"/>
          <w:sz w:val="24"/>
          <w:szCs w:val="24"/>
          <w:lang w:eastAsia="en-MY"/>
        </w:rPr>
        <w:t>Your professional guidance and prompt support will facilitate effective adoption of the platform and enhance student engagement in digital learning initiatives.</w:t>
      </w:r>
    </w:p>
    <w:p w:rsidR="005B36EA" w:rsidRPr="005B36EA" w:rsidRDefault="005B36EA" w:rsidP="005B36EA">
      <w:pPr>
        <w:spacing w:before="100" w:beforeAutospacing="1" w:after="100" w:afterAutospacing="1" w:line="240" w:lineRule="auto"/>
        <w:rPr>
          <w:rFonts w:ascii="Times New Roman" w:eastAsia="Times New Roman" w:hAnsi="Times New Roman" w:cs="Times New Roman"/>
          <w:sz w:val="24"/>
          <w:szCs w:val="24"/>
          <w:lang w:eastAsia="en-MY"/>
        </w:rPr>
      </w:pPr>
      <w:r w:rsidRPr="005B36EA">
        <w:rPr>
          <w:rFonts w:ascii="Times New Roman" w:eastAsia="Times New Roman" w:hAnsi="Times New Roman" w:cs="Times New Roman"/>
          <w:sz w:val="24"/>
          <w:szCs w:val="24"/>
          <w:lang w:eastAsia="en-MY"/>
        </w:rPr>
        <w:t>Thank you for your attention and assistance.</w:t>
      </w:r>
    </w:p>
    <w:p w:rsidR="005B36EA" w:rsidRPr="005B36EA" w:rsidRDefault="005B36EA" w:rsidP="005B36EA">
      <w:pPr>
        <w:spacing w:before="100" w:beforeAutospacing="1" w:after="100" w:afterAutospacing="1" w:line="240" w:lineRule="auto"/>
        <w:rPr>
          <w:rFonts w:ascii="Times New Roman" w:eastAsia="Times New Roman" w:hAnsi="Times New Roman" w:cs="Times New Roman"/>
          <w:sz w:val="24"/>
          <w:szCs w:val="24"/>
          <w:lang w:eastAsia="en-MY"/>
        </w:rPr>
      </w:pPr>
      <w:r w:rsidRPr="005B36EA">
        <w:rPr>
          <w:rFonts w:ascii="Times New Roman" w:eastAsia="Times New Roman" w:hAnsi="Times New Roman" w:cs="Times New Roman"/>
          <w:sz w:val="24"/>
          <w:szCs w:val="24"/>
          <w:lang w:eastAsia="en-MY"/>
        </w:rPr>
        <w:t>Best regards,</w:t>
      </w:r>
      <w:r w:rsidRPr="005B36EA">
        <w:rPr>
          <w:rFonts w:ascii="Times New Roman" w:eastAsia="Times New Roman" w:hAnsi="Times New Roman" w:cs="Times New Roman"/>
          <w:sz w:val="24"/>
          <w:szCs w:val="24"/>
          <w:lang w:eastAsia="en-MY"/>
        </w:rPr>
        <w:br/>
        <w:t>Aminul Haque</w:t>
      </w:r>
    </w:p>
    <w:p w:rsidR="005B36EA" w:rsidRPr="005B36EA" w:rsidRDefault="005B36EA" w:rsidP="005B36EA">
      <w:pPr>
        <w:spacing w:after="0" w:line="240" w:lineRule="auto"/>
        <w:rPr>
          <w:rFonts w:ascii="Times New Roman" w:eastAsia="Times New Roman" w:hAnsi="Times New Roman" w:cs="Times New Roman"/>
          <w:sz w:val="24"/>
          <w:szCs w:val="24"/>
          <w:lang w:eastAsia="en-MY"/>
        </w:rPr>
      </w:pPr>
      <w:r w:rsidRPr="005B36EA">
        <w:rPr>
          <w:rFonts w:ascii="Times New Roman" w:eastAsia="Times New Roman" w:hAnsi="Times New Roman" w:cs="Times New Roman"/>
          <w:sz w:val="24"/>
          <w:szCs w:val="24"/>
          <w:lang w:eastAsia="en-MY"/>
        </w:rPr>
        <w:pict>
          <v:rect id="_x0000_i1026" style="width:0;height:1.5pt" o:hralign="center" o:hrstd="t" o:hr="t" fillcolor="#a0a0a0" stroked="f"/>
        </w:pict>
      </w:r>
    </w:p>
    <w:p w:rsidR="005B36EA" w:rsidRPr="005B36EA" w:rsidRDefault="005B36EA" w:rsidP="005B36EA">
      <w:pPr>
        <w:spacing w:before="100" w:beforeAutospacing="1" w:after="100" w:afterAutospacing="1" w:line="240" w:lineRule="auto"/>
        <w:rPr>
          <w:rFonts w:ascii="Times New Roman" w:eastAsia="Times New Roman" w:hAnsi="Times New Roman" w:cs="Times New Roman"/>
          <w:sz w:val="24"/>
          <w:szCs w:val="24"/>
          <w:lang w:eastAsia="en-MY"/>
        </w:rPr>
      </w:pPr>
      <w:r w:rsidRPr="005B36EA">
        <w:rPr>
          <w:rFonts w:ascii="Times New Roman" w:eastAsia="Times New Roman" w:hAnsi="Times New Roman" w:cs="Times New Roman"/>
          <w:b/>
          <w:bCs/>
          <w:sz w:val="24"/>
          <w:szCs w:val="24"/>
          <w:lang w:eastAsia="en-MY"/>
        </w:rPr>
        <w:t>Version C — Style: Brief, Direct, Courteous</w:t>
      </w:r>
      <w:r w:rsidRPr="005B36EA">
        <w:rPr>
          <w:rFonts w:ascii="Times New Roman" w:eastAsia="Times New Roman" w:hAnsi="Times New Roman" w:cs="Times New Roman"/>
          <w:sz w:val="24"/>
          <w:szCs w:val="24"/>
          <w:lang w:eastAsia="en-MY"/>
        </w:rPr>
        <w:br/>
        <w:t>Write an application to a digital education company requesting platform access for interactive learning initiatives.</w:t>
      </w:r>
    </w:p>
    <w:p w:rsidR="005B36EA" w:rsidRPr="005B36EA" w:rsidRDefault="005B36EA" w:rsidP="005B36EA">
      <w:pPr>
        <w:spacing w:before="100" w:beforeAutospacing="1" w:after="100" w:afterAutospacing="1" w:line="240" w:lineRule="auto"/>
        <w:rPr>
          <w:rFonts w:ascii="Times New Roman" w:eastAsia="Times New Roman" w:hAnsi="Times New Roman" w:cs="Times New Roman"/>
          <w:sz w:val="24"/>
          <w:szCs w:val="24"/>
          <w:lang w:eastAsia="en-MY"/>
        </w:rPr>
      </w:pPr>
      <w:r w:rsidRPr="005B36EA">
        <w:rPr>
          <w:rFonts w:ascii="Times New Roman" w:eastAsia="Times New Roman" w:hAnsi="Times New Roman" w:cs="Times New Roman"/>
          <w:sz w:val="24"/>
          <w:szCs w:val="24"/>
          <w:lang w:eastAsia="en-MY"/>
        </w:rPr>
        <w:t>27 September 2025</w:t>
      </w:r>
    </w:p>
    <w:p w:rsidR="005B36EA" w:rsidRPr="005B36EA" w:rsidRDefault="005B36EA" w:rsidP="005B36EA">
      <w:pPr>
        <w:spacing w:before="100" w:beforeAutospacing="1" w:after="100" w:afterAutospacing="1" w:line="240" w:lineRule="auto"/>
        <w:rPr>
          <w:rFonts w:ascii="Times New Roman" w:eastAsia="Times New Roman" w:hAnsi="Times New Roman" w:cs="Times New Roman"/>
          <w:sz w:val="24"/>
          <w:szCs w:val="24"/>
          <w:lang w:eastAsia="en-MY"/>
        </w:rPr>
      </w:pPr>
      <w:r w:rsidRPr="005B36EA">
        <w:rPr>
          <w:rFonts w:ascii="Times New Roman" w:eastAsia="Times New Roman" w:hAnsi="Times New Roman" w:cs="Times New Roman"/>
          <w:sz w:val="24"/>
          <w:szCs w:val="24"/>
          <w:lang w:eastAsia="en-MY"/>
        </w:rPr>
        <w:t>Duolingo Inc.</w:t>
      </w:r>
      <w:r w:rsidRPr="005B36EA">
        <w:rPr>
          <w:rFonts w:ascii="Times New Roman" w:eastAsia="Times New Roman" w:hAnsi="Times New Roman" w:cs="Times New Roman"/>
          <w:sz w:val="24"/>
          <w:szCs w:val="24"/>
          <w:lang w:eastAsia="en-MY"/>
        </w:rPr>
        <w:br/>
        <w:t>5900 Penn Avenue</w:t>
      </w:r>
      <w:r w:rsidRPr="005B36EA">
        <w:rPr>
          <w:rFonts w:ascii="Times New Roman" w:eastAsia="Times New Roman" w:hAnsi="Times New Roman" w:cs="Times New Roman"/>
          <w:sz w:val="24"/>
          <w:szCs w:val="24"/>
          <w:lang w:eastAsia="en-MY"/>
        </w:rPr>
        <w:br/>
        <w:t>Pittsburgh, PA 15206</w:t>
      </w:r>
      <w:r w:rsidRPr="005B36EA">
        <w:rPr>
          <w:rFonts w:ascii="Times New Roman" w:eastAsia="Times New Roman" w:hAnsi="Times New Roman" w:cs="Times New Roman"/>
          <w:sz w:val="24"/>
          <w:szCs w:val="24"/>
          <w:lang w:eastAsia="en-MY"/>
        </w:rPr>
        <w:br/>
        <w:t>USA</w:t>
      </w:r>
    </w:p>
    <w:p w:rsidR="005B36EA" w:rsidRPr="005B36EA" w:rsidRDefault="005B36EA" w:rsidP="005B36EA">
      <w:pPr>
        <w:spacing w:before="100" w:beforeAutospacing="1" w:after="100" w:afterAutospacing="1" w:line="240" w:lineRule="auto"/>
        <w:rPr>
          <w:rFonts w:ascii="Times New Roman" w:eastAsia="Times New Roman" w:hAnsi="Times New Roman" w:cs="Times New Roman"/>
          <w:sz w:val="24"/>
          <w:szCs w:val="24"/>
          <w:lang w:eastAsia="en-MY"/>
        </w:rPr>
      </w:pPr>
      <w:r w:rsidRPr="005B36EA">
        <w:rPr>
          <w:rFonts w:ascii="Times New Roman" w:eastAsia="Times New Roman" w:hAnsi="Times New Roman" w:cs="Times New Roman"/>
          <w:b/>
          <w:bCs/>
          <w:sz w:val="24"/>
          <w:szCs w:val="24"/>
          <w:lang w:eastAsia="en-MY"/>
        </w:rPr>
        <w:t>Subject: Request for Enrollment in Interactive Learning Games Platform</w:t>
      </w:r>
    </w:p>
    <w:p w:rsidR="005B36EA" w:rsidRPr="005B36EA" w:rsidRDefault="005B36EA" w:rsidP="005B36EA">
      <w:pPr>
        <w:spacing w:before="100" w:beforeAutospacing="1" w:after="100" w:afterAutospacing="1" w:line="240" w:lineRule="auto"/>
        <w:rPr>
          <w:rFonts w:ascii="Times New Roman" w:eastAsia="Times New Roman" w:hAnsi="Times New Roman" w:cs="Times New Roman"/>
          <w:sz w:val="24"/>
          <w:szCs w:val="24"/>
          <w:lang w:eastAsia="en-MY"/>
        </w:rPr>
      </w:pPr>
      <w:r w:rsidRPr="005B36EA">
        <w:rPr>
          <w:rFonts w:ascii="Times New Roman" w:eastAsia="Times New Roman" w:hAnsi="Times New Roman" w:cs="Times New Roman"/>
          <w:sz w:val="24"/>
          <w:szCs w:val="24"/>
          <w:lang w:eastAsia="en-MY"/>
        </w:rPr>
        <w:t>To Whom It May Concern,</w:t>
      </w:r>
    </w:p>
    <w:p w:rsidR="005B36EA" w:rsidRPr="005B36EA" w:rsidRDefault="005B36EA" w:rsidP="005B36EA">
      <w:pPr>
        <w:spacing w:before="100" w:beforeAutospacing="1" w:after="100" w:afterAutospacing="1" w:line="240" w:lineRule="auto"/>
        <w:rPr>
          <w:rFonts w:ascii="Times New Roman" w:eastAsia="Times New Roman" w:hAnsi="Times New Roman" w:cs="Times New Roman"/>
          <w:sz w:val="24"/>
          <w:szCs w:val="24"/>
          <w:lang w:eastAsia="en-MY"/>
        </w:rPr>
      </w:pPr>
      <w:r w:rsidRPr="005B36EA">
        <w:rPr>
          <w:rFonts w:ascii="Times New Roman" w:eastAsia="Times New Roman" w:hAnsi="Times New Roman" w:cs="Times New Roman"/>
          <w:sz w:val="24"/>
          <w:szCs w:val="24"/>
          <w:lang w:eastAsia="en-MY"/>
        </w:rPr>
        <w:t>I am requesting access to your Interactive Learning Games Platform to support engaging and innovative learning experiences. Kindly provide instructions, subscription details, and necessary documentation for onboarding.</w:t>
      </w:r>
    </w:p>
    <w:p w:rsidR="005B36EA" w:rsidRPr="005B36EA" w:rsidRDefault="005B36EA" w:rsidP="005B36EA">
      <w:pPr>
        <w:spacing w:before="100" w:beforeAutospacing="1" w:after="100" w:afterAutospacing="1" w:line="240" w:lineRule="auto"/>
        <w:rPr>
          <w:rFonts w:ascii="Times New Roman" w:eastAsia="Times New Roman" w:hAnsi="Times New Roman" w:cs="Times New Roman"/>
          <w:sz w:val="24"/>
          <w:szCs w:val="24"/>
          <w:lang w:eastAsia="en-MY"/>
        </w:rPr>
      </w:pPr>
      <w:r w:rsidRPr="005B36EA">
        <w:rPr>
          <w:rFonts w:ascii="Times New Roman" w:eastAsia="Times New Roman" w:hAnsi="Times New Roman" w:cs="Times New Roman"/>
          <w:sz w:val="24"/>
          <w:szCs w:val="24"/>
          <w:lang w:eastAsia="en-MY"/>
        </w:rPr>
        <w:t>Your prompt assistance in facilitating this request will be highly appreciated.</w:t>
      </w:r>
    </w:p>
    <w:p w:rsidR="005B36EA" w:rsidRPr="005B36EA" w:rsidRDefault="005B36EA" w:rsidP="005B36EA">
      <w:pPr>
        <w:spacing w:before="100" w:beforeAutospacing="1" w:after="100" w:afterAutospacing="1" w:line="240" w:lineRule="auto"/>
        <w:rPr>
          <w:rFonts w:ascii="Times New Roman" w:eastAsia="Times New Roman" w:hAnsi="Times New Roman" w:cs="Times New Roman"/>
          <w:sz w:val="24"/>
          <w:szCs w:val="24"/>
          <w:lang w:eastAsia="en-MY"/>
        </w:rPr>
      </w:pPr>
      <w:r w:rsidRPr="005B36EA">
        <w:rPr>
          <w:rFonts w:ascii="Times New Roman" w:eastAsia="Times New Roman" w:hAnsi="Times New Roman" w:cs="Times New Roman"/>
          <w:sz w:val="24"/>
          <w:szCs w:val="24"/>
          <w:lang w:eastAsia="en-MY"/>
        </w:rPr>
        <w:t>Sincerely,</w:t>
      </w:r>
      <w:r w:rsidRPr="005B36EA">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2D34"/>
    <w:rsid w:val="00262D34"/>
    <w:rsid w:val="0044199F"/>
    <w:rsid w:val="005B36EA"/>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6C2F723-DFE3-4883-BABB-179B82ABD3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B36E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B36E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19879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401</Words>
  <Characters>2288</Characters>
  <Application>Microsoft Office Word</Application>
  <DocSecurity>0</DocSecurity>
  <Lines>19</Lines>
  <Paragraphs>5</Paragraphs>
  <ScaleCrop>false</ScaleCrop>
  <Company/>
  <LinksUpToDate>false</LinksUpToDate>
  <CharactersWithSpaces>2684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2025-09-26T20:34:00Z</dcterms:created>
  <dcterms:modified xsi:type="dcterms:W3CDTF">2025-09-26T20:35:00Z</dcterms:modified>
</cp:coreProperties>
</file>