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23D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Wellness and Lifestyle Department requesting </w:t>
      </w:r>
      <w:proofErr w:type="spell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personal management program, highlighting professional and personal growth.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Wellness and Lifestyle Department</w:t>
      </w: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Mayo Clinic</w:t>
      </w: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First Street SW, Rochester, Minnesota, USA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423D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423D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Lifestyle &amp; Personal Management Program for Professional and Personal Development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Patel,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esteemed Lifestyle &amp; Personal Management Program to enhance both personal well-being and professional efficiency. Participation in this program will provide structured guidance to improve time management, stress reduction, and healthy lifestyle practices.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As a professional committed to continuous personal development, I aim to integrate the program’s insights into daily routines to optimize productivity and maintain balanced health. The program’s multidisciplinary approach aligns perfectly with my goal of achieving sustainable lifestyle improvements.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guidance regarding the application process and necessary documentation. Your </w:t>
      </w:r>
      <w:proofErr w:type="spell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deeply appreciated.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23D05" w:rsidRPr="00423D05" w:rsidRDefault="00423D05" w:rsidP="00423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&amp; Professional Style</w:t>
      </w: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a personal development </w:t>
      </w:r>
      <w:proofErr w:type="spell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participation in a lifestyle management course for self-improvement and productivity enhancement.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Personal Development </w:t>
      </w:r>
      <w:proofErr w:type="spell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LifeBalance</w:t>
      </w:r>
      <w:proofErr w:type="spellEnd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Institute</w:t>
      </w: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Queen Street, Melbourne, Australia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Lifestyle &amp; Personal Management Program Participation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Lifestyle &amp; Personal Management Program to enhance my self-discipline, productivity, and overall well-being. The program’s </w:t>
      </w: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comprehensive curriculum offers practical strategies to manage personal and professional responsibilities effectively.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will allow me to acquire skills in stress management, time optimization, and goal setting. I am committed to actively engaging in all program activities and implementing the acquired knowledge in daily life.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if you could guide me through the registration process and provide necessary information regarding program requirements.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23D05" w:rsidRPr="00423D05" w:rsidRDefault="00423D05" w:rsidP="00423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Compact &amp; Direct Formal Style</w:t>
      </w: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a wellness </w:t>
      </w:r>
      <w:proofErr w:type="spell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membership in a lifestyle management initiative to improve health and daily productivity.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Wellness </w:t>
      </w:r>
      <w:proofErr w:type="spell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HealthFirst</w:t>
      </w:r>
      <w:proofErr w:type="spellEnd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Organization</w:t>
      </w: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King’s Road, London, United Kingdom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423D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423D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Lifestyle &amp; Personal Management Program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Lifestyle &amp; Personal Management Program to improve personal health, productivity, and overall lifestyle balance. Participation will provide access to expert guidance and practical strategies for daily life optimization.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assure full commitment to program activities and adherence to all guidelines. Kindly </w:t>
      </w:r>
      <w:proofErr w:type="gram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</w:t>
      </w:r>
      <w:proofErr w:type="spell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process and required documentation.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of my application will be greatly appreciated.</w:t>
      </w:r>
    </w:p>
    <w:p w:rsidR="00423D05" w:rsidRPr="00423D05" w:rsidRDefault="00423D05" w:rsidP="0042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23D0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143"/>
    <w:rsid w:val="000A7143"/>
    <w:rsid w:val="00423D05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5950EA-9646-4A2F-8378-0A4E7363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3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23D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1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2025-09-28T08:21:00Z</dcterms:created>
  <dcterms:modified xsi:type="dcterms:W3CDTF">2025-09-28T08:21:00Z</dcterms:modified>
</cp:coreProperties>
</file>