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8C9" w:rsidRPr="003B08C9" w:rsidRDefault="003B08C9" w:rsidP="003B08C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B08C9">
        <w:rPr>
          <w:rFonts w:ascii="Times New Roman" w:eastAsia="Times New Roman" w:hAnsi="Times New Roman" w:cs="Times New Roman"/>
          <w:b/>
          <w:bCs/>
          <w:sz w:val="27"/>
          <w:szCs w:val="27"/>
          <w:lang w:eastAsia="en-MY"/>
        </w:rPr>
        <w:t>Version A (Elaborate, Persuasive, Formal-Polished Style)</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b/>
          <w:bCs/>
          <w:sz w:val="24"/>
          <w:szCs w:val="24"/>
          <w:lang w:eastAsia="en-MY"/>
        </w:rPr>
        <w:t>Write an application to a governmental oversight agency requesting authorization to monitor compliance with social policies to ensure transparency and effectiveness.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30 September 2025</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The Director</w:t>
      </w:r>
      <w:r w:rsidRPr="003B08C9">
        <w:rPr>
          <w:rFonts w:ascii="Times New Roman" w:eastAsia="Times New Roman" w:hAnsi="Times New Roman" w:cs="Times New Roman"/>
          <w:sz w:val="24"/>
          <w:szCs w:val="24"/>
          <w:lang w:eastAsia="en-MY"/>
        </w:rPr>
        <w:br/>
        <w:t>National Social Policy Oversight Agency</w:t>
      </w:r>
      <w:r w:rsidRPr="003B08C9">
        <w:rPr>
          <w:rFonts w:ascii="Times New Roman" w:eastAsia="Times New Roman" w:hAnsi="Times New Roman" w:cs="Times New Roman"/>
          <w:sz w:val="24"/>
          <w:szCs w:val="24"/>
          <w:lang w:eastAsia="en-MY"/>
        </w:rPr>
        <w:br/>
        <w:t>Policy Monitoring and Evaluation Division</w:t>
      </w:r>
      <w:r w:rsidRPr="003B08C9">
        <w:rPr>
          <w:rFonts w:ascii="Times New Roman" w:eastAsia="Times New Roman" w:hAnsi="Times New Roman" w:cs="Times New Roman"/>
          <w:sz w:val="24"/>
          <w:szCs w:val="24"/>
          <w:lang w:eastAsia="en-MY"/>
        </w:rPr>
        <w:br/>
        <w:t>100 Constitution Avenue, Washington, D.C. 20500</w:t>
      </w:r>
      <w:r w:rsidRPr="003B08C9">
        <w:rPr>
          <w:rFonts w:ascii="Times New Roman" w:eastAsia="Times New Roman" w:hAnsi="Times New Roman" w:cs="Times New Roman"/>
          <w:sz w:val="24"/>
          <w:szCs w:val="24"/>
          <w:lang w:eastAsia="en-MY"/>
        </w:rPr>
        <w:br/>
        <w:t>United States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b/>
          <w:bCs/>
          <w:sz w:val="24"/>
          <w:szCs w:val="24"/>
          <w:lang w:eastAsia="en-MY"/>
        </w:rPr>
        <w:t>Subject: Request for Authorization to Monitor Government Compliance with Social Policies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 xml:space="preserve">Dear </w:t>
      </w:r>
      <w:proofErr w:type="spellStart"/>
      <w:r w:rsidRPr="003B08C9">
        <w:rPr>
          <w:rFonts w:ascii="Times New Roman" w:eastAsia="Times New Roman" w:hAnsi="Times New Roman" w:cs="Times New Roman"/>
          <w:sz w:val="24"/>
          <w:szCs w:val="24"/>
          <w:lang w:eastAsia="en-MY"/>
        </w:rPr>
        <w:t>Dr.</w:t>
      </w:r>
      <w:proofErr w:type="spellEnd"/>
      <w:r w:rsidRPr="003B08C9">
        <w:rPr>
          <w:rFonts w:ascii="Times New Roman" w:eastAsia="Times New Roman" w:hAnsi="Times New Roman" w:cs="Times New Roman"/>
          <w:sz w:val="24"/>
          <w:szCs w:val="24"/>
          <w:lang w:eastAsia="en-MY"/>
        </w:rPr>
        <w:t xml:space="preserve"> Reynolds,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I am writing to formally request authorization to conduct systematic monitoring of government compliance with social policies to ensure their effective implementation and transparency.</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Monitoring these policies is essential for assessing whether programs addressing education, healthcare, and social welfare are achieving their intended objectives. This initiative will include data collection, analysis, and reporting mechanisms that provide constructive feedback for policy improvement.</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Through rigorous observation and evidence-based assessment, we aim to identify gaps, enhance accountability, and ensure that social programs benefit the targeted populations. Collaboration with your agency will ensure adherence to legal and procedural standards.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I sincerely hope your esteemed office will grant the necessary authorization to support this critical civic initiative.</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Yours faithfully</w:t>
      </w:r>
      <w:proofErr w:type="gramStart"/>
      <w:r w:rsidRPr="003B08C9">
        <w:rPr>
          <w:rFonts w:ascii="Times New Roman" w:eastAsia="Times New Roman" w:hAnsi="Times New Roman" w:cs="Times New Roman"/>
          <w:sz w:val="24"/>
          <w:szCs w:val="24"/>
          <w:lang w:eastAsia="en-MY"/>
        </w:rPr>
        <w:t>,</w:t>
      </w:r>
      <w:proofErr w:type="gramEnd"/>
      <w:r w:rsidRPr="003B08C9">
        <w:rPr>
          <w:rFonts w:ascii="Times New Roman" w:eastAsia="Times New Roman" w:hAnsi="Times New Roman" w:cs="Times New Roman"/>
          <w:sz w:val="24"/>
          <w:szCs w:val="24"/>
          <w:lang w:eastAsia="en-MY"/>
        </w:rPr>
        <w:br/>
      </w:r>
      <w:proofErr w:type="spellStart"/>
      <w:r w:rsidRPr="003B08C9">
        <w:rPr>
          <w:rFonts w:ascii="Times New Roman" w:eastAsia="Times New Roman" w:hAnsi="Times New Roman" w:cs="Times New Roman"/>
          <w:sz w:val="24"/>
          <w:szCs w:val="24"/>
          <w:lang w:eastAsia="en-MY"/>
        </w:rPr>
        <w:t>Aminul</w:t>
      </w:r>
      <w:proofErr w:type="spellEnd"/>
      <w:r w:rsidRPr="003B08C9">
        <w:rPr>
          <w:rFonts w:ascii="Times New Roman" w:eastAsia="Times New Roman" w:hAnsi="Times New Roman" w:cs="Times New Roman"/>
          <w:sz w:val="24"/>
          <w:szCs w:val="24"/>
          <w:lang w:eastAsia="en-MY"/>
        </w:rPr>
        <w:t xml:space="preserve"> </w:t>
      </w:r>
      <w:proofErr w:type="spellStart"/>
      <w:r w:rsidRPr="003B08C9">
        <w:rPr>
          <w:rFonts w:ascii="Times New Roman" w:eastAsia="Times New Roman" w:hAnsi="Times New Roman" w:cs="Times New Roman"/>
          <w:sz w:val="24"/>
          <w:szCs w:val="24"/>
          <w:lang w:eastAsia="en-MY"/>
        </w:rPr>
        <w:t>Haque</w:t>
      </w:r>
      <w:proofErr w:type="spellEnd"/>
    </w:p>
    <w:p w:rsidR="003B08C9" w:rsidRPr="003B08C9" w:rsidRDefault="003B08C9" w:rsidP="003B08C9">
      <w:pPr>
        <w:spacing w:after="0"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pict>
          <v:rect id="_x0000_i1025" style="width:0;height:1.5pt" o:hralign="center" o:hrstd="t" o:hr="t" fillcolor="#a0a0a0" stroked="f"/>
        </w:pict>
      </w:r>
    </w:p>
    <w:p w:rsidR="003B08C9" w:rsidRPr="003B08C9" w:rsidRDefault="003B08C9" w:rsidP="003B08C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B08C9">
        <w:rPr>
          <w:rFonts w:ascii="Times New Roman" w:eastAsia="Times New Roman" w:hAnsi="Times New Roman" w:cs="Times New Roman"/>
          <w:b/>
          <w:bCs/>
          <w:sz w:val="27"/>
          <w:szCs w:val="27"/>
          <w:lang w:eastAsia="en-MY"/>
        </w:rPr>
        <w:t>Version B (Concise, Direct, Courteous Style)</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b/>
          <w:bCs/>
          <w:sz w:val="24"/>
          <w:szCs w:val="24"/>
          <w:lang w:eastAsia="en-MY"/>
        </w:rPr>
        <w:t>Write an application to a public policy evaluation unit requesting permission to monitor government adherence to social welfare policies.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30 September 2025</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The Head of Policy Evaluation Unit</w:t>
      </w:r>
      <w:r w:rsidRPr="003B08C9">
        <w:rPr>
          <w:rFonts w:ascii="Times New Roman" w:eastAsia="Times New Roman" w:hAnsi="Times New Roman" w:cs="Times New Roman"/>
          <w:sz w:val="24"/>
          <w:szCs w:val="24"/>
          <w:lang w:eastAsia="en-MY"/>
        </w:rPr>
        <w:br/>
        <w:t>Department of Social Services</w:t>
      </w:r>
      <w:r w:rsidRPr="003B08C9">
        <w:rPr>
          <w:rFonts w:ascii="Times New Roman" w:eastAsia="Times New Roman" w:hAnsi="Times New Roman" w:cs="Times New Roman"/>
          <w:sz w:val="24"/>
          <w:szCs w:val="24"/>
          <w:lang w:eastAsia="en-MY"/>
        </w:rPr>
        <w:br/>
        <w:t>Monitoring and Compliance Section</w:t>
      </w:r>
      <w:r w:rsidRPr="003B08C9">
        <w:rPr>
          <w:rFonts w:ascii="Times New Roman" w:eastAsia="Times New Roman" w:hAnsi="Times New Roman" w:cs="Times New Roman"/>
          <w:sz w:val="24"/>
          <w:szCs w:val="24"/>
          <w:lang w:eastAsia="en-MY"/>
        </w:rPr>
        <w:br/>
      </w:r>
      <w:r w:rsidRPr="003B08C9">
        <w:rPr>
          <w:rFonts w:ascii="Times New Roman" w:eastAsia="Times New Roman" w:hAnsi="Times New Roman" w:cs="Times New Roman"/>
          <w:sz w:val="24"/>
          <w:szCs w:val="24"/>
          <w:lang w:eastAsia="en-MY"/>
        </w:rPr>
        <w:lastRenderedPageBreak/>
        <w:t>45 Victoria Street, London SW1H 0TL</w:t>
      </w:r>
      <w:r w:rsidRPr="003B08C9">
        <w:rPr>
          <w:rFonts w:ascii="Times New Roman" w:eastAsia="Times New Roman" w:hAnsi="Times New Roman" w:cs="Times New Roman"/>
          <w:sz w:val="24"/>
          <w:szCs w:val="24"/>
          <w:lang w:eastAsia="en-MY"/>
        </w:rPr>
        <w:br/>
        <w:t>United Kingdom</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b/>
          <w:bCs/>
          <w:sz w:val="24"/>
          <w:szCs w:val="24"/>
          <w:lang w:eastAsia="en-MY"/>
        </w:rPr>
        <w:t>Subject: Application to Monitor Government Compliance with Social Welfare Policies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Respected Sir,</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I am writing to request formal permission to monitor government adherence to social welfare policies, including programs in education, healthcare, and community support.</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This monitoring will provide accurate, evidence-based insights into policy implementation, highlight areas requiring improvement, and strengthen accountability. Your authorization will enable structured observation, data collection, and reporting, contributing to more effective governance.</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I kindly request your consideration and support to carry out this monitoring responsibly and transparently.</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Yours sincerely</w:t>
      </w:r>
      <w:proofErr w:type="gramStart"/>
      <w:r w:rsidRPr="003B08C9">
        <w:rPr>
          <w:rFonts w:ascii="Times New Roman" w:eastAsia="Times New Roman" w:hAnsi="Times New Roman" w:cs="Times New Roman"/>
          <w:sz w:val="24"/>
          <w:szCs w:val="24"/>
          <w:lang w:eastAsia="en-MY"/>
        </w:rPr>
        <w:t>,</w:t>
      </w:r>
      <w:proofErr w:type="gramEnd"/>
      <w:r w:rsidRPr="003B08C9">
        <w:rPr>
          <w:rFonts w:ascii="Times New Roman" w:eastAsia="Times New Roman" w:hAnsi="Times New Roman" w:cs="Times New Roman"/>
          <w:sz w:val="24"/>
          <w:szCs w:val="24"/>
          <w:lang w:eastAsia="en-MY"/>
        </w:rPr>
        <w:br/>
      </w:r>
      <w:proofErr w:type="spellStart"/>
      <w:r w:rsidRPr="003B08C9">
        <w:rPr>
          <w:rFonts w:ascii="Times New Roman" w:eastAsia="Times New Roman" w:hAnsi="Times New Roman" w:cs="Times New Roman"/>
          <w:sz w:val="24"/>
          <w:szCs w:val="24"/>
          <w:lang w:eastAsia="en-MY"/>
        </w:rPr>
        <w:t>Aminul</w:t>
      </w:r>
      <w:proofErr w:type="spellEnd"/>
      <w:r w:rsidRPr="003B08C9">
        <w:rPr>
          <w:rFonts w:ascii="Times New Roman" w:eastAsia="Times New Roman" w:hAnsi="Times New Roman" w:cs="Times New Roman"/>
          <w:sz w:val="24"/>
          <w:szCs w:val="24"/>
          <w:lang w:eastAsia="en-MY"/>
        </w:rPr>
        <w:t xml:space="preserve"> </w:t>
      </w:r>
      <w:proofErr w:type="spellStart"/>
      <w:r w:rsidRPr="003B08C9">
        <w:rPr>
          <w:rFonts w:ascii="Times New Roman" w:eastAsia="Times New Roman" w:hAnsi="Times New Roman" w:cs="Times New Roman"/>
          <w:sz w:val="24"/>
          <w:szCs w:val="24"/>
          <w:lang w:eastAsia="en-MY"/>
        </w:rPr>
        <w:t>Haque</w:t>
      </w:r>
      <w:proofErr w:type="spellEnd"/>
    </w:p>
    <w:p w:rsidR="003B08C9" w:rsidRPr="003B08C9" w:rsidRDefault="003B08C9" w:rsidP="003B08C9">
      <w:pPr>
        <w:spacing w:after="0"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pict>
          <v:rect id="_x0000_i1026" style="width:0;height:1.5pt" o:hralign="center" o:hrstd="t" o:hr="t" fillcolor="#a0a0a0" stroked="f"/>
        </w:pict>
      </w:r>
    </w:p>
    <w:p w:rsidR="003B08C9" w:rsidRPr="003B08C9" w:rsidRDefault="003B08C9" w:rsidP="003B08C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B08C9">
        <w:rPr>
          <w:rFonts w:ascii="Times New Roman" w:eastAsia="Times New Roman" w:hAnsi="Times New Roman" w:cs="Times New Roman"/>
          <w:b/>
          <w:bCs/>
          <w:sz w:val="27"/>
          <w:szCs w:val="27"/>
          <w:lang w:eastAsia="en-MY"/>
        </w:rPr>
        <w:t>Version C (Compact, Refined, Professional Style)</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b/>
          <w:bCs/>
          <w:sz w:val="24"/>
          <w:szCs w:val="24"/>
          <w:lang w:eastAsia="en-MY"/>
        </w:rPr>
        <w:t>Write an application to a social policy oversight committee seeking approval to monitor compliance with government social programs.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30 September 2025</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To the Head of Oversight Committee</w:t>
      </w:r>
      <w:r w:rsidRPr="003B08C9">
        <w:rPr>
          <w:rFonts w:ascii="Times New Roman" w:eastAsia="Times New Roman" w:hAnsi="Times New Roman" w:cs="Times New Roman"/>
          <w:sz w:val="24"/>
          <w:szCs w:val="24"/>
          <w:lang w:eastAsia="en-MY"/>
        </w:rPr>
        <w:br/>
        <w:t>Social Policy Monitoring Division</w:t>
      </w:r>
      <w:r w:rsidRPr="003B08C9">
        <w:rPr>
          <w:rFonts w:ascii="Times New Roman" w:eastAsia="Times New Roman" w:hAnsi="Times New Roman" w:cs="Times New Roman"/>
          <w:sz w:val="24"/>
          <w:szCs w:val="24"/>
          <w:lang w:eastAsia="en-MY"/>
        </w:rPr>
        <w:br/>
        <w:t>12 Constitution Avenue, Canberra ACT 2601</w:t>
      </w:r>
      <w:r w:rsidRPr="003B08C9">
        <w:rPr>
          <w:rFonts w:ascii="Times New Roman" w:eastAsia="Times New Roman" w:hAnsi="Times New Roman" w:cs="Times New Roman"/>
          <w:sz w:val="24"/>
          <w:szCs w:val="24"/>
          <w:lang w:eastAsia="en-MY"/>
        </w:rPr>
        <w:br/>
        <w:t>Australia</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b/>
          <w:bCs/>
          <w:sz w:val="24"/>
          <w:szCs w:val="24"/>
          <w:lang w:eastAsia="en-MY"/>
        </w:rPr>
        <w:t>Subject: Request for Approval to Monitor Compliance with Government Social Programs</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B08C9">
        <w:rPr>
          <w:rFonts w:ascii="Times New Roman" w:eastAsia="Times New Roman" w:hAnsi="Times New Roman" w:cs="Times New Roman"/>
          <w:sz w:val="24"/>
          <w:szCs w:val="24"/>
          <w:lang w:eastAsia="en-MY"/>
        </w:rPr>
        <w:t>Honorable</w:t>
      </w:r>
      <w:proofErr w:type="spellEnd"/>
      <w:r w:rsidRPr="003B08C9">
        <w:rPr>
          <w:rFonts w:ascii="Times New Roman" w:eastAsia="Times New Roman" w:hAnsi="Times New Roman" w:cs="Times New Roman"/>
          <w:sz w:val="24"/>
          <w:szCs w:val="24"/>
          <w:lang w:eastAsia="en-MY"/>
        </w:rPr>
        <w:t xml:space="preserve"> Sir/Madam,</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I respectfully request approval to monitor compliance with government social programs to ensure effectiveness and accountability.</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Structured observation and reporting will identify implementation gaps and promote transparency, ultimately benefiting the intended recipients of social services. Your guidance on procedural compliance and authorization would be greatly valued.</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t>I sincerely appreciate your consideration and support for this initiative.</w:t>
      </w:r>
    </w:p>
    <w:p w:rsidR="003B08C9" w:rsidRPr="003B08C9" w:rsidRDefault="003B08C9" w:rsidP="003B08C9">
      <w:pPr>
        <w:spacing w:before="100" w:beforeAutospacing="1" w:after="100" w:afterAutospacing="1" w:line="240" w:lineRule="auto"/>
        <w:rPr>
          <w:rFonts w:ascii="Times New Roman" w:eastAsia="Times New Roman" w:hAnsi="Times New Roman" w:cs="Times New Roman"/>
          <w:sz w:val="24"/>
          <w:szCs w:val="24"/>
          <w:lang w:eastAsia="en-MY"/>
        </w:rPr>
      </w:pPr>
      <w:r w:rsidRPr="003B08C9">
        <w:rPr>
          <w:rFonts w:ascii="Times New Roman" w:eastAsia="Times New Roman" w:hAnsi="Times New Roman" w:cs="Times New Roman"/>
          <w:sz w:val="24"/>
          <w:szCs w:val="24"/>
          <w:lang w:eastAsia="en-MY"/>
        </w:rPr>
        <w:lastRenderedPageBreak/>
        <w:t>Respectfully yours</w:t>
      </w:r>
      <w:proofErr w:type="gramStart"/>
      <w:r w:rsidRPr="003B08C9">
        <w:rPr>
          <w:rFonts w:ascii="Times New Roman" w:eastAsia="Times New Roman" w:hAnsi="Times New Roman" w:cs="Times New Roman"/>
          <w:sz w:val="24"/>
          <w:szCs w:val="24"/>
          <w:lang w:eastAsia="en-MY"/>
        </w:rPr>
        <w:t>,</w:t>
      </w:r>
      <w:proofErr w:type="gramEnd"/>
      <w:r w:rsidRPr="003B08C9">
        <w:rPr>
          <w:rFonts w:ascii="Times New Roman" w:eastAsia="Times New Roman" w:hAnsi="Times New Roman" w:cs="Times New Roman"/>
          <w:sz w:val="24"/>
          <w:szCs w:val="24"/>
          <w:lang w:eastAsia="en-MY"/>
        </w:rPr>
        <w:br/>
      </w:r>
      <w:proofErr w:type="spellStart"/>
      <w:r w:rsidRPr="003B08C9">
        <w:rPr>
          <w:rFonts w:ascii="Times New Roman" w:eastAsia="Times New Roman" w:hAnsi="Times New Roman" w:cs="Times New Roman"/>
          <w:sz w:val="24"/>
          <w:szCs w:val="24"/>
          <w:lang w:eastAsia="en-MY"/>
        </w:rPr>
        <w:t>Aminul</w:t>
      </w:r>
      <w:proofErr w:type="spellEnd"/>
      <w:r w:rsidRPr="003B08C9">
        <w:rPr>
          <w:rFonts w:ascii="Times New Roman" w:eastAsia="Times New Roman" w:hAnsi="Times New Roman" w:cs="Times New Roman"/>
          <w:sz w:val="24"/>
          <w:szCs w:val="24"/>
          <w:lang w:eastAsia="en-MY"/>
        </w:rPr>
        <w:t xml:space="preserve"> </w:t>
      </w:r>
      <w:proofErr w:type="spellStart"/>
      <w:r w:rsidRPr="003B08C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B45"/>
    <w:rsid w:val="003B08C9"/>
    <w:rsid w:val="0044199F"/>
    <w:rsid w:val="007D0A60"/>
    <w:rsid w:val="00DE560D"/>
    <w:rsid w:val="00F32B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4D0211-A22C-45ED-9998-3845D1CE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B08C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08C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B08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08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31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2025-09-30T14:43:00Z</dcterms:created>
  <dcterms:modified xsi:type="dcterms:W3CDTF">2025-09-30T14:44:00Z</dcterms:modified>
</cp:coreProperties>
</file>