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5E59" w:rsidRPr="00285E59" w:rsidRDefault="00285E59" w:rsidP="00285E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85E59">
        <w:rPr>
          <w:rFonts w:ascii="Times New Roman" w:eastAsia="Times New Roman" w:hAnsi="Times New Roman" w:cs="Times New Roman"/>
          <w:b/>
          <w:bCs/>
          <w:sz w:val="27"/>
          <w:szCs w:val="27"/>
          <w:lang w:eastAsia="en-MY"/>
        </w:rPr>
        <w:t>Version A (Formal-Professional Style, Detailed and Persuasive)</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b/>
          <w:bCs/>
          <w:sz w:val="24"/>
          <w:szCs w:val="24"/>
          <w:lang w:eastAsia="en-MY"/>
        </w:rPr>
        <w:t>Write an application to the Bank Manager requesting activation and guidance for advanced online banking and account management services.</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30 September 2025</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The Manager</w:t>
      </w:r>
      <w:r w:rsidRPr="00285E59">
        <w:rPr>
          <w:rFonts w:ascii="Times New Roman" w:eastAsia="Times New Roman" w:hAnsi="Times New Roman" w:cs="Times New Roman"/>
          <w:sz w:val="24"/>
          <w:szCs w:val="24"/>
          <w:lang w:eastAsia="en-MY"/>
        </w:rPr>
        <w:br/>
        <w:t>Digital Banking Department</w:t>
      </w:r>
      <w:r w:rsidRPr="00285E59">
        <w:rPr>
          <w:rFonts w:ascii="Times New Roman" w:eastAsia="Times New Roman" w:hAnsi="Times New Roman" w:cs="Times New Roman"/>
          <w:sz w:val="24"/>
          <w:szCs w:val="24"/>
          <w:lang w:eastAsia="en-MY"/>
        </w:rPr>
        <w:br/>
        <w:t>HSBC Bank</w:t>
      </w:r>
      <w:r w:rsidRPr="00285E59">
        <w:rPr>
          <w:rFonts w:ascii="Times New Roman" w:eastAsia="Times New Roman" w:hAnsi="Times New Roman" w:cs="Times New Roman"/>
          <w:sz w:val="24"/>
          <w:szCs w:val="24"/>
          <w:lang w:eastAsia="en-MY"/>
        </w:rPr>
        <w:br/>
        <w:t>Hong Kong, 999077, Hong Kong</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b/>
          <w:bCs/>
          <w:sz w:val="24"/>
          <w:szCs w:val="24"/>
          <w:lang w:eastAsia="en-MY"/>
        </w:rPr>
        <w:t>Subject: Request for Activation and Guidance on Advanced Online Banking Services</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Dear Mr. Wong,</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 xml:space="preserve">I am writing to formally request activation of advanced online banking services for my </w:t>
      </w:r>
      <w:proofErr w:type="gramStart"/>
      <w:r w:rsidRPr="00285E59">
        <w:rPr>
          <w:rFonts w:ascii="Times New Roman" w:eastAsia="Times New Roman" w:hAnsi="Times New Roman" w:cs="Times New Roman"/>
          <w:sz w:val="24"/>
          <w:szCs w:val="24"/>
          <w:lang w:eastAsia="en-MY"/>
        </w:rPr>
        <w:t>account</w:t>
      </w:r>
      <w:proofErr w:type="gramEnd"/>
      <w:r w:rsidRPr="00285E59">
        <w:rPr>
          <w:rFonts w:ascii="Times New Roman" w:eastAsia="Times New Roman" w:hAnsi="Times New Roman" w:cs="Times New Roman"/>
          <w:sz w:val="24"/>
          <w:szCs w:val="24"/>
          <w:lang w:eastAsia="en-MY"/>
        </w:rPr>
        <w:t>, along with guidance on comprehensive account management tools. Access to these features will significantly enhance my ability to monitor transactions, manage funds efficiently, and ensure timely compliance with banking protocols.</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I kindly request a detailed walkthrough of features such as multi-account management, automated alerts, and digital fund transfers to optimize utilization. Additionally, I seek advice on best practices for maintaining robust account security.</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I would greatly appreciate your timely assistance in this matter and guidance at your earliest convenience.</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Yours faithfully</w:t>
      </w:r>
      <w:proofErr w:type="gramStart"/>
      <w:r w:rsidRPr="00285E59">
        <w:rPr>
          <w:rFonts w:ascii="Times New Roman" w:eastAsia="Times New Roman" w:hAnsi="Times New Roman" w:cs="Times New Roman"/>
          <w:sz w:val="24"/>
          <w:szCs w:val="24"/>
          <w:lang w:eastAsia="en-MY"/>
        </w:rPr>
        <w:t>,</w:t>
      </w:r>
      <w:proofErr w:type="gramEnd"/>
      <w:r w:rsidRPr="00285E59">
        <w:rPr>
          <w:rFonts w:ascii="Times New Roman" w:eastAsia="Times New Roman" w:hAnsi="Times New Roman" w:cs="Times New Roman"/>
          <w:sz w:val="24"/>
          <w:szCs w:val="24"/>
          <w:lang w:eastAsia="en-MY"/>
        </w:rPr>
        <w:br/>
      </w:r>
      <w:proofErr w:type="spellStart"/>
      <w:r w:rsidRPr="00285E59">
        <w:rPr>
          <w:rFonts w:ascii="Times New Roman" w:eastAsia="Times New Roman" w:hAnsi="Times New Roman" w:cs="Times New Roman"/>
          <w:sz w:val="24"/>
          <w:szCs w:val="24"/>
          <w:lang w:eastAsia="en-MY"/>
        </w:rPr>
        <w:t>Aminul</w:t>
      </w:r>
      <w:proofErr w:type="spellEnd"/>
      <w:r w:rsidRPr="00285E59">
        <w:rPr>
          <w:rFonts w:ascii="Times New Roman" w:eastAsia="Times New Roman" w:hAnsi="Times New Roman" w:cs="Times New Roman"/>
          <w:sz w:val="24"/>
          <w:szCs w:val="24"/>
          <w:lang w:eastAsia="en-MY"/>
        </w:rPr>
        <w:t xml:space="preserve"> </w:t>
      </w:r>
      <w:proofErr w:type="spellStart"/>
      <w:r w:rsidRPr="00285E59">
        <w:rPr>
          <w:rFonts w:ascii="Times New Roman" w:eastAsia="Times New Roman" w:hAnsi="Times New Roman" w:cs="Times New Roman"/>
          <w:sz w:val="24"/>
          <w:szCs w:val="24"/>
          <w:lang w:eastAsia="en-MY"/>
        </w:rPr>
        <w:t>Haque</w:t>
      </w:r>
      <w:proofErr w:type="spellEnd"/>
    </w:p>
    <w:p w:rsidR="00285E59" w:rsidRPr="00285E59" w:rsidRDefault="00285E59" w:rsidP="00285E59">
      <w:pPr>
        <w:spacing w:after="0"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pict>
          <v:rect id="_x0000_i1025" style="width:0;height:1.5pt" o:hralign="center" o:hrstd="t" o:hr="t" fillcolor="#a0a0a0" stroked="f"/>
        </w:pict>
      </w:r>
    </w:p>
    <w:p w:rsidR="00285E59" w:rsidRPr="00285E59" w:rsidRDefault="00285E59" w:rsidP="00285E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85E59">
        <w:rPr>
          <w:rFonts w:ascii="Times New Roman" w:eastAsia="Times New Roman" w:hAnsi="Times New Roman" w:cs="Times New Roman"/>
          <w:b/>
          <w:bCs/>
          <w:sz w:val="27"/>
          <w:szCs w:val="27"/>
          <w:lang w:eastAsia="en-MY"/>
        </w:rPr>
        <w:t>Version B (Concise-Polished Style, Balanced and Direct)</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b/>
          <w:bCs/>
          <w:sz w:val="24"/>
          <w:szCs w:val="24"/>
          <w:lang w:eastAsia="en-MY"/>
        </w:rPr>
        <w:t>Write an application to the Customer Support Department requesting setup and guidance for secure online banking access.</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30 September 2025</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To the Head</w:t>
      </w:r>
      <w:r w:rsidRPr="00285E59">
        <w:rPr>
          <w:rFonts w:ascii="Times New Roman" w:eastAsia="Times New Roman" w:hAnsi="Times New Roman" w:cs="Times New Roman"/>
          <w:sz w:val="24"/>
          <w:szCs w:val="24"/>
          <w:lang w:eastAsia="en-MY"/>
        </w:rPr>
        <w:br/>
        <w:t>Customer Support Department</w:t>
      </w:r>
      <w:r w:rsidRPr="00285E59">
        <w:rPr>
          <w:rFonts w:ascii="Times New Roman" w:eastAsia="Times New Roman" w:hAnsi="Times New Roman" w:cs="Times New Roman"/>
          <w:sz w:val="24"/>
          <w:szCs w:val="24"/>
          <w:lang w:eastAsia="en-MY"/>
        </w:rPr>
        <w:br/>
        <w:t>Bank of America</w:t>
      </w:r>
      <w:r w:rsidRPr="00285E59">
        <w:rPr>
          <w:rFonts w:ascii="Times New Roman" w:eastAsia="Times New Roman" w:hAnsi="Times New Roman" w:cs="Times New Roman"/>
          <w:sz w:val="24"/>
          <w:szCs w:val="24"/>
          <w:lang w:eastAsia="en-MY"/>
        </w:rPr>
        <w:br/>
        <w:t>New York, NY 10004, USA</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b/>
          <w:bCs/>
          <w:sz w:val="24"/>
          <w:szCs w:val="24"/>
          <w:lang w:eastAsia="en-MY"/>
        </w:rPr>
        <w:t>Subject: Request for Setup and Guidance on Secure Online Banking Access</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Respected Madam,</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lastRenderedPageBreak/>
        <w:t>I hereby request activation of online banking services for my account, along with guidance on managing digital transactions securely. Access to these services will streamline routine operations such as fund transfers, statement reviews, and bill payments.</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I would be grateful if detailed instructions and security recommendations could be provided to ensure effective utilization and safe management of my accounts.</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Your prompt assistance in enabling these services will be highly appreciated.</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Sincerely</w:t>
      </w:r>
      <w:proofErr w:type="gramStart"/>
      <w:r w:rsidRPr="00285E59">
        <w:rPr>
          <w:rFonts w:ascii="Times New Roman" w:eastAsia="Times New Roman" w:hAnsi="Times New Roman" w:cs="Times New Roman"/>
          <w:sz w:val="24"/>
          <w:szCs w:val="24"/>
          <w:lang w:eastAsia="en-MY"/>
        </w:rPr>
        <w:t>,</w:t>
      </w:r>
      <w:proofErr w:type="gramEnd"/>
      <w:r w:rsidRPr="00285E59">
        <w:rPr>
          <w:rFonts w:ascii="Times New Roman" w:eastAsia="Times New Roman" w:hAnsi="Times New Roman" w:cs="Times New Roman"/>
          <w:sz w:val="24"/>
          <w:szCs w:val="24"/>
          <w:lang w:eastAsia="en-MY"/>
        </w:rPr>
        <w:br/>
      </w:r>
      <w:proofErr w:type="spellStart"/>
      <w:r w:rsidRPr="00285E59">
        <w:rPr>
          <w:rFonts w:ascii="Times New Roman" w:eastAsia="Times New Roman" w:hAnsi="Times New Roman" w:cs="Times New Roman"/>
          <w:sz w:val="24"/>
          <w:szCs w:val="24"/>
          <w:lang w:eastAsia="en-MY"/>
        </w:rPr>
        <w:t>Aminul</w:t>
      </w:r>
      <w:proofErr w:type="spellEnd"/>
      <w:r w:rsidRPr="00285E59">
        <w:rPr>
          <w:rFonts w:ascii="Times New Roman" w:eastAsia="Times New Roman" w:hAnsi="Times New Roman" w:cs="Times New Roman"/>
          <w:sz w:val="24"/>
          <w:szCs w:val="24"/>
          <w:lang w:eastAsia="en-MY"/>
        </w:rPr>
        <w:t xml:space="preserve"> </w:t>
      </w:r>
      <w:proofErr w:type="spellStart"/>
      <w:r w:rsidRPr="00285E59">
        <w:rPr>
          <w:rFonts w:ascii="Times New Roman" w:eastAsia="Times New Roman" w:hAnsi="Times New Roman" w:cs="Times New Roman"/>
          <w:sz w:val="24"/>
          <w:szCs w:val="24"/>
          <w:lang w:eastAsia="en-MY"/>
        </w:rPr>
        <w:t>Haque</w:t>
      </w:r>
      <w:proofErr w:type="spellEnd"/>
    </w:p>
    <w:p w:rsidR="00285E59" w:rsidRPr="00285E59" w:rsidRDefault="00285E59" w:rsidP="00285E59">
      <w:pPr>
        <w:spacing w:after="0"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pict>
          <v:rect id="_x0000_i1026" style="width:0;height:1.5pt" o:hralign="center" o:hrstd="t" o:hr="t" fillcolor="#a0a0a0" stroked="f"/>
        </w:pict>
      </w:r>
    </w:p>
    <w:p w:rsidR="00285E59" w:rsidRPr="00285E59" w:rsidRDefault="00285E59" w:rsidP="00285E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85E59">
        <w:rPr>
          <w:rFonts w:ascii="Times New Roman" w:eastAsia="Times New Roman" w:hAnsi="Times New Roman" w:cs="Times New Roman"/>
          <w:b/>
          <w:bCs/>
          <w:sz w:val="27"/>
          <w:szCs w:val="27"/>
          <w:lang w:eastAsia="en-MY"/>
        </w:rPr>
        <w:t>Version C (Ultra-Brief, Crisp, and Formal)</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b/>
          <w:bCs/>
          <w:sz w:val="24"/>
          <w:szCs w:val="24"/>
          <w:lang w:eastAsia="en-MY"/>
        </w:rPr>
        <w:t>Write an application to request immediate online banking access for efficient account management.</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30 September 2025</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Digital Banking Unit</w:t>
      </w:r>
      <w:r w:rsidRPr="00285E59">
        <w:rPr>
          <w:rFonts w:ascii="Times New Roman" w:eastAsia="Times New Roman" w:hAnsi="Times New Roman" w:cs="Times New Roman"/>
          <w:sz w:val="24"/>
          <w:szCs w:val="24"/>
          <w:lang w:eastAsia="en-MY"/>
        </w:rPr>
        <w:br/>
        <w:t>Standard Chartered Bank</w:t>
      </w:r>
      <w:r w:rsidRPr="00285E59">
        <w:rPr>
          <w:rFonts w:ascii="Times New Roman" w:eastAsia="Times New Roman" w:hAnsi="Times New Roman" w:cs="Times New Roman"/>
          <w:sz w:val="24"/>
          <w:szCs w:val="24"/>
          <w:lang w:eastAsia="en-MY"/>
        </w:rPr>
        <w:br/>
        <w:t>Singapore 018989, Singapore</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b/>
          <w:bCs/>
          <w:sz w:val="24"/>
          <w:szCs w:val="24"/>
          <w:lang w:eastAsia="en-MY"/>
        </w:rPr>
        <w:t>Subject: Request for Online Banking Access for Account Management</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Dear Sir/Madam,</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I respectfully request activation of online banking services to facilitate seamless account management, including digital transfers and real-time transaction monitoring. Your guidance on secure usage practices will be appreciated.</w:t>
      </w:r>
    </w:p>
    <w:p w:rsidR="00285E59" w:rsidRPr="00285E59" w:rsidRDefault="00285E59" w:rsidP="00285E59">
      <w:pPr>
        <w:spacing w:before="100" w:beforeAutospacing="1" w:after="100" w:afterAutospacing="1" w:line="240" w:lineRule="auto"/>
        <w:rPr>
          <w:rFonts w:ascii="Times New Roman" w:eastAsia="Times New Roman" w:hAnsi="Times New Roman" w:cs="Times New Roman"/>
          <w:sz w:val="24"/>
          <w:szCs w:val="24"/>
          <w:lang w:eastAsia="en-MY"/>
        </w:rPr>
      </w:pPr>
      <w:r w:rsidRPr="00285E59">
        <w:rPr>
          <w:rFonts w:ascii="Times New Roman" w:eastAsia="Times New Roman" w:hAnsi="Times New Roman" w:cs="Times New Roman"/>
          <w:sz w:val="24"/>
          <w:szCs w:val="24"/>
          <w:lang w:eastAsia="en-MY"/>
        </w:rPr>
        <w:t>Yours sincerely</w:t>
      </w:r>
      <w:proofErr w:type="gramStart"/>
      <w:r w:rsidRPr="00285E59">
        <w:rPr>
          <w:rFonts w:ascii="Times New Roman" w:eastAsia="Times New Roman" w:hAnsi="Times New Roman" w:cs="Times New Roman"/>
          <w:sz w:val="24"/>
          <w:szCs w:val="24"/>
          <w:lang w:eastAsia="en-MY"/>
        </w:rPr>
        <w:t>,</w:t>
      </w:r>
      <w:proofErr w:type="gramEnd"/>
      <w:r w:rsidRPr="00285E59">
        <w:rPr>
          <w:rFonts w:ascii="Times New Roman" w:eastAsia="Times New Roman" w:hAnsi="Times New Roman" w:cs="Times New Roman"/>
          <w:sz w:val="24"/>
          <w:szCs w:val="24"/>
          <w:lang w:eastAsia="en-MY"/>
        </w:rPr>
        <w:br/>
      </w:r>
      <w:proofErr w:type="spellStart"/>
      <w:r w:rsidRPr="00285E59">
        <w:rPr>
          <w:rFonts w:ascii="Times New Roman" w:eastAsia="Times New Roman" w:hAnsi="Times New Roman" w:cs="Times New Roman"/>
          <w:sz w:val="24"/>
          <w:szCs w:val="24"/>
          <w:lang w:eastAsia="en-MY"/>
        </w:rPr>
        <w:t>Aminul</w:t>
      </w:r>
      <w:proofErr w:type="spellEnd"/>
      <w:r w:rsidRPr="00285E59">
        <w:rPr>
          <w:rFonts w:ascii="Times New Roman" w:eastAsia="Times New Roman" w:hAnsi="Times New Roman" w:cs="Times New Roman"/>
          <w:sz w:val="24"/>
          <w:szCs w:val="24"/>
          <w:lang w:eastAsia="en-MY"/>
        </w:rPr>
        <w:t xml:space="preserve"> </w:t>
      </w:r>
      <w:proofErr w:type="spellStart"/>
      <w:r w:rsidRPr="00285E5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AF0"/>
    <w:rsid w:val="00285E59"/>
    <w:rsid w:val="0044199F"/>
    <w:rsid w:val="007D0A60"/>
    <w:rsid w:val="00DE560D"/>
    <w:rsid w:val="00E96AF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58AFD-B11B-413F-BE5A-55D994B9D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85E5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5E5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85E5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5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599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2025-09-30T16:26:00Z</dcterms:created>
  <dcterms:modified xsi:type="dcterms:W3CDTF">2025-09-30T16:26:00Z</dcterms:modified>
</cp:coreProperties>
</file>