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3655" w:rsidRPr="00AC3655" w:rsidRDefault="00AC3655" w:rsidP="00AC365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C3655">
        <w:rPr>
          <w:rFonts w:ascii="Times New Roman" w:eastAsia="Times New Roman" w:hAnsi="Times New Roman" w:cs="Times New Roman"/>
          <w:b/>
          <w:bCs/>
          <w:sz w:val="27"/>
          <w:szCs w:val="27"/>
          <w:lang w:eastAsia="en-MY"/>
        </w:rPr>
        <w:t>Version A (Formal–Elaborative, Persuasive, Structured)</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b/>
          <w:bCs/>
          <w:sz w:val="24"/>
          <w:szCs w:val="24"/>
          <w:lang w:eastAsia="en-MY"/>
        </w:rPr>
        <w:t>Write an application to the Utility Services Department requesting resolution for online customer complaints, highlighting prompt service and accountability.</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30 September 2025</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The Director, Utility Services Department</w:t>
      </w:r>
      <w:r w:rsidRPr="00AC3655">
        <w:rPr>
          <w:rFonts w:ascii="Times New Roman" w:eastAsia="Times New Roman" w:hAnsi="Times New Roman" w:cs="Times New Roman"/>
          <w:sz w:val="24"/>
          <w:szCs w:val="24"/>
          <w:lang w:eastAsia="en-MY"/>
        </w:rPr>
        <w:br/>
        <w:t>45 Energy Street</w:t>
      </w:r>
      <w:r w:rsidRPr="00AC3655">
        <w:rPr>
          <w:rFonts w:ascii="Times New Roman" w:eastAsia="Times New Roman" w:hAnsi="Times New Roman" w:cs="Times New Roman"/>
          <w:sz w:val="24"/>
          <w:szCs w:val="24"/>
          <w:lang w:eastAsia="en-MY"/>
        </w:rPr>
        <w:br/>
        <w:t>Lagos, Nigeria</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b/>
          <w:bCs/>
          <w:sz w:val="24"/>
          <w:szCs w:val="24"/>
          <w:lang w:eastAsia="en-MY"/>
        </w:rPr>
        <w:t>Subject: Urgent Resolution Request for Online Utility Customer Complaints</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Dear Mr. Okoro,</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I am writing to formally submit a request for the resolution of several online utility customer complaints that have recently been lodged regarding our services.</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These complaints involve issues with billing discrepancies, intermittent service interruptions, and delayed responses to prior inquiries. Prompt attention to these matters is essential to uphold customer satisfaction and maintain organizational credibility.</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All relevant complaint references and supporting documentation have been uploaded to the online portal for your expedited review. Your immediate action will ensure transparent handling and reinforce our commitment to quality service.</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I sincerely request your consideration and timely intervention to address these concerns effectively.</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Yours faithfully,</w:t>
      </w:r>
      <w:r w:rsidRPr="00AC3655">
        <w:rPr>
          <w:rFonts w:ascii="Times New Roman" w:eastAsia="Times New Roman" w:hAnsi="Times New Roman" w:cs="Times New Roman"/>
          <w:sz w:val="24"/>
          <w:szCs w:val="24"/>
          <w:lang w:eastAsia="en-MY"/>
        </w:rPr>
        <w:br/>
        <w:t>Aminul Haque</w:t>
      </w:r>
    </w:p>
    <w:p w:rsidR="00AC3655" w:rsidRPr="00AC3655" w:rsidRDefault="00AC3655" w:rsidP="00AC3655">
      <w:pPr>
        <w:spacing w:after="0"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pict>
          <v:rect id="_x0000_i1025" style="width:0;height:1.5pt" o:hralign="center" o:hrstd="t" o:hr="t" fillcolor="#a0a0a0" stroked="f"/>
        </w:pict>
      </w:r>
    </w:p>
    <w:p w:rsidR="00AC3655" w:rsidRPr="00AC3655" w:rsidRDefault="00AC3655" w:rsidP="00AC365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C3655">
        <w:rPr>
          <w:rFonts w:ascii="Times New Roman" w:eastAsia="Times New Roman" w:hAnsi="Times New Roman" w:cs="Times New Roman"/>
          <w:b/>
          <w:bCs/>
          <w:sz w:val="27"/>
          <w:szCs w:val="27"/>
          <w:lang w:eastAsia="en-MY"/>
        </w:rPr>
        <w:t>Version B (Concise–Professional, Polite, Balanced)</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b/>
          <w:bCs/>
          <w:sz w:val="24"/>
          <w:szCs w:val="24"/>
          <w:lang w:eastAsia="en-MY"/>
        </w:rPr>
        <w:t>Write an application to the Customer Care Division requesting online support for lodged utility complaints.</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30 September 2025</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To the Manager, Customer Care Division</w:t>
      </w:r>
      <w:r w:rsidRPr="00AC3655">
        <w:rPr>
          <w:rFonts w:ascii="Times New Roman" w:eastAsia="Times New Roman" w:hAnsi="Times New Roman" w:cs="Times New Roman"/>
          <w:sz w:val="24"/>
          <w:szCs w:val="24"/>
          <w:lang w:eastAsia="en-MY"/>
        </w:rPr>
        <w:br/>
        <w:t>120 Service Lane</w:t>
      </w:r>
      <w:r w:rsidRPr="00AC3655">
        <w:rPr>
          <w:rFonts w:ascii="Times New Roman" w:eastAsia="Times New Roman" w:hAnsi="Times New Roman" w:cs="Times New Roman"/>
          <w:sz w:val="24"/>
          <w:szCs w:val="24"/>
          <w:lang w:eastAsia="en-MY"/>
        </w:rPr>
        <w:br/>
        <w:t>Buenos Aires, Argentina</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b/>
          <w:bCs/>
          <w:sz w:val="24"/>
          <w:szCs w:val="24"/>
          <w:lang w:eastAsia="en-MY"/>
        </w:rPr>
        <w:t>Subject: Request for Online Utility Complaint Resolution</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Respected Sir/Madam,</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lastRenderedPageBreak/>
        <w:t>I am writing to request assistance in resolving several utility-related complaints submitted online, pertaining to billing issues and service inconsistencies.</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All relevant complaint details and supporting evidence have been provided through the official portal to facilitate an efficient review process. Prompt resolution of these complaints will reinforce customer trust and operational accountability.</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I kindly seek your attention and timely response to ensure effective rectification.</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Yours faithfully,</w:t>
      </w:r>
      <w:r w:rsidRPr="00AC3655">
        <w:rPr>
          <w:rFonts w:ascii="Times New Roman" w:eastAsia="Times New Roman" w:hAnsi="Times New Roman" w:cs="Times New Roman"/>
          <w:sz w:val="24"/>
          <w:szCs w:val="24"/>
          <w:lang w:eastAsia="en-MY"/>
        </w:rPr>
        <w:br/>
        <w:t>Aminul Haque</w:t>
      </w:r>
    </w:p>
    <w:p w:rsidR="00AC3655" w:rsidRPr="00AC3655" w:rsidRDefault="00AC3655" w:rsidP="00AC3655">
      <w:pPr>
        <w:spacing w:after="0"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pict>
          <v:rect id="_x0000_i1026" style="width:0;height:1.5pt" o:hralign="center" o:hrstd="t" o:hr="t" fillcolor="#a0a0a0" stroked="f"/>
        </w:pict>
      </w:r>
    </w:p>
    <w:p w:rsidR="00AC3655" w:rsidRPr="00AC3655" w:rsidRDefault="00AC3655" w:rsidP="00AC365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C3655">
        <w:rPr>
          <w:rFonts w:ascii="Times New Roman" w:eastAsia="Times New Roman" w:hAnsi="Times New Roman" w:cs="Times New Roman"/>
          <w:b/>
          <w:bCs/>
          <w:sz w:val="27"/>
          <w:szCs w:val="27"/>
          <w:lang w:eastAsia="en-MY"/>
        </w:rPr>
        <w:t>Version C (Brief–Direct, Courteous, Refined)</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b/>
          <w:bCs/>
          <w:sz w:val="24"/>
          <w:szCs w:val="24"/>
          <w:lang w:eastAsia="en-MY"/>
        </w:rPr>
        <w:t>Write an application to the Utility Complaint Management Team requesting online intervention for pending complaints.</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30 September 2025</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To the Head, Complaint Management Team</w:t>
      </w:r>
      <w:r w:rsidRPr="00AC3655">
        <w:rPr>
          <w:rFonts w:ascii="Times New Roman" w:eastAsia="Times New Roman" w:hAnsi="Times New Roman" w:cs="Times New Roman"/>
          <w:sz w:val="24"/>
          <w:szCs w:val="24"/>
          <w:lang w:eastAsia="en-MY"/>
        </w:rPr>
        <w:br/>
        <w:t>78 Utility Avenue</w:t>
      </w:r>
      <w:r w:rsidRPr="00AC3655">
        <w:rPr>
          <w:rFonts w:ascii="Times New Roman" w:eastAsia="Times New Roman" w:hAnsi="Times New Roman" w:cs="Times New Roman"/>
          <w:sz w:val="24"/>
          <w:szCs w:val="24"/>
          <w:lang w:eastAsia="en-MY"/>
        </w:rPr>
        <w:br/>
        <w:t>Melbourne, Australia</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b/>
          <w:bCs/>
          <w:sz w:val="24"/>
          <w:szCs w:val="24"/>
          <w:lang w:eastAsia="en-MY"/>
        </w:rPr>
        <w:t>Subject: Online Resolution Request for Customer Complaints</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Dear Sir/Madam,</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I respectfully request prompt attention to multiple online utility complaints regarding billing and service interruptions.</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All supporting information has been submitted through the online portal to assist in your review. Timely intervention will ensure customer satisfaction and operational efficiency.</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Thank you for your consideration and swift action.</w:t>
      </w:r>
    </w:p>
    <w:p w:rsidR="00AC3655" w:rsidRPr="00AC3655" w:rsidRDefault="00AC3655" w:rsidP="00AC3655">
      <w:pPr>
        <w:spacing w:before="100" w:beforeAutospacing="1" w:after="100" w:afterAutospacing="1" w:line="240" w:lineRule="auto"/>
        <w:rPr>
          <w:rFonts w:ascii="Times New Roman" w:eastAsia="Times New Roman" w:hAnsi="Times New Roman" w:cs="Times New Roman"/>
          <w:sz w:val="24"/>
          <w:szCs w:val="24"/>
          <w:lang w:eastAsia="en-MY"/>
        </w:rPr>
      </w:pPr>
      <w:r w:rsidRPr="00AC3655">
        <w:rPr>
          <w:rFonts w:ascii="Times New Roman" w:eastAsia="Times New Roman" w:hAnsi="Times New Roman" w:cs="Times New Roman"/>
          <w:sz w:val="24"/>
          <w:szCs w:val="24"/>
          <w:lang w:eastAsia="en-MY"/>
        </w:rPr>
        <w:t>Yours faithfully,</w:t>
      </w:r>
      <w:r w:rsidRPr="00AC365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B91"/>
    <w:rsid w:val="0044199F"/>
    <w:rsid w:val="007D0A60"/>
    <w:rsid w:val="00AC3655"/>
    <w:rsid w:val="00C37B9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D84866-FBE4-4716-8925-374E18F3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C365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365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C36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C36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119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2025-09-30T16:51:00Z</dcterms:created>
  <dcterms:modified xsi:type="dcterms:W3CDTF">2025-09-30T16:51:00Z</dcterms:modified>
</cp:coreProperties>
</file>