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785D" w:rsidRPr="001C785D" w:rsidRDefault="001C785D" w:rsidP="001C78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C785D">
        <w:rPr>
          <w:rFonts w:ascii="Times New Roman" w:eastAsia="Times New Roman" w:hAnsi="Times New Roman" w:cs="Times New Roman"/>
          <w:b/>
          <w:bCs/>
          <w:sz w:val="27"/>
          <w:szCs w:val="27"/>
          <w:lang w:eastAsia="en-MY"/>
        </w:rPr>
        <w:t>Version A (Formal-Professional Style, Detailed and Persuasive)</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b/>
          <w:bCs/>
          <w:sz w:val="24"/>
          <w:szCs w:val="24"/>
          <w:lang w:eastAsia="en-MY"/>
        </w:rPr>
        <w:t>Write an application to the Utility Services Department requesting online registration for available subsidies and benefits.</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30 September 2025</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The Director</w:t>
      </w:r>
      <w:r w:rsidRPr="001C785D">
        <w:rPr>
          <w:rFonts w:ascii="Times New Roman" w:eastAsia="Times New Roman" w:hAnsi="Times New Roman" w:cs="Times New Roman"/>
          <w:sz w:val="24"/>
          <w:szCs w:val="24"/>
          <w:lang w:eastAsia="en-MY"/>
        </w:rPr>
        <w:br/>
        <w:t>Utility Services Department</w:t>
      </w:r>
      <w:r w:rsidRPr="001C785D">
        <w:rPr>
          <w:rFonts w:ascii="Times New Roman" w:eastAsia="Times New Roman" w:hAnsi="Times New Roman" w:cs="Times New Roman"/>
          <w:sz w:val="24"/>
          <w:szCs w:val="24"/>
          <w:lang w:eastAsia="en-MY"/>
        </w:rPr>
        <w:br/>
        <w:t>123 Green Avenue</w:t>
      </w:r>
      <w:r w:rsidRPr="001C785D">
        <w:rPr>
          <w:rFonts w:ascii="Times New Roman" w:eastAsia="Times New Roman" w:hAnsi="Times New Roman" w:cs="Times New Roman"/>
          <w:sz w:val="24"/>
          <w:szCs w:val="24"/>
          <w:lang w:eastAsia="en-MY"/>
        </w:rPr>
        <w:br/>
        <w:t>Sydney 2000, Australia</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b/>
          <w:bCs/>
          <w:sz w:val="24"/>
          <w:szCs w:val="24"/>
          <w:lang w:eastAsia="en-MY"/>
        </w:rPr>
        <w:t>Subject: Application for Online Registration and Access to Utility Subsidies</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 xml:space="preserve">Dear </w:t>
      </w:r>
      <w:proofErr w:type="spellStart"/>
      <w:r w:rsidRPr="001C785D">
        <w:rPr>
          <w:rFonts w:ascii="Times New Roman" w:eastAsia="Times New Roman" w:hAnsi="Times New Roman" w:cs="Times New Roman"/>
          <w:sz w:val="24"/>
          <w:szCs w:val="24"/>
          <w:lang w:eastAsia="en-MY"/>
        </w:rPr>
        <w:t>Dr.</w:t>
      </w:r>
      <w:proofErr w:type="spellEnd"/>
      <w:r w:rsidRPr="001C785D">
        <w:rPr>
          <w:rFonts w:ascii="Times New Roman" w:eastAsia="Times New Roman" w:hAnsi="Times New Roman" w:cs="Times New Roman"/>
          <w:sz w:val="24"/>
          <w:szCs w:val="24"/>
          <w:lang w:eastAsia="en-MY"/>
        </w:rPr>
        <w:t xml:space="preserve"> Thompson,</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I am writing to formally request registration on the online portal for utility subsidies and benefits. Access to this platform will significantly support my efforts to manage household and operational energy costs efficiently while ensuring adherence to sustainable practices.</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I would greatly appreciate guidance regarding the eligibility criteria, required documentation, and step-by-step procedure for accessing the subsidies. Timely information will allow me to complete the application process accurately and promptly.</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Your kind assistance in facilitating my registration would be highly valued, and I look forward to your positive response.</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Yours faithfully</w:t>
      </w:r>
      <w:proofErr w:type="gramStart"/>
      <w:r w:rsidRPr="001C785D">
        <w:rPr>
          <w:rFonts w:ascii="Times New Roman" w:eastAsia="Times New Roman" w:hAnsi="Times New Roman" w:cs="Times New Roman"/>
          <w:sz w:val="24"/>
          <w:szCs w:val="24"/>
          <w:lang w:eastAsia="en-MY"/>
        </w:rPr>
        <w:t>,</w:t>
      </w:r>
      <w:proofErr w:type="gramEnd"/>
      <w:r w:rsidRPr="001C785D">
        <w:rPr>
          <w:rFonts w:ascii="Times New Roman" w:eastAsia="Times New Roman" w:hAnsi="Times New Roman" w:cs="Times New Roman"/>
          <w:sz w:val="24"/>
          <w:szCs w:val="24"/>
          <w:lang w:eastAsia="en-MY"/>
        </w:rPr>
        <w:br/>
      </w:r>
      <w:proofErr w:type="spellStart"/>
      <w:r w:rsidRPr="001C785D">
        <w:rPr>
          <w:rFonts w:ascii="Times New Roman" w:eastAsia="Times New Roman" w:hAnsi="Times New Roman" w:cs="Times New Roman"/>
          <w:sz w:val="24"/>
          <w:szCs w:val="24"/>
          <w:lang w:eastAsia="en-MY"/>
        </w:rPr>
        <w:t>Aminul</w:t>
      </w:r>
      <w:proofErr w:type="spellEnd"/>
      <w:r w:rsidRPr="001C785D">
        <w:rPr>
          <w:rFonts w:ascii="Times New Roman" w:eastAsia="Times New Roman" w:hAnsi="Times New Roman" w:cs="Times New Roman"/>
          <w:sz w:val="24"/>
          <w:szCs w:val="24"/>
          <w:lang w:eastAsia="en-MY"/>
        </w:rPr>
        <w:t xml:space="preserve"> </w:t>
      </w:r>
      <w:proofErr w:type="spellStart"/>
      <w:r w:rsidRPr="001C785D">
        <w:rPr>
          <w:rFonts w:ascii="Times New Roman" w:eastAsia="Times New Roman" w:hAnsi="Times New Roman" w:cs="Times New Roman"/>
          <w:sz w:val="24"/>
          <w:szCs w:val="24"/>
          <w:lang w:eastAsia="en-MY"/>
        </w:rPr>
        <w:t>Haque</w:t>
      </w:r>
      <w:proofErr w:type="spellEnd"/>
    </w:p>
    <w:p w:rsidR="001C785D" w:rsidRPr="001C785D" w:rsidRDefault="001C785D" w:rsidP="001C785D">
      <w:pPr>
        <w:spacing w:after="0"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pict>
          <v:rect id="_x0000_i1025" style="width:0;height:1.5pt" o:hralign="center" o:hrstd="t" o:hr="t" fillcolor="#a0a0a0" stroked="f"/>
        </w:pict>
      </w:r>
    </w:p>
    <w:p w:rsidR="001C785D" w:rsidRPr="001C785D" w:rsidRDefault="001C785D" w:rsidP="001C78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785D">
        <w:rPr>
          <w:rFonts w:ascii="Times New Roman" w:eastAsia="Times New Roman" w:hAnsi="Times New Roman" w:cs="Times New Roman"/>
          <w:b/>
          <w:bCs/>
          <w:sz w:val="27"/>
          <w:szCs w:val="27"/>
          <w:lang w:eastAsia="en-MY"/>
        </w:rPr>
        <w:t>Version B (Concise-Polished Style, Balanced and Direct)</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b/>
          <w:bCs/>
          <w:sz w:val="24"/>
          <w:szCs w:val="24"/>
          <w:lang w:eastAsia="en-MY"/>
        </w:rPr>
        <w:t>Write an application to the National Energy and Utilities Authority seeking online access to utility subsidies.</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30 September 2025</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To the Head</w:t>
      </w:r>
      <w:r w:rsidRPr="001C785D">
        <w:rPr>
          <w:rFonts w:ascii="Times New Roman" w:eastAsia="Times New Roman" w:hAnsi="Times New Roman" w:cs="Times New Roman"/>
          <w:sz w:val="24"/>
          <w:szCs w:val="24"/>
          <w:lang w:eastAsia="en-MY"/>
        </w:rPr>
        <w:br/>
        <w:t>National Energy and Utilities Authority</w:t>
      </w:r>
      <w:r w:rsidRPr="001C785D">
        <w:rPr>
          <w:rFonts w:ascii="Times New Roman" w:eastAsia="Times New Roman" w:hAnsi="Times New Roman" w:cs="Times New Roman"/>
          <w:sz w:val="24"/>
          <w:szCs w:val="24"/>
          <w:lang w:eastAsia="en-MY"/>
        </w:rPr>
        <w:br/>
        <w:t>456 Liberty Street</w:t>
      </w:r>
      <w:r w:rsidRPr="001C785D">
        <w:rPr>
          <w:rFonts w:ascii="Times New Roman" w:eastAsia="Times New Roman" w:hAnsi="Times New Roman" w:cs="Times New Roman"/>
          <w:sz w:val="24"/>
          <w:szCs w:val="24"/>
          <w:lang w:eastAsia="en-MY"/>
        </w:rPr>
        <w:br/>
        <w:t>Nairobi 00100, Kenya</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b/>
          <w:bCs/>
          <w:sz w:val="24"/>
          <w:szCs w:val="24"/>
          <w:lang w:eastAsia="en-MY"/>
        </w:rPr>
        <w:t>Subject: Request for Online Access to Utility Subsidy Programs</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Respected Sir/Madam,</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lastRenderedPageBreak/>
        <w:t>I wish to apply for access to the online utility subsidy programs, which will aid in managing energy and water expenses effectively. Participation in this initiative will facilitate efficient usage and adherence to regulatory standards.</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Kindly provide instructions for registration, eligibility requirements, and submission of supporting documents. Your guidance will enable timely and accurate compliance with the online application process.</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Thank you for your attention and support.</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Sincerely</w:t>
      </w:r>
      <w:proofErr w:type="gramStart"/>
      <w:r w:rsidRPr="001C785D">
        <w:rPr>
          <w:rFonts w:ascii="Times New Roman" w:eastAsia="Times New Roman" w:hAnsi="Times New Roman" w:cs="Times New Roman"/>
          <w:sz w:val="24"/>
          <w:szCs w:val="24"/>
          <w:lang w:eastAsia="en-MY"/>
        </w:rPr>
        <w:t>,</w:t>
      </w:r>
      <w:proofErr w:type="gramEnd"/>
      <w:r w:rsidRPr="001C785D">
        <w:rPr>
          <w:rFonts w:ascii="Times New Roman" w:eastAsia="Times New Roman" w:hAnsi="Times New Roman" w:cs="Times New Roman"/>
          <w:sz w:val="24"/>
          <w:szCs w:val="24"/>
          <w:lang w:eastAsia="en-MY"/>
        </w:rPr>
        <w:br/>
      </w:r>
      <w:proofErr w:type="spellStart"/>
      <w:r w:rsidRPr="001C785D">
        <w:rPr>
          <w:rFonts w:ascii="Times New Roman" w:eastAsia="Times New Roman" w:hAnsi="Times New Roman" w:cs="Times New Roman"/>
          <w:sz w:val="24"/>
          <w:szCs w:val="24"/>
          <w:lang w:eastAsia="en-MY"/>
        </w:rPr>
        <w:t>Aminul</w:t>
      </w:r>
      <w:proofErr w:type="spellEnd"/>
      <w:r w:rsidRPr="001C785D">
        <w:rPr>
          <w:rFonts w:ascii="Times New Roman" w:eastAsia="Times New Roman" w:hAnsi="Times New Roman" w:cs="Times New Roman"/>
          <w:sz w:val="24"/>
          <w:szCs w:val="24"/>
          <w:lang w:eastAsia="en-MY"/>
        </w:rPr>
        <w:t xml:space="preserve"> </w:t>
      </w:r>
      <w:proofErr w:type="spellStart"/>
      <w:r w:rsidRPr="001C785D">
        <w:rPr>
          <w:rFonts w:ascii="Times New Roman" w:eastAsia="Times New Roman" w:hAnsi="Times New Roman" w:cs="Times New Roman"/>
          <w:sz w:val="24"/>
          <w:szCs w:val="24"/>
          <w:lang w:eastAsia="en-MY"/>
        </w:rPr>
        <w:t>Haque</w:t>
      </w:r>
      <w:proofErr w:type="spellEnd"/>
    </w:p>
    <w:p w:rsidR="001C785D" w:rsidRPr="001C785D" w:rsidRDefault="001C785D" w:rsidP="001C785D">
      <w:pPr>
        <w:spacing w:after="0"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pict>
          <v:rect id="_x0000_i1026" style="width:0;height:1.5pt" o:hralign="center" o:hrstd="t" o:hr="t" fillcolor="#a0a0a0" stroked="f"/>
        </w:pict>
      </w:r>
    </w:p>
    <w:p w:rsidR="001C785D" w:rsidRPr="001C785D" w:rsidRDefault="001C785D" w:rsidP="001C78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785D">
        <w:rPr>
          <w:rFonts w:ascii="Times New Roman" w:eastAsia="Times New Roman" w:hAnsi="Times New Roman" w:cs="Times New Roman"/>
          <w:b/>
          <w:bCs/>
          <w:sz w:val="27"/>
          <w:szCs w:val="27"/>
          <w:lang w:eastAsia="en-MY"/>
        </w:rPr>
        <w:t>Version C (Ultra-Brief, Crisp, and Formal)</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b/>
          <w:bCs/>
          <w:sz w:val="24"/>
          <w:szCs w:val="24"/>
          <w:lang w:eastAsia="en-MY"/>
        </w:rPr>
        <w:t>Write an application to request immediate online enrolment for utility subsidy programs.</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30 September 2025</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Online Utility Subsidy Unit</w:t>
      </w:r>
      <w:r w:rsidRPr="001C785D">
        <w:rPr>
          <w:rFonts w:ascii="Times New Roman" w:eastAsia="Times New Roman" w:hAnsi="Times New Roman" w:cs="Times New Roman"/>
          <w:sz w:val="24"/>
          <w:szCs w:val="24"/>
          <w:lang w:eastAsia="en-MY"/>
        </w:rPr>
        <w:br/>
        <w:t>Department of Energy</w:t>
      </w:r>
      <w:r w:rsidRPr="001C785D">
        <w:rPr>
          <w:rFonts w:ascii="Times New Roman" w:eastAsia="Times New Roman" w:hAnsi="Times New Roman" w:cs="Times New Roman"/>
          <w:sz w:val="24"/>
          <w:szCs w:val="24"/>
          <w:lang w:eastAsia="en-MY"/>
        </w:rPr>
        <w:br/>
        <w:t>Ottawa, ON K1A 0H3, Canada</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b/>
          <w:bCs/>
          <w:sz w:val="24"/>
          <w:szCs w:val="24"/>
          <w:lang w:eastAsia="en-MY"/>
        </w:rPr>
        <w:t>Subject: Request for Immediate Online Enrolment in Utility Subsidy Programs</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Dear Sir/Madam,</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I respectfully request enrolment in the online utility subsidy programs to optimize energy and water usage. Kindly provide instructions for registration and submission of required documents.</w:t>
      </w:r>
    </w:p>
    <w:p w:rsidR="001C785D" w:rsidRPr="001C785D" w:rsidRDefault="001C785D" w:rsidP="001C785D">
      <w:pPr>
        <w:spacing w:before="100" w:beforeAutospacing="1" w:after="100" w:afterAutospacing="1" w:line="240" w:lineRule="auto"/>
        <w:rPr>
          <w:rFonts w:ascii="Times New Roman" w:eastAsia="Times New Roman" w:hAnsi="Times New Roman" w:cs="Times New Roman"/>
          <w:sz w:val="24"/>
          <w:szCs w:val="24"/>
          <w:lang w:eastAsia="en-MY"/>
        </w:rPr>
      </w:pPr>
      <w:r w:rsidRPr="001C785D">
        <w:rPr>
          <w:rFonts w:ascii="Times New Roman" w:eastAsia="Times New Roman" w:hAnsi="Times New Roman" w:cs="Times New Roman"/>
          <w:sz w:val="24"/>
          <w:szCs w:val="24"/>
          <w:lang w:eastAsia="en-MY"/>
        </w:rPr>
        <w:t>Yours sincerely</w:t>
      </w:r>
      <w:proofErr w:type="gramStart"/>
      <w:r w:rsidRPr="001C785D">
        <w:rPr>
          <w:rFonts w:ascii="Times New Roman" w:eastAsia="Times New Roman" w:hAnsi="Times New Roman" w:cs="Times New Roman"/>
          <w:sz w:val="24"/>
          <w:szCs w:val="24"/>
          <w:lang w:eastAsia="en-MY"/>
        </w:rPr>
        <w:t>,</w:t>
      </w:r>
      <w:proofErr w:type="gramEnd"/>
      <w:r w:rsidRPr="001C785D">
        <w:rPr>
          <w:rFonts w:ascii="Times New Roman" w:eastAsia="Times New Roman" w:hAnsi="Times New Roman" w:cs="Times New Roman"/>
          <w:sz w:val="24"/>
          <w:szCs w:val="24"/>
          <w:lang w:eastAsia="en-MY"/>
        </w:rPr>
        <w:br/>
      </w:r>
      <w:proofErr w:type="spellStart"/>
      <w:r w:rsidRPr="001C785D">
        <w:rPr>
          <w:rFonts w:ascii="Times New Roman" w:eastAsia="Times New Roman" w:hAnsi="Times New Roman" w:cs="Times New Roman"/>
          <w:sz w:val="24"/>
          <w:szCs w:val="24"/>
          <w:lang w:eastAsia="en-MY"/>
        </w:rPr>
        <w:t>Aminul</w:t>
      </w:r>
      <w:proofErr w:type="spellEnd"/>
      <w:r w:rsidRPr="001C785D">
        <w:rPr>
          <w:rFonts w:ascii="Times New Roman" w:eastAsia="Times New Roman" w:hAnsi="Times New Roman" w:cs="Times New Roman"/>
          <w:sz w:val="24"/>
          <w:szCs w:val="24"/>
          <w:lang w:eastAsia="en-MY"/>
        </w:rPr>
        <w:t xml:space="preserve"> </w:t>
      </w:r>
      <w:proofErr w:type="spellStart"/>
      <w:r w:rsidRPr="001C785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FE8"/>
    <w:rsid w:val="001C785D"/>
    <w:rsid w:val="0044199F"/>
    <w:rsid w:val="00716FE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E55041-6684-4523-8B6E-522A3A28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C785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785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C785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78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6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2025-09-30T16:52:00Z</dcterms:created>
  <dcterms:modified xsi:type="dcterms:W3CDTF">2025-09-30T16:52:00Z</dcterms:modified>
</cp:coreProperties>
</file>