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E1C" w:rsidRPr="00340E1C" w:rsidRDefault="00340E1C" w:rsidP="00340E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40E1C">
        <w:rPr>
          <w:rFonts w:ascii="Times New Roman" w:eastAsia="Times New Roman" w:hAnsi="Times New Roman" w:cs="Times New Roman"/>
          <w:b/>
          <w:bCs/>
          <w:sz w:val="27"/>
          <w:szCs w:val="27"/>
          <w:lang w:eastAsia="en-MY"/>
        </w:rPr>
        <w:t>Version A (Elaborate, Formal-Expository Style)</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Write an application to the IT Department requesting approval for a bandwidth upgrade to support organizational operations and enhanced digital workflow.</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19 September 2025</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Head of IT Department</w:t>
      </w:r>
      <w:r w:rsidRPr="00340E1C">
        <w:rPr>
          <w:rFonts w:ascii="Times New Roman" w:eastAsia="Times New Roman" w:hAnsi="Times New Roman" w:cs="Times New Roman"/>
          <w:sz w:val="24"/>
          <w:szCs w:val="24"/>
          <w:lang w:eastAsia="en-MY"/>
        </w:rPr>
        <w:br/>
        <w:t>Samsung Electronics</w:t>
      </w:r>
      <w:r w:rsidRPr="00340E1C">
        <w:rPr>
          <w:rFonts w:ascii="Times New Roman" w:eastAsia="Times New Roman" w:hAnsi="Times New Roman" w:cs="Times New Roman"/>
          <w:sz w:val="24"/>
          <w:szCs w:val="24"/>
          <w:lang w:eastAsia="en-MY"/>
        </w:rPr>
        <w:br/>
        <w:t>129 Samsung-</w:t>
      </w:r>
      <w:proofErr w:type="spellStart"/>
      <w:r w:rsidRPr="00340E1C">
        <w:rPr>
          <w:rFonts w:ascii="Times New Roman" w:eastAsia="Times New Roman" w:hAnsi="Times New Roman" w:cs="Times New Roman"/>
          <w:sz w:val="24"/>
          <w:szCs w:val="24"/>
          <w:lang w:eastAsia="en-MY"/>
        </w:rPr>
        <w:t>ro</w:t>
      </w:r>
      <w:proofErr w:type="spellEnd"/>
      <w:r w:rsidRPr="00340E1C">
        <w:rPr>
          <w:rFonts w:ascii="Times New Roman" w:eastAsia="Times New Roman" w:hAnsi="Times New Roman" w:cs="Times New Roman"/>
          <w:sz w:val="24"/>
          <w:szCs w:val="24"/>
          <w:lang w:eastAsia="en-MY"/>
        </w:rPr>
        <w:t xml:space="preserve">, </w:t>
      </w:r>
      <w:proofErr w:type="spellStart"/>
      <w:r w:rsidRPr="00340E1C">
        <w:rPr>
          <w:rFonts w:ascii="Times New Roman" w:eastAsia="Times New Roman" w:hAnsi="Times New Roman" w:cs="Times New Roman"/>
          <w:sz w:val="24"/>
          <w:szCs w:val="24"/>
          <w:lang w:eastAsia="en-MY"/>
        </w:rPr>
        <w:t>Yeongtong-gu</w:t>
      </w:r>
      <w:proofErr w:type="spellEnd"/>
      <w:r w:rsidRPr="00340E1C">
        <w:rPr>
          <w:rFonts w:ascii="Times New Roman" w:eastAsia="Times New Roman" w:hAnsi="Times New Roman" w:cs="Times New Roman"/>
          <w:sz w:val="24"/>
          <w:szCs w:val="24"/>
          <w:lang w:eastAsia="en-MY"/>
        </w:rPr>
        <w:br/>
        <w:t>Suwon-</w:t>
      </w:r>
      <w:proofErr w:type="spellStart"/>
      <w:r w:rsidRPr="00340E1C">
        <w:rPr>
          <w:rFonts w:ascii="Times New Roman" w:eastAsia="Times New Roman" w:hAnsi="Times New Roman" w:cs="Times New Roman"/>
          <w:sz w:val="24"/>
          <w:szCs w:val="24"/>
          <w:lang w:eastAsia="en-MY"/>
        </w:rPr>
        <w:t>si</w:t>
      </w:r>
      <w:proofErr w:type="spellEnd"/>
      <w:r w:rsidRPr="00340E1C">
        <w:rPr>
          <w:rFonts w:ascii="Times New Roman" w:eastAsia="Times New Roman" w:hAnsi="Times New Roman" w:cs="Times New Roman"/>
          <w:sz w:val="24"/>
          <w:szCs w:val="24"/>
          <w:lang w:eastAsia="en-MY"/>
        </w:rPr>
        <w:t xml:space="preserve">, </w:t>
      </w:r>
      <w:proofErr w:type="spellStart"/>
      <w:proofErr w:type="gramStart"/>
      <w:r w:rsidRPr="00340E1C">
        <w:rPr>
          <w:rFonts w:ascii="Times New Roman" w:eastAsia="Times New Roman" w:hAnsi="Times New Roman" w:cs="Times New Roman"/>
          <w:sz w:val="24"/>
          <w:szCs w:val="24"/>
          <w:lang w:eastAsia="en-MY"/>
        </w:rPr>
        <w:t>Gyeonggi</w:t>
      </w:r>
      <w:proofErr w:type="spellEnd"/>
      <w:proofErr w:type="gramEnd"/>
      <w:r w:rsidRPr="00340E1C">
        <w:rPr>
          <w:rFonts w:ascii="Times New Roman" w:eastAsia="Times New Roman" w:hAnsi="Times New Roman" w:cs="Times New Roman"/>
          <w:sz w:val="24"/>
          <w:szCs w:val="24"/>
          <w:lang w:eastAsia="en-MY"/>
        </w:rPr>
        <w:t>-do 16677</w:t>
      </w:r>
      <w:r w:rsidRPr="00340E1C">
        <w:rPr>
          <w:rFonts w:ascii="Times New Roman" w:eastAsia="Times New Roman" w:hAnsi="Times New Roman" w:cs="Times New Roman"/>
          <w:sz w:val="24"/>
          <w:szCs w:val="24"/>
          <w:lang w:eastAsia="en-MY"/>
        </w:rPr>
        <w:br/>
        <w:t>South Korea</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b/>
          <w:bCs/>
          <w:sz w:val="24"/>
          <w:szCs w:val="24"/>
          <w:lang w:eastAsia="en-MY"/>
        </w:rPr>
        <w:t>Subject: Request for Bandwidth Upgrade to Enhance Organizational Network Performance and Efficiency</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 xml:space="preserve">Dear </w:t>
      </w:r>
      <w:proofErr w:type="spellStart"/>
      <w:r w:rsidRPr="00340E1C">
        <w:rPr>
          <w:rFonts w:ascii="Times New Roman" w:eastAsia="Times New Roman" w:hAnsi="Times New Roman" w:cs="Times New Roman"/>
          <w:sz w:val="24"/>
          <w:szCs w:val="24"/>
          <w:lang w:eastAsia="en-MY"/>
        </w:rPr>
        <w:t>Dr.</w:t>
      </w:r>
      <w:proofErr w:type="spellEnd"/>
      <w:r w:rsidRPr="00340E1C">
        <w:rPr>
          <w:rFonts w:ascii="Times New Roman" w:eastAsia="Times New Roman" w:hAnsi="Times New Roman" w:cs="Times New Roman"/>
          <w:sz w:val="24"/>
          <w:szCs w:val="24"/>
          <w:lang w:eastAsia="en-MY"/>
        </w:rPr>
        <w:t xml:space="preserve"> [Last Name],</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 am writing to formally request approval for a bandwidth upgrade across our organization to optimize network performance and support growing digital operational demands. The current network infrastructure has reached its maximum capacity, impacting system responsiveness, data transfer rates, and cloud-based operations.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An upgrade will ensure seamless connectivity for all departments, support high-volume data exchange, and enhance overall productivity by reducing latency and minimizing system bottlenecks. Additionally, this initiative aligns with strategic objectives to implement advanced digital solutions and maintain uninterrupted business continuity.</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 kindly request your consideration and approval of this bandwidth enhancement, confident that it will significantly improve organizational efficiency, collaboration, and operational reliability.</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Yours respectfully</w:t>
      </w:r>
      <w:proofErr w:type="gramStart"/>
      <w:r w:rsidRPr="00340E1C">
        <w:rPr>
          <w:rFonts w:ascii="Times New Roman" w:eastAsia="Times New Roman" w:hAnsi="Times New Roman" w:cs="Times New Roman"/>
          <w:sz w:val="24"/>
          <w:szCs w:val="24"/>
          <w:lang w:eastAsia="en-MY"/>
        </w:rPr>
        <w:t>,</w:t>
      </w:r>
      <w:proofErr w:type="gramEnd"/>
      <w:r w:rsidRPr="00340E1C">
        <w:rPr>
          <w:rFonts w:ascii="Times New Roman" w:eastAsia="Times New Roman" w:hAnsi="Times New Roman" w:cs="Times New Roman"/>
          <w:sz w:val="24"/>
          <w:szCs w:val="24"/>
          <w:lang w:eastAsia="en-MY"/>
        </w:rPr>
        <w:br/>
      </w:r>
      <w:proofErr w:type="spellStart"/>
      <w:r w:rsidRPr="00340E1C">
        <w:rPr>
          <w:rFonts w:ascii="Times New Roman" w:eastAsia="Times New Roman" w:hAnsi="Times New Roman" w:cs="Times New Roman"/>
          <w:sz w:val="24"/>
          <w:szCs w:val="24"/>
          <w:lang w:eastAsia="en-MY"/>
        </w:rPr>
        <w:t>Aminul</w:t>
      </w:r>
      <w:proofErr w:type="spellEnd"/>
      <w:r w:rsidRPr="00340E1C">
        <w:rPr>
          <w:rFonts w:ascii="Times New Roman" w:eastAsia="Times New Roman" w:hAnsi="Times New Roman" w:cs="Times New Roman"/>
          <w:sz w:val="24"/>
          <w:szCs w:val="24"/>
          <w:lang w:eastAsia="en-MY"/>
        </w:rPr>
        <w:t xml:space="preserve"> </w:t>
      </w:r>
      <w:proofErr w:type="spellStart"/>
      <w:r w:rsidRPr="00340E1C">
        <w:rPr>
          <w:rFonts w:ascii="Times New Roman" w:eastAsia="Times New Roman" w:hAnsi="Times New Roman" w:cs="Times New Roman"/>
          <w:sz w:val="24"/>
          <w:szCs w:val="24"/>
          <w:lang w:eastAsia="en-MY"/>
        </w:rPr>
        <w:t>Haque</w:t>
      </w:r>
      <w:proofErr w:type="spellEnd"/>
    </w:p>
    <w:p w:rsidR="00340E1C" w:rsidRPr="00340E1C" w:rsidRDefault="00340E1C" w:rsidP="00340E1C">
      <w:pPr>
        <w:spacing w:after="0"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pict>
          <v:rect id="_x0000_i1025" style="width:0;height:1.5pt" o:hralign="center" o:hrstd="t" o:hr="t" fillcolor="#a0a0a0" stroked="f"/>
        </w:pict>
      </w:r>
    </w:p>
    <w:p w:rsidR="00340E1C" w:rsidRPr="00340E1C" w:rsidRDefault="00340E1C" w:rsidP="00340E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0E1C">
        <w:rPr>
          <w:rFonts w:ascii="Times New Roman" w:eastAsia="Times New Roman" w:hAnsi="Times New Roman" w:cs="Times New Roman"/>
          <w:b/>
          <w:bCs/>
          <w:sz w:val="27"/>
          <w:szCs w:val="27"/>
          <w:lang w:eastAsia="en-MY"/>
        </w:rPr>
        <w:t>Version B (Concise, Persuasive-Administrative Style)</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Write an application to the Network Operations Manager requesting authorization for a bandwidth upgrade to improve workflow efficiency and system reliability.</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19 September 2025</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Network Operations Manager</w:t>
      </w:r>
      <w:r w:rsidRPr="00340E1C">
        <w:rPr>
          <w:rFonts w:ascii="Times New Roman" w:eastAsia="Times New Roman" w:hAnsi="Times New Roman" w:cs="Times New Roman"/>
          <w:sz w:val="24"/>
          <w:szCs w:val="24"/>
          <w:lang w:eastAsia="en-MY"/>
        </w:rPr>
        <w:br/>
        <w:t>MTN Group</w:t>
      </w:r>
      <w:r w:rsidRPr="00340E1C">
        <w:rPr>
          <w:rFonts w:ascii="Times New Roman" w:eastAsia="Times New Roman" w:hAnsi="Times New Roman" w:cs="Times New Roman"/>
          <w:sz w:val="24"/>
          <w:szCs w:val="24"/>
          <w:lang w:eastAsia="en-MY"/>
        </w:rPr>
        <w:br/>
        <w:t xml:space="preserve">1 Cyber City, </w:t>
      </w:r>
      <w:proofErr w:type="spellStart"/>
      <w:r w:rsidRPr="00340E1C">
        <w:rPr>
          <w:rFonts w:ascii="Times New Roman" w:eastAsia="Times New Roman" w:hAnsi="Times New Roman" w:cs="Times New Roman"/>
          <w:sz w:val="24"/>
          <w:szCs w:val="24"/>
          <w:lang w:eastAsia="en-MY"/>
        </w:rPr>
        <w:t>Ebene</w:t>
      </w:r>
      <w:proofErr w:type="spellEnd"/>
      <w:r w:rsidRPr="00340E1C">
        <w:rPr>
          <w:rFonts w:ascii="Times New Roman" w:eastAsia="Times New Roman" w:hAnsi="Times New Roman" w:cs="Times New Roman"/>
          <w:sz w:val="24"/>
          <w:szCs w:val="24"/>
          <w:lang w:eastAsia="en-MY"/>
        </w:rPr>
        <w:br/>
        <w:t>Mauritius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b/>
          <w:bCs/>
          <w:sz w:val="24"/>
          <w:szCs w:val="24"/>
          <w:lang w:eastAsia="en-MY"/>
        </w:rPr>
        <w:lastRenderedPageBreak/>
        <w:t>Subject: Authorization Request for Organizational Bandwidth Upgrade to Enhance Efficiency</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Respected Sir/Madam,</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 am writing to request authorization to upgrade our network bandwidth to improve workflow efficiency and ensure uninterrupted system performance. The current capacity is insufficient for increased data traffic and cloud-based operations, resulting in delays and reduced productivity.</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The proposed upgrade will provide higher data throughput, improve connectivity, and support collaborative tools across departments, thereby maintaining operational continuity. It will also future-proof the organization against growing digital demands.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 would greatly appreciate your approval and guidance regarding implementation and scheduling.</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Sincerely</w:t>
      </w:r>
      <w:proofErr w:type="gramStart"/>
      <w:r w:rsidRPr="00340E1C">
        <w:rPr>
          <w:rFonts w:ascii="Times New Roman" w:eastAsia="Times New Roman" w:hAnsi="Times New Roman" w:cs="Times New Roman"/>
          <w:sz w:val="24"/>
          <w:szCs w:val="24"/>
          <w:lang w:eastAsia="en-MY"/>
        </w:rPr>
        <w:t>,</w:t>
      </w:r>
      <w:proofErr w:type="gramEnd"/>
      <w:r w:rsidRPr="00340E1C">
        <w:rPr>
          <w:rFonts w:ascii="Times New Roman" w:eastAsia="Times New Roman" w:hAnsi="Times New Roman" w:cs="Times New Roman"/>
          <w:sz w:val="24"/>
          <w:szCs w:val="24"/>
          <w:lang w:eastAsia="en-MY"/>
        </w:rPr>
        <w:br/>
      </w:r>
      <w:proofErr w:type="spellStart"/>
      <w:r w:rsidRPr="00340E1C">
        <w:rPr>
          <w:rFonts w:ascii="Times New Roman" w:eastAsia="Times New Roman" w:hAnsi="Times New Roman" w:cs="Times New Roman"/>
          <w:sz w:val="24"/>
          <w:szCs w:val="24"/>
          <w:lang w:eastAsia="en-MY"/>
        </w:rPr>
        <w:t>Aminul</w:t>
      </w:r>
      <w:proofErr w:type="spellEnd"/>
      <w:r w:rsidRPr="00340E1C">
        <w:rPr>
          <w:rFonts w:ascii="Times New Roman" w:eastAsia="Times New Roman" w:hAnsi="Times New Roman" w:cs="Times New Roman"/>
          <w:sz w:val="24"/>
          <w:szCs w:val="24"/>
          <w:lang w:eastAsia="en-MY"/>
        </w:rPr>
        <w:t xml:space="preserve"> </w:t>
      </w:r>
      <w:proofErr w:type="spellStart"/>
      <w:r w:rsidRPr="00340E1C">
        <w:rPr>
          <w:rFonts w:ascii="Times New Roman" w:eastAsia="Times New Roman" w:hAnsi="Times New Roman" w:cs="Times New Roman"/>
          <w:sz w:val="24"/>
          <w:szCs w:val="24"/>
          <w:lang w:eastAsia="en-MY"/>
        </w:rPr>
        <w:t>Haque</w:t>
      </w:r>
      <w:proofErr w:type="spellEnd"/>
    </w:p>
    <w:p w:rsidR="00340E1C" w:rsidRPr="00340E1C" w:rsidRDefault="00340E1C" w:rsidP="00340E1C">
      <w:pPr>
        <w:spacing w:after="0"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pict>
          <v:rect id="_x0000_i1026" style="width:0;height:1.5pt" o:hralign="center" o:hrstd="t" o:hr="t" fillcolor="#a0a0a0" stroked="f"/>
        </w:pict>
      </w:r>
    </w:p>
    <w:p w:rsidR="00340E1C" w:rsidRPr="00340E1C" w:rsidRDefault="00340E1C" w:rsidP="00340E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0E1C">
        <w:rPr>
          <w:rFonts w:ascii="Times New Roman" w:eastAsia="Times New Roman" w:hAnsi="Times New Roman" w:cs="Times New Roman"/>
          <w:b/>
          <w:bCs/>
          <w:sz w:val="27"/>
          <w:szCs w:val="27"/>
          <w:lang w:eastAsia="en-MY"/>
        </w:rPr>
        <w:t>Version C (Direct, Professional-Operational Tone)</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Write an application to the IT Administrator seeking immediate bandwidth upgrade to support critical organizational operations.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19 September 2025</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IT Administrator</w:t>
      </w:r>
      <w:r w:rsidRPr="00340E1C">
        <w:rPr>
          <w:rFonts w:ascii="Times New Roman" w:eastAsia="Times New Roman" w:hAnsi="Times New Roman" w:cs="Times New Roman"/>
          <w:sz w:val="24"/>
          <w:szCs w:val="24"/>
          <w:lang w:eastAsia="en-MY"/>
        </w:rPr>
        <w:br/>
        <w:t>Telstra Corporation</w:t>
      </w:r>
      <w:r w:rsidRPr="00340E1C">
        <w:rPr>
          <w:rFonts w:ascii="Times New Roman" w:eastAsia="Times New Roman" w:hAnsi="Times New Roman" w:cs="Times New Roman"/>
          <w:sz w:val="24"/>
          <w:szCs w:val="24"/>
          <w:lang w:eastAsia="en-MY"/>
        </w:rPr>
        <w:br/>
        <w:t>242 Exhibition Street</w:t>
      </w:r>
      <w:r w:rsidRPr="00340E1C">
        <w:rPr>
          <w:rFonts w:ascii="Times New Roman" w:eastAsia="Times New Roman" w:hAnsi="Times New Roman" w:cs="Times New Roman"/>
          <w:sz w:val="24"/>
          <w:szCs w:val="24"/>
          <w:lang w:eastAsia="en-MY"/>
        </w:rPr>
        <w:br/>
        <w:t>Melbourne VIC 3000</w:t>
      </w:r>
      <w:r w:rsidRPr="00340E1C">
        <w:rPr>
          <w:rFonts w:ascii="Times New Roman" w:eastAsia="Times New Roman" w:hAnsi="Times New Roman" w:cs="Times New Roman"/>
          <w:sz w:val="24"/>
          <w:szCs w:val="24"/>
          <w:lang w:eastAsia="en-MY"/>
        </w:rPr>
        <w:br/>
        <w:t>Australia</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b/>
          <w:bCs/>
          <w:sz w:val="24"/>
          <w:szCs w:val="24"/>
          <w:lang w:eastAsia="en-MY"/>
        </w:rPr>
        <w:t>Subject: Immediate Request for Bandwidth Upgrade to Support Critical Operations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To Whom It May Concern,</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 am writing to request an immediate upgrade of network bandwidth to support critical organizational operations and ensure efficient connectivity. Current limitations are affecting data-intensive applications and remote collaboration across teams.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Upgrading the bandwidth will enhance system responsiveness, minimize latency, and maintain business continuity during peak usage periods. It will also strengthen the organization’s digital infrastructure for current and future operational needs.</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t>I kindly request prompt approval to implement this upgrade and facilitate uninterrupted workflow.</w:t>
      </w:r>
    </w:p>
    <w:p w:rsidR="00340E1C" w:rsidRPr="00340E1C" w:rsidRDefault="00340E1C" w:rsidP="00340E1C">
      <w:pPr>
        <w:spacing w:before="100" w:beforeAutospacing="1" w:after="100" w:afterAutospacing="1" w:line="240" w:lineRule="auto"/>
        <w:rPr>
          <w:rFonts w:ascii="Times New Roman" w:eastAsia="Times New Roman" w:hAnsi="Times New Roman" w:cs="Times New Roman"/>
          <w:sz w:val="24"/>
          <w:szCs w:val="24"/>
          <w:lang w:eastAsia="en-MY"/>
        </w:rPr>
      </w:pPr>
      <w:r w:rsidRPr="00340E1C">
        <w:rPr>
          <w:rFonts w:ascii="Times New Roman" w:eastAsia="Times New Roman" w:hAnsi="Times New Roman" w:cs="Times New Roman"/>
          <w:sz w:val="24"/>
          <w:szCs w:val="24"/>
          <w:lang w:eastAsia="en-MY"/>
        </w:rPr>
        <w:lastRenderedPageBreak/>
        <w:t>Respectfully</w:t>
      </w:r>
      <w:proofErr w:type="gramStart"/>
      <w:r w:rsidRPr="00340E1C">
        <w:rPr>
          <w:rFonts w:ascii="Times New Roman" w:eastAsia="Times New Roman" w:hAnsi="Times New Roman" w:cs="Times New Roman"/>
          <w:sz w:val="24"/>
          <w:szCs w:val="24"/>
          <w:lang w:eastAsia="en-MY"/>
        </w:rPr>
        <w:t>,</w:t>
      </w:r>
      <w:proofErr w:type="gramEnd"/>
      <w:r w:rsidRPr="00340E1C">
        <w:rPr>
          <w:rFonts w:ascii="Times New Roman" w:eastAsia="Times New Roman" w:hAnsi="Times New Roman" w:cs="Times New Roman"/>
          <w:sz w:val="24"/>
          <w:szCs w:val="24"/>
          <w:lang w:eastAsia="en-MY"/>
        </w:rPr>
        <w:br/>
      </w:r>
      <w:proofErr w:type="spellStart"/>
      <w:r w:rsidRPr="00340E1C">
        <w:rPr>
          <w:rFonts w:ascii="Times New Roman" w:eastAsia="Times New Roman" w:hAnsi="Times New Roman" w:cs="Times New Roman"/>
          <w:sz w:val="24"/>
          <w:szCs w:val="24"/>
          <w:lang w:eastAsia="en-MY"/>
        </w:rPr>
        <w:t>Aminul</w:t>
      </w:r>
      <w:proofErr w:type="spellEnd"/>
      <w:r w:rsidRPr="00340E1C">
        <w:rPr>
          <w:rFonts w:ascii="Times New Roman" w:eastAsia="Times New Roman" w:hAnsi="Times New Roman" w:cs="Times New Roman"/>
          <w:sz w:val="24"/>
          <w:szCs w:val="24"/>
          <w:lang w:eastAsia="en-MY"/>
        </w:rPr>
        <w:t xml:space="preserve"> </w:t>
      </w:r>
      <w:proofErr w:type="spellStart"/>
      <w:r w:rsidRPr="00340E1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17B"/>
    <w:rsid w:val="001C417B"/>
    <w:rsid w:val="00340E1C"/>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351159-77AF-42D3-A047-6E5FD624B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0E1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0E1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40E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0E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17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2025-09-19T14:55:00Z</dcterms:created>
  <dcterms:modified xsi:type="dcterms:W3CDTF">2025-09-19T14:55:00Z</dcterms:modified>
</cp:coreProperties>
</file>