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3E83">
        <w:rPr>
          <w:rFonts w:ascii="Times New Roman" w:eastAsia="Times New Roman" w:hAnsi="Times New Roman" w:cs="Times New Roman"/>
          <w:b/>
          <w:bCs/>
          <w:sz w:val="24"/>
          <w:szCs w:val="24"/>
          <w:lang w:eastAsia="en-MY"/>
        </w:rPr>
        <w:t>Version A (Comprehensive, Formal-Persuasive Style)</w:t>
      </w:r>
      <w:r w:rsidRPr="00853E83">
        <w:rPr>
          <w:rFonts w:ascii="Times New Roman" w:eastAsia="Times New Roman" w:hAnsi="Times New Roman" w:cs="Times New Roman"/>
          <w:sz w:val="24"/>
          <w:szCs w:val="24"/>
          <w:lang w:eastAsia="en-MY"/>
        </w:rPr>
        <w:br/>
        <w:t>Write an application to the Ministry of Digital Innovation requesting approval and support for developing a public utility rate comparison app to enhance transparency and consumer decision-making.</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03 October 2025</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Ministry of Digital Innovation</w:t>
      </w:r>
      <w:r w:rsidRPr="00853E83">
        <w:rPr>
          <w:rFonts w:ascii="Times New Roman" w:eastAsia="Times New Roman" w:hAnsi="Times New Roman" w:cs="Times New Roman"/>
          <w:sz w:val="24"/>
          <w:szCs w:val="24"/>
          <w:lang w:eastAsia="en-MY"/>
        </w:rPr>
        <w:br/>
        <w:t>Consumer Services Division</w:t>
      </w:r>
      <w:r w:rsidRPr="00853E83">
        <w:rPr>
          <w:rFonts w:ascii="Times New Roman" w:eastAsia="Times New Roman" w:hAnsi="Times New Roman" w:cs="Times New Roman"/>
          <w:sz w:val="24"/>
          <w:szCs w:val="24"/>
          <w:lang w:eastAsia="en-MY"/>
        </w:rPr>
        <w:br/>
        <w:t>12 Innovation Road</w:t>
      </w:r>
      <w:r w:rsidRPr="00853E83">
        <w:rPr>
          <w:rFonts w:ascii="Times New Roman" w:eastAsia="Times New Roman" w:hAnsi="Times New Roman" w:cs="Times New Roman"/>
          <w:sz w:val="24"/>
          <w:szCs w:val="24"/>
          <w:lang w:eastAsia="en-MY"/>
        </w:rPr>
        <w:br/>
        <w:t>Tokyo 100-8111</w:t>
      </w:r>
      <w:r w:rsidRPr="00853E83">
        <w:rPr>
          <w:rFonts w:ascii="Times New Roman" w:eastAsia="Times New Roman" w:hAnsi="Times New Roman" w:cs="Times New Roman"/>
          <w:sz w:val="24"/>
          <w:szCs w:val="24"/>
          <w:lang w:eastAsia="en-MY"/>
        </w:rPr>
        <w:br/>
        <w:t>Japan</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b/>
          <w:bCs/>
          <w:sz w:val="24"/>
          <w:szCs w:val="24"/>
          <w:lang w:eastAsia="en-MY"/>
        </w:rPr>
        <w:t>Subject: Request for Development and Support of a Public Utility Rate Comparison Application</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Dear Dr. Sato,</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I am writing to formally propose the development of a public utility rate comparison application aimed at empowering consumers with accurate, up-to-date information to make informed decisions regarding electricity, water, gas, and other essential services.</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The application will provide real-time rate updates, comprehensive service provider comparisons, and usage analytics, promoting transparency and encouraging competition among utility providers. Integration with mobile platforms will enhance accessibility and user engagement, while data-driven insights can inform policymakers on consumer trends and preferences.</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Additionally, features such as alerts for rate changes and cost-saving recommendations will directly benefit households and businesses alike, fostering financial efficiency and responsible consumption. I sincerely hope your esteemed department will consider supporting this initiative to strengthen consumer rights and digital innovation.</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Yours faithfully</w:t>
      </w:r>
      <w:proofErr w:type="gramStart"/>
      <w:r w:rsidRPr="00853E83">
        <w:rPr>
          <w:rFonts w:ascii="Times New Roman" w:eastAsia="Times New Roman" w:hAnsi="Times New Roman" w:cs="Times New Roman"/>
          <w:sz w:val="24"/>
          <w:szCs w:val="24"/>
          <w:lang w:eastAsia="en-MY"/>
        </w:rPr>
        <w:t>,</w:t>
      </w:r>
      <w:proofErr w:type="gramEnd"/>
      <w:r w:rsidRPr="00853E83">
        <w:rPr>
          <w:rFonts w:ascii="Times New Roman" w:eastAsia="Times New Roman" w:hAnsi="Times New Roman" w:cs="Times New Roman"/>
          <w:sz w:val="24"/>
          <w:szCs w:val="24"/>
          <w:lang w:eastAsia="en-MY"/>
        </w:rPr>
        <w:br/>
        <w:t>Aminul Haque</w:t>
      </w:r>
    </w:p>
    <w:p w:rsidR="00853E83" w:rsidRPr="00853E83" w:rsidRDefault="00853E83" w:rsidP="00853E83">
      <w:pPr>
        <w:spacing w:after="0"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pict>
          <v:rect id="_x0000_i1025" style="width:0;height:1.5pt" o:hralign="center" o:hrstd="t" o:hr="t" fillcolor="#a0a0a0" stroked="f"/>
        </w:pic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b/>
          <w:bCs/>
          <w:sz w:val="24"/>
          <w:szCs w:val="24"/>
          <w:lang w:eastAsia="en-MY"/>
        </w:rPr>
        <w:t>Version B (Concise, Results-Oriented Style</w:t>
      </w:r>
      <w:proofErr w:type="gramStart"/>
      <w:r w:rsidRPr="00853E83">
        <w:rPr>
          <w:rFonts w:ascii="Times New Roman" w:eastAsia="Times New Roman" w:hAnsi="Times New Roman" w:cs="Times New Roman"/>
          <w:b/>
          <w:bCs/>
          <w:sz w:val="24"/>
          <w:szCs w:val="24"/>
          <w:lang w:eastAsia="en-MY"/>
        </w:rPr>
        <w:t>)</w:t>
      </w:r>
      <w:proofErr w:type="gramEnd"/>
      <w:r w:rsidRPr="00853E83">
        <w:rPr>
          <w:rFonts w:ascii="Times New Roman" w:eastAsia="Times New Roman" w:hAnsi="Times New Roman" w:cs="Times New Roman"/>
          <w:sz w:val="24"/>
          <w:szCs w:val="24"/>
          <w:lang w:eastAsia="en-MY"/>
        </w:rPr>
        <w:br/>
        <w:t>Write an application to the National Consumer Affairs Office requesting approval for a streamlined public utility rate comparison app to facilitate cost-effective choices for users.</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03 October 2025</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National Consumer Affairs Office</w:t>
      </w:r>
      <w:r w:rsidRPr="00853E83">
        <w:rPr>
          <w:rFonts w:ascii="Times New Roman" w:eastAsia="Times New Roman" w:hAnsi="Times New Roman" w:cs="Times New Roman"/>
          <w:sz w:val="24"/>
          <w:szCs w:val="24"/>
          <w:lang w:eastAsia="en-MY"/>
        </w:rPr>
        <w:br/>
        <w:t>Digital Solutions Department</w:t>
      </w:r>
      <w:r w:rsidRPr="00853E83">
        <w:rPr>
          <w:rFonts w:ascii="Times New Roman" w:eastAsia="Times New Roman" w:hAnsi="Times New Roman" w:cs="Times New Roman"/>
          <w:sz w:val="24"/>
          <w:szCs w:val="24"/>
          <w:lang w:eastAsia="en-MY"/>
        </w:rPr>
        <w:br/>
        <w:t>55 King Street</w:t>
      </w:r>
      <w:r w:rsidRPr="00853E83">
        <w:rPr>
          <w:rFonts w:ascii="Times New Roman" w:eastAsia="Times New Roman" w:hAnsi="Times New Roman" w:cs="Times New Roman"/>
          <w:sz w:val="24"/>
          <w:szCs w:val="24"/>
          <w:lang w:eastAsia="en-MY"/>
        </w:rPr>
        <w:br/>
        <w:t>Toronto M5J 2N8</w:t>
      </w:r>
      <w:r w:rsidRPr="00853E83">
        <w:rPr>
          <w:rFonts w:ascii="Times New Roman" w:eastAsia="Times New Roman" w:hAnsi="Times New Roman" w:cs="Times New Roman"/>
          <w:sz w:val="24"/>
          <w:szCs w:val="24"/>
          <w:lang w:eastAsia="en-MY"/>
        </w:rPr>
        <w:br/>
        <w:t>Canada</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b/>
          <w:bCs/>
          <w:sz w:val="24"/>
          <w:szCs w:val="24"/>
          <w:lang w:eastAsia="en-MY"/>
        </w:rPr>
        <w:lastRenderedPageBreak/>
        <w:t>Subject: Proposal for Public Utility Rate Comparison Application Implementation</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Respected Sir/Madam,</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I am writing to propose the development of a public utility rate comparison app to provide users with clear, real-time information on electricity, water, and gas services.</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This application will enable households and businesses to compare rates efficiently, receive alerts on cost changes, and access personalized usage insights. Mobile compatibility and intuitive design will ensure widespread adoption and enhanced user experience.</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Your favorable consideration will promote transparency, empower consumers, and contribute to a more competitive utility market.</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Sincerely</w:t>
      </w:r>
      <w:proofErr w:type="gramStart"/>
      <w:r w:rsidRPr="00853E83">
        <w:rPr>
          <w:rFonts w:ascii="Times New Roman" w:eastAsia="Times New Roman" w:hAnsi="Times New Roman" w:cs="Times New Roman"/>
          <w:sz w:val="24"/>
          <w:szCs w:val="24"/>
          <w:lang w:eastAsia="en-MY"/>
        </w:rPr>
        <w:t>,</w:t>
      </w:r>
      <w:proofErr w:type="gramEnd"/>
      <w:r w:rsidRPr="00853E83">
        <w:rPr>
          <w:rFonts w:ascii="Times New Roman" w:eastAsia="Times New Roman" w:hAnsi="Times New Roman" w:cs="Times New Roman"/>
          <w:sz w:val="24"/>
          <w:szCs w:val="24"/>
          <w:lang w:eastAsia="en-MY"/>
        </w:rPr>
        <w:br/>
        <w:t>Aminul Haque</w:t>
      </w:r>
    </w:p>
    <w:p w:rsidR="00853E83" w:rsidRPr="00853E83" w:rsidRDefault="00853E83" w:rsidP="00853E83">
      <w:pPr>
        <w:spacing w:after="0"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pict>
          <v:rect id="_x0000_i1026" style="width:0;height:1.5pt" o:hralign="center" o:hrstd="t" o:hr="t" fillcolor="#a0a0a0" stroked="f"/>
        </w:pic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b/>
          <w:bCs/>
          <w:sz w:val="24"/>
          <w:szCs w:val="24"/>
          <w:lang w:eastAsia="en-MY"/>
        </w:rPr>
        <w:t>Version C (Brief, Direct-Professional Style</w:t>
      </w:r>
      <w:proofErr w:type="gramStart"/>
      <w:r w:rsidRPr="00853E83">
        <w:rPr>
          <w:rFonts w:ascii="Times New Roman" w:eastAsia="Times New Roman" w:hAnsi="Times New Roman" w:cs="Times New Roman"/>
          <w:b/>
          <w:bCs/>
          <w:sz w:val="24"/>
          <w:szCs w:val="24"/>
          <w:lang w:eastAsia="en-MY"/>
        </w:rPr>
        <w:t>)</w:t>
      </w:r>
      <w:proofErr w:type="gramEnd"/>
      <w:r w:rsidRPr="00853E83">
        <w:rPr>
          <w:rFonts w:ascii="Times New Roman" w:eastAsia="Times New Roman" w:hAnsi="Times New Roman" w:cs="Times New Roman"/>
          <w:sz w:val="24"/>
          <w:szCs w:val="24"/>
          <w:lang w:eastAsia="en-MY"/>
        </w:rPr>
        <w:br/>
        <w:t>Write an application to the Public Utilities Commission requesting immediate development of a utility rate comparison app for consumer convenience and efficiency.</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03 October 2025</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Public Utilities Commission</w:t>
      </w:r>
      <w:r w:rsidRPr="00853E83">
        <w:rPr>
          <w:rFonts w:ascii="Times New Roman" w:eastAsia="Times New Roman" w:hAnsi="Times New Roman" w:cs="Times New Roman"/>
          <w:sz w:val="24"/>
          <w:szCs w:val="24"/>
          <w:lang w:eastAsia="en-MY"/>
        </w:rPr>
        <w:br/>
        <w:t>Consumer Services Division</w:t>
      </w:r>
      <w:r w:rsidRPr="00853E83">
        <w:rPr>
          <w:rFonts w:ascii="Times New Roman" w:eastAsia="Times New Roman" w:hAnsi="Times New Roman" w:cs="Times New Roman"/>
          <w:sz w:val="24"/>
          <w:szCs w:val="24"/>
          <w:lang w:eastAsia="en-MY"/>
        </w:rPr>
        <w:br/>
        <w:t>34 Victoria Road</w:t>
      </w:r>
      <w:r w:rsidRPr="00853E83">
        <w:rPr>
          <w:rFonts w:ascii="Times New Roman" w:eastAsia="Times New Roman" w:hAnsi="Times New Roman" w:cs="Times New Roman"/>
          <w:sz w:val="24"/>
          <w:szCs w:val="24"/>
          <w:lang w:eastAsia="en-MY"/>
        </w:rPr>
        <w:br/>
        <w:t>Sydney NSW 2000</w:t>
      </w:r>
      <w:r w:rsidRPr="00853E83">
        <w:rPr>
          <w:rFonts w:ascii="Times New Roman" w:eastAsia="Times New Roman" w:hAnsi="Times New Roman" w:cs="Times New Roman"/>
          <w:sz w:val="24"/>
          <w:szCs w:val="24"/>
          <w:lang w:eastAsia="en-MY"/>
        </w:rPr>
        <w:br/>
        <w:t>Australia</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b/>
          <w:bCs/>
          <w:sz w:val="24"/>
          <w:szCs w:val="24"/>
          <w:lang w:eastAsia="en-MY"/>
        </w:rPr>
        <w:t>Subject: Urgent Request for Public Utility Rate Comparison Application Development</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Dear Sir/Madam,</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I am writing to request the urgent development of a public utility rate comparison app to enable consumers to make informed decisions regarding electricity, water, and gas services.</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The app will provide real-time rates, comparative analysis, and cost-saving recommendations, ensuring convenience, transparency, and financial efficiency. Rapid implementation will empower consumers and support responsible utility consumption.</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Thank you for considering this request and facilitating a modernized approach to public utility management.</w:t>
      </w:r>
    </w:p>
    <w:p w:rsidR="00853E83" w:rsidRPr="00853E83" w:rsidRDefault="00853E83" w:rsidP="00853E83">
      <w:pPr>
        <w:spacing w:before="100" w:beforeAutospacing="1" w:after="100" w:afterAutospacing="1" w:line="240" w:lineRule="auto"/>
        <w:rPr>
          <w:rFonts w:ascii="Times New Roman" w:eastAsia="Times New Roman" w:hAnsi="Times New Roman" w:cs="Times New Roman"/>
          <w:sz w:val="24"/>
          <w:szCs w:val="24"/>
          <w:lang w:eastAsia="en-MY"/>
        </w:rPr>
      </w:pPr>
      <w:r w:rsidRPr="00853E83">
        <w:rPr>
          <w:rFonts w:ascii="Times New Roman" w:eastAsia="Times New Roman" w:hAnsi="Times New Roman" w:cs="Times New Roman"/>
          <w:sz w:val="24"/>
          <w:szCs w:val="24"/>
          <w:lang w:eastAsia="en-MY"/>
        </w:rPr>
        <w:t>Respectfully</w:t>
      </w:r>
      <w:proofErr w:type="gramStart"/>
      <w:r w:rsidRPr="00853E83">
        <w:rPr>
          <w:rFonts w:ascii="Times New Roman" w:eastAsia="Times New Roman" w:hAnsi="Times New Roman" w:cs="Times New Roman"/>
          <w:sz w:val="24"/>
          <w:szCs w:val="24"/>
          <w:lang w:eastAsia="en-MY"/>
        </w:rPr>
        <w:t>,</w:t>
      </w:r>
      <w:proofErr w:type="gramEnd"/>
      <w:r w:rsidRPr="00853E8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4EA"/>
    <w:rsid w:val="0044199F"/>
    <w:rsid w:val="007D0A60"/>
    <w:rsid w:val="00853E83"/>
    <w:rsid w:val="00CA74E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CDD5E-134C-4D82-84F8-3869DCE9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E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3E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6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2025-10-03T08:32:00Z</dcterms:created>
  <dcterms:modified xsi:type="dcterms:W3CDTF">2025-10-03T08:33:00Z</dcterms:modified>
</cp:coreProperties>
</file>