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D57BB">
        <w:rPr>
          <w:rFonts w:ascii="Times New Roman" w:eastAsia="Times New Roman" w:hAnsi="Times New Roman" w:cs="Times New Roman"/>
          <w:b/>
          <w:bCs/>
          <w:sz w:val="24"/>
          <w:szCs w:val="24"/>
          <w:lang w:eastAsia="en-MY"/>
        </w:rPr>
        <w:t>Version A (Comprehensive, Formal-Persuasive Style</w:t>
      </w:r>
      <w:proofErr w:type="gramStart"/>
      <w:r w:rsidRPr="00CD57BB">
        <w:rPr>
          <w:rFonts w:ascii="Times New Roman" w:eastAsia="Times New Roman" w:hAnsi="Times New Roman" w:cs="Times New Roman"/>
          <w:b/>
          <w:bCs/>
          <w:sz w:val="24"/>
          <w:szCs w:val="24"/>
          <w:lang w:eastAsia="en-MY"/>
        </w:rPr>
        <w:t>)</w:t>
      </w:r>
      <w:proofErr w:type="gramEnd"/>
      <w:r w:rsidRPr="00CD57BB">
        <w:rPr>
          <w:rFonts w:ascii="Times New Roman" w:eastAsia="Times New Roman" w:hAnsi="Times New Roman" w:cs="Times New Roman"/>
          <w:sz w:val="24"/>
          <w:szCs w:val="24"/>
          <w:lang w:eastAsia="en-MY"/>
        </w:rPr>
        <w:br/>
        <w:t>Write an application to the National Asset Recovery Agency requesting approval to purchase a foreclosed property for investment and long-term utilization.</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03 October 2025</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National Asset Recovery Agency</w:t>
      </w:r>
      <w:r w:rsidRPr="00CD57BB">
        <w:rPr>
          <w:rFonts w:ascii="Times New Roman" w:eastAsia="Times New Roman" w:hAnsi="Times New Roman" w:cs="Times New Roman"/>
          <w:sz w:val="24"/>
          <w:szCs w:val="24"/>
          <w:lang w:eastAsia="en-MY"/>
        </w:rPr>
        <w:br/>
        <w:t>Property Acquisition Division</w:t>
      </w:r>
      <w:r w:rsidRPr="00CD57BB">
        <w:rPr>
          <w:rFonts w:ascii="Times New Roman" w:eastAsia="Times New Roman" w:hAnsi="Times New Roman" w:cs="Times New Roman"/>
          <w:sz w:val="24"/>
          <w:szCs w:val="24"/>
          <w:lang w:eastAsia="en-MY"/>
        </w:rPr>
        <w:br/>
        <w:t>77 Central Avenue</w:t>
      </w:r>
      <w:r w:rsidRPr="00CD57BB">
        <w:rPr>
          <w:rFonts w:ascii="Times New Roman" w:eastAsia="Times New Roman" w:hAnsi="Times New Roman" w:cs="Times New Roman"/>
          <w:sz w:val="24"/>
          <w:szCs w:val="24"/>
          <w:lang w:eastAsia="en-MY"/>
        </w:rPr>
        <w:br/>
        <w:t>Singapore 048616</w:t>
      </w:r>
      <w:r w:rsidRPr="00CD57BB">
        <w:rPr>
          <w:rFonts w:ascii="Times New Roman" w:eastAsia="Times New Roman" w:hAnsi="Times New Roman" w:cs="Times New Roman"/>
          <w:sz w:val="24"/>
          <w:szCs w:val="24"/>
          <w:lang w:eastAsia="en-MY"/>
        </w:rPr>
        <w:br/>
        <w:t>Singapore</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b/>
          <w:bCs/>
          <w:sz w:val="24"/>
          <w:szCs w:val="24"/>
          <w:lang w:eastAsia="en-MY"/>
        </w:rPr>
        <w:t>Subject: Request for Approval to Purchase Foreclosed Property for Strategic Investment</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Dear Mr. Lim,</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I am writing to formally request authorization to acquire the foreclosed property located at 123 Orchard Road, Singapore, under your agency’s upcoming disposal schedule. This acquisition aligns with my objective to responsibly invest in properties with high potential for value appreciation and productive utilization.</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I have thoroughly reviewed all relevant documentation, including property valuation reports, legal clearance, and compliance with foreclosure regulations. The proposed purchase plan ensures financial prudence, timely payment, and adherence to all statutory requirements.</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 xml:space="preserve">I sincerely hope your esteemed agency will consider this request </w:t>
      </w:r>
      <w:proofErr w:type="spellStart"/>
      <w:r w:rsidRPr="00CD57BB">
        <w:rPr>
          <w:rFonts w:ascii="Times New Roman" w:eastAsia="Times New Roman" w:hAnsi="Times New Roman" w:cs="Times New Roman"/>
          <w:sz w:val="24"/>
          <w:szCs w:val="24"/>
          <w:lang w:eastAsia="en-MY"/>
        </w:rPr>
        <w:t>favorably</w:t>
      </w:r>
      <w:proofErr w:type="spellEnd"/>
      <w:r w:rsidRPr="00CD57BB">
        <w:rPr>
          <w:rFonts w:ascii="Times New Roman" w:eastAsia="Times New Roman" w:hAnsi="Times New Roman" w:cs="Times New Roman"/>
          <w:sz w:val="24"/>
          <w:szCs w:val="24"/>
          <w:lang w:eastAsia="en-MY"/>
        </w:rPr>
        <w:t>, enabling me to complete the transaction promptly and responsibly while contributing to effective asset recovery and utilization.</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Yours faithfully</w:t>
      </w:r>
      <w:proofErr w:type="gramStart"/>
      <w:r w:rsidRPr="00CD57BB">
        <w:rPr>
          <w:rFonts w:ascii="Times New Roman" w:eastAsia="Times New Roman" w:hAnsi="Times New Roman" w:cs="Times New Roman"/>
          <w:sz w:val="24"/>
          <w:szCs w:val="24"/>
          <w:lang w:eastAsia="en-MY"/>
        </w:rPr>
        <w:t>,</w:t>
      </w:r>
      <w:proofErr w:type="gramEnd"/>
      <w:r w:rsidRPr="00CD57BB">
        <w:rPr>
          <w:rFonts w:ascii="Times New Roman" w:eastAsia="Times New Roman" w:hAnsi="Times New Roman" w:cs="Times New Roman"/>
          <w:sz w:val="24"/>
          <w:szCs w:val="24"/>
          <w:lang w:eastAsia="en-MY"/>
        </w:rPr>
        <w:br/>
      </w:r>
      <w:proofErr w:type="spellStart"/>
      <w:r w:rsidRPr="00CD57BB">
        <w:rPr>
          <w:rFonts w:ascii="Times New Roman" w:eastAsia="Times New Roman" w:hAnsi="Times New Roman" w:cs="Times New Roman"/>
          <w:sz w:val="24"/>
          <w:szCs w:val="24"/>
          <w:lang w:eastAsia="en-MY"/>
        </w:rPr>
        <w:t>Aminul</w:t>
      </w:r>
      <w:proofErr w:type="spellEnd"/>
      <w:r w:rsidRPr="00CD57BB">
        <w:rPr>
          <w:rFonts w:ascii="Times New Roman" w:eastAsia="Times New Roman" w:hAnsi="Times New Roman" w:cs="Times New Roman"/>
          <w:sz w:val="24"/>
          <w:szCs w:val="24"/>
          <w:lang w:eastAsia="en-MY"/>
        </w:rPr>
        <w:t xml:space="preserve"> </w:t>
      </w:r>
      <w:proofErr w:type="spellStart"/>
      <w:r w:rsidRPr="00CD57BB">
        <w:rPr>
          <w:rFonts w:ascii="Times New Roman" w:eastAsia="Times New Roman" w:hAnsi="Times New Roman" w:cs="Times New Roman"/>
          <w:sz w:val="24"/>
          <w:szCs w:val="24"/>
          <w:lang w:eastAsia="en-MY"/>
        </w:rPr>
        <w:t>Haque</w:t>
      </w:r>
      <w:proofErr w:type="spellEnd"/>
    </w:p>
    <w:p w:rsidR="00CD57BB" w:rsidRPr="00CD57BB" w:rsidRDefault="00CD57BB" w:rsidP="00CD57BB">
      <w:pPr>
        <w:spacing w:after="0"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pict>
          <v:rect id="_x0000_i1025" style="width:0;height:1.5pt" o:hralign="center" o:hrstd="t" o:hr="t" fillcolor="#a0a0a0" stroked="f"/>
        </w:pic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b/>
          <w:bCs/>
          <w:sz w:val="24"/>
          <w:szCs w:val="24"/>
          <w:lang w:eastAsia="en-MY"/>
        </w:rPr>
        <w:t>Version B (Concise, Results-Oriented Style</w:t>
      </w:r>
      <w:proofErr w:type="gramStart"/>
      <w:r w:rsidRPr="00CD57BB">
        <w:rPr>
          <w:rFonts w:ascii="Times New Roman" w:eastAsia="Times New Roman" w:hAnsi="Times New Roman" w:cs="Times New Roman"/>
          <w:b/>
          <w:bCs/>
          <w:sz w:val="24"/>
          <w:szCs w:val="24"/>
          <w:lang w:eastAsia="en-MY"/>
        </w:rPr>
        <w:t>)</w:t>
      </w:r>
      <w:proofErr w:type="gramEnd"/>
      <w:r w:rsidRPr="00CD57BB">
        <w:rPr>
          <w:rFonts w:ascii="Times New Roman" w:eastAsia="Times New Roman" w:hAnsi="Times New Roman" w:cs="Times New Roman"/>
          <w:sz w:val="24"/>
          <w:szCs w:val="24"/>
          <w:lang w:eastAsia="en-MY"/>
        </w:rPr>
        <w:br/>
        <w:t>Write an application to the Foreclosed Property Management Office requesting permission to purchase a foreclosed property for investment purposes.</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03 October 2025</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Foreclosed Property Management Office</w:t>
      </w:r>
      <w:r w:rsidRPr="00CD57BB">
        <w:rPr>
          <w:rFonts w:ascii="Times New Roman" w:eastAsia="Times New Roman" w:hAnsi="Times New Roman" w:cs="Times New Roman"/>
          <w:sz w:val="24"/>
          <w:szCs w:val="24"/>
          <w:lang w:eastAsia="en-MY"/>
        </w:rPr>
        <w:br/>
        <w:t>Acquisition &amp; Sales Division</w:t>
      </w:r>
      <w:r w:rsidRPr="00CD57BB">
        <w:rPr>
          <w:rFonts w:ascii="Times New Roman" w:eastAsia="Times New Roman" w:hAnsi="Times New Roman" w:cs="Times New Roman"/>
          <w:sz w:val="24"/>
          <w:szCs w:val="24"/>
          <w:lang w:eastAsia="en-MY"/>
        </w:rPr>
        <w:br/>
        <w:t>15 Bay Street</w:t>
      </w:r>
      <w:r w:rsidRPr="00CD57BB">
        <w:rPr>
          <w:rFonts w:ascii="Times New Roman" w:eastAsia="Times New Roman" w:hAnsi="Times New Roman" w:cs="Times New Roman"/>
          <w:sz w:val="24"/>
          <w:szCs w:val="24"/>
          <w:lang w:eastAsia="en-MY"/>
        </w:rPr>
        <w:br/>
        <w:t>Toronto M5J 2N8</w:t>
      </w:r>
      <w:r w:rsidRPr="00CD57BB">
        <w:rPr>
          <w:rFonts w:ascii="Times New Roman" w:eastAsia="Times New Roman" w:hAnsi="Times New Roman" w:cs="Times New Roman"/>
          <w:sz w:val="24"/>
          <w:szCs w:val="24"/>
          <w:lang w:eastAsia="en-MY"/>
        </w:rPr>
        <w:br/>
        <w:t>Canada</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b/>
          <w:bCs/>
          <w:sz w:val="24"/>
          <w:szCs w:val="24"/>
          <w:lang w:eastAsia="en-MY"/>
        </w:rPr>
        <w:t>Subject: Proposal to Acquire Foreclosed Property at 456 Queen Street</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Respected Sir/Madam,</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lastRenderedPageBreak/>
        <w:t>I am writing to request permission to purchase the foreclosed property at 456 Queen Street, Toronto, through your office’s approved disposal process. This property presents an excellent opportunity for responsible investment and efficient utilization.</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I have reviewed all relevant property records, including legal compliance, valuation, and regulatory requirements, ensuring a transparent and timely acquisition process. This initiative will promote prudent investment and contribute to the organized management of foreclosed assets.</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 xml:space="preserve">I kindly seek your </w:t>
      </w:r>
      <w:proofErr w:type="spellStart"/>
      <w:r w:rsidRPr="00CD57BB">
        <w:rPr>
          <w:rFonts w:ascii="Times New Roman" w:eastAsia="Times New Roman" w:hAnsi="Times New Roman" w:cs="Times New Roman"/>
          <w:sz w:val="24"/>
          <w:szCs w:val="24"/>
          <w:lang w:eastAsia="en-MY"/>
        </w:rPr>
        <w:t>favorable</w:t>
      </w:r>
      <w:proofErr w:type="spellEnd"/>
      <w:r w:rsidRPr="00CD57BB">
        <w:rPr>
          <w:rFonts w:ascii="Times New Roman" w:eastAsia="Times New Roman" w:hAnsi="Times New Roman" w:cs="Times New Roman"/>
          <w:sz w:val="24"/>
          <w:szCs w:val="24"/>
          <w:lang w:eastAsia="en-MY"/>
        </w:rPr>
        <w:t xml:space="preserve"> consideration and approval for this acquisition.</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Sincerely</w:t>
      </w:r>
      <w:proofErr w:type="gramStart"/>
      <w:r w:rsidRPr="00CD57BB">
        <w:rPr>
          <w:rFonts w:ascii="Times New Roman" w:eastAsia="Times New Roman" w:hAnsi="Times New Roman" w:cs="Times New Roman"/>
          <w:sz w:val="24"/>
          <w:szCs w:val="24"/>
          <w:lang w:eastAsia="en-MY"/>
        </w:rPr>
        <w:t>,</w:t>
      </w:r>
      <w:proofErr w:type="gramEnd"/>
      <w:r w:rsidRPr="00CD57BB">
        <w:rPr>
          <w:rFonts w:ascii="Times New Roman" w:eastAsia="Times New Roman" w:hAnsi="Times New Roman" w:cs="Times New Roman"/>
          <w:sz w:val="24"/>
          <w:szCs w:val="24"/>
          <w:lang w:eastAsia="en-MY"/>
        </w:rPr>
        <w:br/>
      </w:r>
      <w:proofErr w:type="spellStart"/>
      <w:r w:rsidRPr="00CD57BB">
        <w:rPr>
          <w:rFonts w:ascii="Times New Roman" w:eastAsia="Times New Roman" w:hAnsi="Times New Roman" w:cs="Times New Roman"/>
          <w:sz w:val="24"/>
          <w:szCs w:val="24"/>
          <w:lang w:eastAsia="en-MY"/>
        </w:rPr>
        <w:t>Aminul</w:t>
      </w:r>
      <w:proofErr w:type="spellEnd"/>
      <w:r w:rsidRPr="00CD57BB">
        <w:rPr>
          <w:rFonts w:ascii="Times New Roman" w:eastAsia="Times New Roman" w:hAnsi="Times New Roman" w:cs="Times New Roman"/>
          <w:sz w:val="24"/>
          <w:szCs w:val="24"/>
          <w:lang w:eastAsia="en-MY"/>
        </w:rPr>
        <w:t xml:space="preserve"> </w:t>
      </w:r>
      <w:proofErr w:type="spellStart"/>
      <w:r w:rsidRPr="00CD57BB">
        <w:rPr>
          <w:rFonts w:ascii="Times New Roman" w:eastAsia="Times New Roman" w:hAnsi="Times New Roman" w:cs="Times New Roman"/>
          <w:sz w:val="24"/>
          <w:szCs w:val="24"/>
          <w:lang w:eastAsia="en-MY"/>
        </w:rPr>
        <w:t>Haque</w:t>
      </w:r>
      <w:proofErr w:type="spellEnd"/>
    </w:p>
    <w:p w:rsidR="00CD57BB" w:rsidRPr="00CD57BB" w:rsidRDefault="00CD57BB" w:rsidP="00CD57BB">
      <w:pPr>
        <w:spacing w:after="0"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pict>
          <v:rect id="_x0000_i1026" style="width:0;height:1.5pt" o:hralign="center" o:hrstd="t" o:hr="t" fillcolor="#a0a0a0" stroked="f"/>
        </w:pic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b/>
          <w:bCs/>
          <w:sz w:val="24"/>
          <w:szCs w:val="24"/>
          <w:lang w:eastAsia="en-MY"/>
        </w:rPr>
        <w:t>Version C (Brief, Direct-Professional Style</w:t>
      </w:r>
      <w:proofErr w:type="gramStart"/>
      <w:r w:rsidRPr="00CD57BB">
        <w:rPr>
          <w:rFonts w:ascii="Times New Roman" w:eastAsia="Times New Roman" w:hAnsi="Times New Roman" w:cs="Times New Roman"/>
          <w:b/>
          <w:bCs/>
          <w:sz w:val="24"/>
          <w:szCs w:val="24"/>
          <w:lang w:eastAsia="en-MY"/>
        </w:rPr>
        <w:t>)</w:t>
      </w:r>
      <w:proofErr w:type="gramEnd"/>
      <w:r w:rsidRPr="00CD57BB">
        <w:rPr>
          <w:rFonts w:ascii="Times New Roman" w:eastAsia="Times New Roman" w:hAnsi="Times New Roman" w:cs="Times New Roman"/>
          <w:sz w:val="24"/>
          <w:szCs w:val="24"/>
          <w:lang w:eastAsia="en-MY"/>
        </w:rPr>
        <w:br/>
        <w:t>Write an application to the Public Asset Recovery Authority requesting urgent approval to acquire a foreclosed property.</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03 October 2025</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Public Asset Recovery Authority</w:t>
      </w:r>
      <w:r w:rsidRPr="00CD57BB">
        <w:rPr>
          <w:rFonts w:ascii="Times New Roman" w:eastAsia="Times New Roman" w:hAnsi="Times New Roman" w:cs="Times New Roman"/>
          <w:sz w:val="24"/>
          <w:szCs w:val="24"/>
          <w:lang w:eastAsia="en-MY"/>
        </w:rPr>
        <w:br/>
        <w:t>Property Sales Division</w:t>
      </w:r>
      <w:r w:rsidRPr="00CD57BB">
        <w:rPr>
          <w:rFonts w:ascii="Times New Roman" w:eastAsia="Times New Roman" w:hAnsi="Times New Roman" w:cs="Times New Roman"/>
          <w:sz w:val="24"/>
          <w:szCs w:val="24"/>
          <w:lang w:eastAsia="en-MY"/>
        </w:rPr>
        <w:br/>
        <w:t>88 Victoria Road</w:t>
      </w:r>
      <w:r w:rsidRPr="00CD57BB">
        <w:rPr>
          <w:rFonts w:ascii="Times New Roman" w:eastAsia="Times New Roman" w:hAnsi="Times New Roman" w:cs="Times New Roman"/>
          <w:sz w:val="24"/>
          <w:szCs w:val="24"/>
          <w:lang w:eastAsia="en-MY"/>
        </w:rPr>
        <w:br/>
        <w:t>Sydney NSW 2000</w:t>
      </w:r>
      <w:r w:rsidRPr="00CD57BB">
        <w:rPr>
          <w:rFonts w:ascii="Times New Roman" w:eastAsia="Times New Roman" w:hAnsi="Times New Roman" w:cs="Times New Roman"/>
          <w:sz w:val="24"/>
          <w:szCs w:val="24"/>
          <w:lang w:eastAsia="en-MY"/>
        </w:rPr>
        <w:br/>
        <w:t>Australia</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b/>
          <w:bCs/>
          <w:sz w:val="24"/>
          <w:szCs w:val="24"/>
          <w:lang w:eastAsia="en-MY"/>
        </w:rPr>
        <w:t>Subject: Urgent Request for Acquisition of Foreclosed Property</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Dear Sir/Madam,</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I am writing to request approval to purchase the foreclosed property at 78 King Street, Sydney. This acquisition will allow for responsible investment and efficient utilization in accordance with applicable regulations.</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All required legal and financial due diligence has been completed, ensuring compliance and readiness for prompt transaction execution. Your timely approval will facilitate a smooth and responsible acquisition process.</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Thank you for your consideration and support.</w:t>
      </w:r>
    </w:p>
    <w:p w:rsidR="00CD57BB" w:rsidRPr="00CD57BB" w:rsidRDefault="00CD57BB" w:rsidP="00CD57BB">
      <w:pPr>
        <w:spacing w:before="100" w:beforeAutospacing="1" w:after="100" w:afterAutospacing="1" w:line="240" w:lineRule="auto"/>
        <w:rPr>
          <w:rFonts w:ascii="Times New Roman" w:eastAsia="Times New Roman" w:hAnsi="Times New Roman" w:cs="Times New Roman"/>
          <w:sz w:val="24"/>
          <w:szCs w:val="24"/>
          <w:lang w:eastAsia="en-MY"/>
        </w:rPr>
      </w:pPr>
      <w:r w:rsidRPr="00CD57BB">
        <w:rPr>
          <w:rFonts w:ascii="Times New Roman" w:eastAsia="Times New Roman" w:hAnsi="Times New Roman" w:cs="Times New Roman"/>
          <w:sz w:val="24"/>
          <w:szCs w:val="24"/>
          <w:lang w:eastAsia="en-MY"/>
        </w:rPr>
        <w:t>Respectfully</w:t>
      </w:r>
      <w:proofErr w:type="gramStart"/>
      <w:r w:rsidRPr="00CD57BB">
        <w:rPr>
          <w:rFonts w:ascii="Times New Roman" w:eastAsia="Times New Roman" w:hAnsi="Times New Roman" w:cs="Times New Roman"/>
          <w:sz w:val="24"/>
          <w:szCs w:val="24"/>
          <w:lang w:eastAsia="en-MY"/>
        </w:rPr>
        <w:t>,</w:t>
      </w:r>
      <w:proofErr w:type="gramEnd"/>
      <w:r w:rsidRPr="00CD57BB">
        <w:rPr>
          <w:rFonts w:ascii="Times New Roman" w:eastAsia="Times New Roman" w:hAnsi="Times New Roman" w:cs="Times New Roman"/>
          <w:sz w:val="24"/>
          <w:szCs w:val="24"/>
          <w:lang w:eastAsia="en-MY"/>
        </w:rPr>
        <w:br/>
      </w:r>
      <w:proofErr w:type="spellStart"/>
      <w:r w:rsidRPr="00CD57BB">
        <w:rPr>
          <w:rFonts w:ascii="Times New Roman" w:eastAsia="Times New Roman" w:hAnsi="Times New Roman" w:cs="Times New Roman"/>
          <w:sz w:val="24"/>
          <w:szCs w:val="24"/>
          <w:lang w:eastAsia="en-MY"/>
        </w:rPr>
        <w:t>Aminul</w:t>
      </w:r>
      <w:proofErr w:type="spellEnd"/>
      <w:r w:rsidRPr="00CD57BB">
        <w:rPr>
          <w:rFonts w:ascii="Times New Roman" w:eastAsia="Times New Roman" w:hAnsi="Times New Roman" w:cs="Times New Roman"/>
          <w:sz w:val="24"/>
          <w:szCs w:val="24"/>
          <w:lang w:eastAsia="en-MY"/>
        </w:rPr>
        <w:t xml:space="preserve"> </w:t>
      </w:r>
      <w:proofErr w:type="spellStart"/>
      <w:r w:rsidRPr="00CD57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48D"/>
    <w:rsid w:val="0044199F"/>
    <w:rsid w:val="007D0A60"/>
    <w:rsid w:val="00BE448D"/>
    <w:rsid w:val="00CD57B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5C1CE2-0DFF-4A90-8F25-C8E6FCED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57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D5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24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2025-10-03T08:36:00Z</dcterms:created>
  <dcterms:modified xsi:type="dcterms:W3CDTF">2025-10-03T08:37:00Z</dcterms:modified>
</cp:coreProperties>
</file>