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9554B">
        <w:rPr>
          <w:rFonts w:ascii="Times New Roman" w:eastAsia="Times New Roman" w:hAnsi="Times New Roman" w:cs="Times New Roman"/>
          <w:b/>
          <w:bCs/>
          <w:sz w:val="24"/>
          <w:szCs w:val="24"/>
          <w:lang w:eastAsia="en-MY"/>
        </w:rPr>
        <w:t>Version A (Formal, Elaborate, Persuasive)</w:t>
      </w:r>
      <w:r w:rsidRPr="0099554B">
        <w:rPr>
          <w:rFonts w:ascii="Times New Roman" w:eastAsia="Times New Roman" w:hAnsi="Times New Roman" w:cs="Times New Roman"/>
          <w:sz w:val="24"/>
          <w:szCs w:val="24"/>
          <w:lang w:eastAsia="en-MY"/>
        </w:rPr>
        <w:br/>
        <w:t>Write an application to the Training and Development Department requesting the organization of a career guidance seminar, emphasizing professional growth, skill enhancement, and future planning.</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t>03 October 2025</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t>Training and Development Department</w:t>
      </w:r>
      <w:r w:rsidRPr="0099554B">
        <w:rPr>
          <w:rFonts w:ascii="Times New Roman" w:eastAsia="Times New Roman" w:hAnsi="Times New Roman" w:cs="Times New Roman"/>
          <w:sz w:val="24"/>
          <w:szCs w:val="24"/>
          <w:lang w:eastAsia="en-MY"/>
        </w:rPr>
        <w:br/>
        <w:t>10 Queen’s Road</w:t>
      </w:r>
      <w:r w:rsidRPr="0099554B">
        <w:rPr>
          <w:rFonts w:ascii="Times New Roman" w:eastAsia="Times New Roman" w:hAnsi="Times New Roman" w:cs="Times New Roman"/>
          <w:sz w:val="24"/>
          <w:szCs w:val="24"/>
          <w:lang w:eastAsia="en-MY"/>
        </w:rPr>
        <w:br/>
        <w:t>Sydney 2000</w:t>
      </w:r>
      <w:r w:rsidRPr="0099554B">
        <w:rPr>
          <w:rFonts w:ascii="Times New Roman" w:eastAsia="Times New Roman" w:hAnsi="Times New Roman" w:cs="Times New Roman"/>
          <w:sz w:val="24"/>
          <w:szCs w:val="24"/>
          <w:lang w:eastAsia="en-MY"/>
        </w:rPr>
        <w:br/>
        <w:t>Australia</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b/>
          <w:bCs/>
          <w:sz w:val="24"/>
          <w:szCs w:val="24"/>
          <w:lang w:eastAsia="en-MY"/>
        </w:rPr>
        <w:t>Subject: Request to Organize a Career Guidance Seminar for Professional Development</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t>Dear Sir/Madam,</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t>I am writing to formally request the organization of a career guidance seminar for employees to facilitate informed career decisions, skill enhancement, and professional growth. The rapidly evolving work environment necessitates continuous guidance to help staff align their goals with organizational opportunities and industry standards.</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t xml:space="preserve">The seminar could include sessions by experienced career </w:t>
      </w:r>
      <w:proofErr w:type="spellStart"/>
      <w:r w:rsidRPr="0099554B">
        <w:rPr>
          <w:rFonts w:ascii="Times New Roman" w:eastAsia="Times New Roman" w:hAnsi="Times New Roman" w:cs="Times New Roman"/>
          <w:sz w:val="24"/>
          <w:szCs w:val="24"/>
          <w:lang w:eastAsia="en-MY"/>
        </w:rPr>
        <w:t>counselors</w:t>
      </w:r>
      <w:proofErr w:type="spellEnd"/>
      <w:r w:rsidRPr="0099554B">
        <w:rPr>
          <w:rFonts w:ascii="Times New Roman" w:eastAsia="Times New Roman" w:hAnsi="Times New Roman" w:cs="Times New Roman"/>
          <w:sz w:val="24"/>
          <w:szCs w:val="24"/>
          <w:lang w:eastAsia="en-MY"/>
        </w:rPr>
        <w:t>, industry experts, and motivational speakers who can provide actionable insights and individualized advice. Such initiatives will empower employees to identify their strengths, explore emerging career pathways, and plan development strategies effectively.</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t>I kindly request your approval for scheduling the seminar at a convenient date and guidance on potential resource allocation, speakers, and necessary arrangements. Your support in facilitating this program will contribute significantly to employee engagement, satisfaction, and long-term organizational success.</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t>Thank you for considering this proposal, and I look forward to your positive response.</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t>Yours faithfully</w:t>
      </w:r>
      <w:proofErr w:type="gramStart"/>
      <w:r w:rsidRPr="0099554B">
        <w:rPr>
          <w:rFonts w:ascii="Times New Roman" w:eastAsia="Times New Roman" w:hAnsi="Times New Roman" w:cs="Times New Roman"/>
          <w:sz w:val="24"/>
          <w:szCs w:val="24"/>
          <w:lang w:eastAsia="en-MY"/>
        </w:rPr>
        <w:t>,</w:t>
      </w:r>
      <w:proofErr w:type="gramEnd"/>
      <w:r w:rsidRPr="0099554B">
        <w:rPr>
          <w:rFonts w:ascii="Times New Roman" w:eastAsia="Times New Roman" w:hAnsi="Times New Roman" w:cs="Times New Roman"/>
          <w:sz w:val="24"/>
          <w:szCs w:val="24"/>
          <w:lang w:eastAsia="en-MY"/>
        </w:rPr>
        <w:br/>
      </w:r>
      <w:proofErr w:type="spellStart"/>
      <w:r w:rsidRPr="0099554B">
        <w:rPr>
          <w:rFonts w:ascii="Times New Roman" w:eastAsia="Times New Roman" w:hAnsi="Times New Roman" w:cs="Times New Roman"/>
          <w:sz w:val="24"/>
          <w:szCs w:val="24"/>
          <w:lang w:eastAsia="en-MY"/>
        </w:rPr>
        <w:t>Aminul</w:t>
      </w:r>
      <w:proofErr w:type="spellEnd"/>
      <w:r w:rsidRPr="0099554B">
        <w:rPr>
          <w:rFonts w:ascii="Times New Roman" w:eastAsia="Times New Roman" w:hAnsi="Times New Roman" w:cs="Times New Roman"/>
          <w:sz w:val="24"/>
          <w:szCs w:val="24"/>
          <w:lang w:eastAsia="en-MY"/>
        </w:rPr>
        <w:t xml:space="preserve"> </w:t>
      </w:r>
      <w:proofErr w:type="spellStart"/>
      <w:r w:rsidRPr="0099554B">
        <w:rPr>
          <w:rFonts w:ascii="Times New Roman" w:eastAsia="Times New Roman" w:hAnsi="Times New Roman" w:cs="Times New Roman"/>
          <w:sz w:val="24"/>
          <w:szCs w:val="24"/>
          <w:lang w:eastAsia="en-MY"/>
        </w:rPr>
        <w:t>Haque</w:t>
      </w:r>
      <w:proofErr w:type="spellEnd"/>
    </w:p>
    <w:p w:rsidR="0099554B" w:rsidRPr="0099554B" w:rsidRDefault="0099554B" w:rsidP="0099554B">
      <w:pPr>
        <w:spacing w:after="0"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pict>
          <v:rect id="_x0000_i1025" style="width:0;height:1.5pt" o:hralign="center" o:hrstd="t" o:hr="t" fillcolor="#a0a0a0" stroked="f"/>
        </w:pic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b/>
          <w:bCs/>
          <w:sz w:val="24"/>
          <w:szCs w:val="24"/>
          <w:lang w:eastAsia="en-MY"/>
        </w:rPr>
        <w:t>Version B (Concise, Refined, Direct)</w:t>
      </w:r>
      <w:r w:rsidRPr="0099554B">
        <w:rPr>
          <w:rFonts w:ascii="Times New Roman" w:eastAsia="Times New Roman" w:hAnsi="Times New Roman" w:cs="Times New Roman"/>
          <w:sz w:val="24"/>
          <w:szCs w:val="24"/>
          <w:lang w:eastAsia="en-MY"/>
        </w:rPr>
        <w:br/>
        <w:t>Write an application to the Human Resources Department requesting a career guidance seminar, highlighting employee benefit, skill alignment, and organizational support.</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t>03 October 2025</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t>Human Resources Department</w:t>
      </w:r>
      <w:r w:rsidRPr="0099554B">
        <w:rPr>
          <w:rFonts w:ascii="Times New Roman" w:eastAsia="Times New Roman" w:hAnsi="Times New Roman" w:cs="Times New Roman"/>
          <w:sz w:val="24"/>
          <w:szCs w:val="24"/>
          <w:lang w:eastAsia="en-MY"/>
        </w:rPr>
        <w:br/>
        <w:t>25 Maple Street</w:t>
      </w:r>
      <w:r w:rsidRPr="0099554B">
        <w:rPr>
          <w:rFonts w:ascii="Times New Roman" w:eastAsia="Times New Roman" w:hAnsi="Times New Roman" w:cs="Times New Roman"/>
          <w:sz w:val="24"/>
          <w:szCs w:val="24"/>
          <w:lang w:eastAsia="en-MY"/>
        </w:rPr>
        <w:br/>
        <w:t>Toronto, Canada</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b/>
          <w:bCs/>
          <w:sz w:val="24"/>
          <w:szCs w:val="24"/>
          <w:lang w:eastAsia="en-MY"/>
        </w:rPr>
        <w:t>Subject: Application for Organization of Career Guidance Seminar</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lastRenderedPageBreak/>
        <w:t>Respected Madam,</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t>I am writing to request the organization of a career guidance seminar for staff to support professional development and skill enhancement. The seminar will provide practical guidance on career planning, industry opportunities, and personal growth strategies.</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t xml:space="preserve">Engaging experienced </w:t>
      </w:r>
      <w:proofErr w:type="spellStart"/>
      <w:r w:rsidRPr="0099554B">
        <w:rPr>
          <w:rFonts w:ascii="Times New Roman" w:eastAsia="Times New Roman" w:hAnsi="Times New Roman" w:cs="Times New Roman"/>
          <w:sz w:val="24"/>
          <w:szCs w:val="24"/>
          <w:lang w:eastAsia="en-MY"/>
        </w:rPr>
        <w:t>counselors</w:t>
      </w:r>
      <w:proofErr w:type="spellEnd"/>
      <w:r w:rsidRPr="0099554B">
        <w:rPr>
          <w:rFonts w:ascii="Times New Roman" w:eastAsia="Times New Roman" w:hAnsi="Times New Roman" w:cs="Times New Roman"/>
          <w:sz w:val="24"/>
          <w:szCs w:val="24"/>
          <w:lang w:eastAsia="en-MY"/>
        </w:rPr>
        <w:t xml:space="preserve"> and industry experts will help employees align their skills with organizational goals, explore career pathways, and boost motivation and productivity. I kindly request your approval and guidance on scheduling, resource allocation, and necessary arrangements.</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t>Your support in facilitating this initiative will be greatly appreciated, and I look forward to your confirmation.</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t>Sincerely</w:t>
      </w:r>
      <w:proofErr w:type="gramStart"/>
      <w:r w:rsidRPr="0099554B">
        <w:rPr>
          <w:rFonts w:ascii="Times New Roman" w:eastAsia="Times New Roman" w:hAnsi="Times New Roman" w:cs="Times New Roman"/>
          <w:sz w:val="24"/>
          <w:szCs w:val="24"/>
          <w:lang w:eastAsia="en-MY"/>
        </w:rPr>
        <w:t>,</w:t>
      </w:r>
      <w:proofErr w:type="gramEnd"/>
      <w:r w:rsidRPr="0099554B">
        <w:rPr>
          <w:rFonts w:ascii="Times New Roman" w:eastAsia="Times New Roman" w:hAnsi="Times New Roman" w:cs="Times New Roman"/>
          <w:sz w:val="24"/>
          <w:szCs w:val="24"/>
          <w:lang w:eastAsia="en-MY"/>
        </w:rPr>
        <w:br/>
      </w:r>
      <w:proofErr w:type="spellStart"/>
      <w:r w:rsidRPr="0099554B">
        <w:rPr>
          <w:rFonts w:ascii="Times New Roman" w:eastAsia="Times New Roman" w:hAnsi="Times New Roman" w:cs="Times New Roman"/>
          <w:sz w:val="24"/>
          <w:szCs w:val="24"/>
          <w:lang w:eastAsia="en-MY"/>
        </w:rPr>
        <w:t>Aminul</w:t>
      </w:r>
      <w:proofErr w:type="spellEnd"/>
      <w:r w:rsidRPr="0099554B">
        <w:rPr>
          <w:rFonts w:ascii="Times New Roman" w:eastAsia="Times New Roman" w:hAnsi="Times New Roman" w:cs="Times New Roman"/>
          <w:sz w:val="24"/>
          <w:szCs w:val="24"/>
          <w:lang w:eastAsia="en-MY"/>
        </w:rPr>
        <w:t xml:space="preserve"> </w:t>
      </w:r>
      <w:proofErr w:type="spellStart"/>
      <w:r w:rsidRPr="0099554B">
        <w:rPr>
          <w:rFonts w:ascii="Times New Roman" w:eastAsia="Times New Roman" w:hAnsi="Times New Roman" w:cs="Times New Roman"/>
          <w:sz w:val="24"/>
          <w:szCs w:val="24"/>
          <w:lang w:eastAsia="en-MY"/>
        </w:rPr>
        <w:t>Haque</w:t>
      </w:r>
      <w:proofErr w:type="spellEnd"/>
    </w:p>
    <w:p w:rsidR="0099554B" w:rsidRPr="0099554B" w:rsidRDefault="0099554B" w:rsidP="0099554B">
      <w:pPr>
        <w:spacing w:after="0"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pict>
          <v:rect id="_x0000_i1026" style="width:0;height:1.5pt" o:hralign="center" o:hrstd="t" o:hr="t" fillcolor="#a0a0a0" stroked="f"/>
        </w:pic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b/>
          <w:bCs/>
          <w:sz w:val="24"/>
          <w:szCs w:val="24"/>
          <w:lang w:eastAsia="en-MY"/>
        </w:rPr>
        <w:t>Version C (Minimalist, Crisp, Polished</w:t>
      </w:r>
      <w:proofErr w:type="gramStart"/>
      <w:r w:rsidRPr="0099554B">
        <w:rPr>
          <w:rFonts w:ascii="Times New Roman" w:eastAsia="Times New Roman" w:hAnsi="Times New Roman" w:cs="Times New Roman"/>
          <w:b/>
          <w:bCs/>
          <w:sz w:val="24"/>
          <w:szCs w:val="24"/>
          <w:lang w:eastAsia="en-MY"/>
        </w:rPr>
        <w:t>)</w:t>
      </w:r>
      <w:proofErr w:type="gramEnd"/>
      <w:r w:rsidRPr="0099554B">
        <w:rPr>
          <w:rFonts w:ascii="Times New Roman" w:eastAsia="Times New Roman" w:hAnsi="Times New Roman" w:cs="Times New Roman"/>
          <w:sz w:val="24"/>
          <w:szCs w:val="24"/>
          <w:lang w:eastAsia="en-MY"/>
        </w:rPr>
        <w:br/>
        <w:t>Write an application to the Office of Employee Development requesting a career guidance seminar, maintaining brevity and professional precision.</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t>03 October 2025</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t>Office of Employee Development</w:t>
      </w:r>
      <w:r w:rsidRPr="0099554B">
        <w:rPr>
          <w:rFonts w:ascii="Times New Roman" w:eastAsia="Times New Roman" w:hAnsi="Times New Roman" w:cs="Times New Roman"/>
          <w:sz w:val="24"/>
          <w:szCs w:val="24"/>
          <w:lang w:eastAsia="en-MY"/>
        </w:rPr>
        <w:br/>
        <w:t>18 King Street</w:t>
      </w:r>
      <w:r w:rsidRPr="0099554B">
        <w:rPr>
          <w:rFonts w:ascii="Times New Roman" w:eastAsia="Times New Roman" w:hAnsi="Times New Roman" w:cs="Times New Roman"/>
          <w:sz w:val="24"/>
          <w:szCs w:val="24"/>
          <w:lang w:eastAsia="en-MY"/>
        </w:rPr>
        <w:br/>
        <w:t>Johannesburg 2001</w:t>
      </w:r>
      <w:r w:rsidRPr="0099554B">
        <w:rPr>
          <w:rFonts w:ascii="Times New Roman" w:eastAsia="Times New Roman" w:hAnsi="Times New Roman" w:cs="Times New Roman"/>
          <w:sz w:val="24"/>
          <w:szCs w:val="24"/>
          <w:lang w:eastAsia="en-MY"/>
        </w:rPr>
        <w:br/>
        <w:t>South Africa</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b/>
          <w:bCs/>
          <w:sz w:val="24"/>
          <w:szCs w:val="24"/>
          <w:lang w:eastAsia="en-MY"/>
        </w:rPr>
        <w:t>Subject: Request to Conduct a Career Guidance Seminar</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t>Dear Sir/Madam,</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t xml:space="preserve">I respectfully request the organization of a career guidance seminar for employees to provide professional advice and support for career planning. Experienced speakers and </w:t>
      </w:r>
      <w:proofErr w:type="spellStart"/>
      <w:r w:rsidRPr="0099554B">
        <w:rPr>
          <w:rFonts w:ascii="Times New Roman" w:eastAsia="Times New Roman" w:hAnsi="Times New Roman" w:cs="Times New Roman"/>
          <w:sz w:val="24"/>
          <w:szCs w:val="24"/>
          <w:lang w:eastAsia="en-MY"/>
        </w:rPr>
        <w:t>counselors</w:t>
      </w:r>
      <w:proofErr w:type="spellEnd"/>
      <w:r w:rsidRPr="0099554B">
        <w:rPr>
          <w:rFonts w:ascii="Times New Roman" w:eastAsia="Times New Roman" w:hAnsi="Times New Roman" w:cs="Times New Roman"/>
          <w:sz w:val="24"/>
          <w:szCs w:val="24"/>
          <w:lang w:eastAsia="en-MY"/>
        </w:rPr>
        <w:t xml:space="preserve"> will help staff identify opportunities for growth and skill development.</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t>Please provide guidance on scheduling, resources, and other formalities required to conduct the seminar effectively. Your attention to this request will be greatly appreciated.</w:t>
      </w:r>
    </w:p>
    <w:p w:rsidR="0099554B" w:rsidRPr="0099554B" w:rsidRDefault="0099554B" w:rsidP="0099554B">
      <w:pPr>
        <w:spacing w:before="100" w:beforeAutospacing="1" w:after="100" w:afterAutospacing="1" w:line="240" w:lineRule="auto"/>
        <w:rPr>
          <w:rFonts w:ascii="Times New Roman" w:eastAsia="Times New Roman" w:hAnsi="Times New Roman" w:cs="Times New Roman"/>
          <w:sz w:val="24"/>
          <w:szCs w:val="24"/>
          <w:lang w:eastAsia="en-MY"/>
        </w:rPr>
      </w:pPr>
      <w:r w:rsidRPr="0099554B">
        <w:rPr>
          <w:rFonts w:ascii="Times New Roman" w:eastAsia="Times New Roman" w:hAnsi="Times New Roman" w:cs="Times New Roman"/>
          <w:sz w:val="24"/>
          <w:szCs w:val="24"/>
          <w:lang w:eastAsia="en-MY"/>
        </w:rPr>
        <w:t>Yours sincerely</w:t>
      </w:r>
      <w:proofErr w:type="gramStart"/>
      <w:r w:rsidRPr="0099554B">
        <w:rPr>
          <w:rFonts w:ascii="Times New Roman" w:eastAsia="Times New Roman" w:hAnsi="Times New Roman" w:cs="Times New Roman"/>
          <w:sz w:val="24"/>
          <w:szCs w:val="24"/>
          <w:lang w:eastAsia="en-MY"/>
        </w:rPr>
        <w:t>,</w:t>
      </w:r>
      <w:proofErr w:type="gramEnd"/>
      <w:r w:rsidRPr="0099554B">
        <w:rPr>
          <w:rFonts w:ascii="Times New Roman" w:eastAsia="Times New Roman" w:hAnsi="Times New Roman" w:cs="Times New Roman"/>
          <w:sz w:val="24"/>
          <w:szCs w:val="24"/>
          <w:lang w:eastAsia="en-MY"/>
        </w:rPr>
        <w:br/>
      </w:r>
      <w:proofErr w:type="spellStart"/>
      <w:r w:rsidRPr="0099554B">
        <w:rPr>
          <w:rFonts w:ascii="Times New Roman" w:eastAsia="Times New Roman" w:hAnsi="Times New Roman" w:cs="Times New Roman"/>
          <w:sz w:val="24"/>
          <w:szCs w:val="24"/>
          <w:lang w:eastAsia="en-MY"/>
        </w:rPr>
        <w:t>Aminul</w:t>
      </w:r>
      <w:proofErr w:type="spellEnd"/>
      <w:r w:rsidRPr="0099554B">
        <w:rPr>
          <w:rFonts w:ascii="Times New Roman" w:eastAsia="Times New Roman" w:hAnsi="Times New Roman" w:cs="Times New Roman"/>
          <w:sz w:val="24"/>
          <w:szCs w:val="24"/>
          <w:lang w:eastAsia="en-MY"/>
        </w:rPr>
        <w:t xml:space="preserve"> </w:t>
      </w:r>
      <w:proofErr w:type="spellStart"/>
      <w:r w:rsidRPr="0099554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70C"/>
    <w:rsid w:val="0044199F"/>
    <w:rsid w:val="005C670C"/>
    <w:rsid w:val="007D0A60"/>
    <w:rsid w:val="0099554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777303-3A44-4B7C-A4F0-A00C8F1A3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554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955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468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505</Words>
  <Characters>2883</Characters>
  <Application>Microsoft Office Word</Application>
  <DocSecurity>0</DocSecurity>
  <Lines>24</Lines>
  <Paragraphs>6</Paragraphs>
  <ScaleCrop>false</ScaleCrop>
  <Company/>
  <LinksUpToDate>false</LinksUpToDate>
  <CharactersWithSpaces>3382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2025-10-03T13:23:00Z</dcterms:created>
  <dcterms:modified xsi:type="dcterms:W3CDTF">2025-10-03T13:26:00Z</dcterms:modified>
</cp:coreProperties>
</file>