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Product Development Department requesting approval for a new digital scrapbooking application aimed at enhancing user creativity and engagement.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Product Development Department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Apple Inc.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Apple Park Way, Cupertino, CA 95014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Innovative Scrapbooking Digital Application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formal approval to develop a digital scrapbooking application designed to enable users to creatively document memories using multimedia elements. This initiative aims to combine intuitive design with innovative features, providing a seamless experience </w:t>
      </w:r>
      <w:proofErr w:type="gram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for</w:t>
      </w:r>
      <w:proofErr w:type="gram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both casual users and professional content creators.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integrate cloud storage, customizable templates, and collaborative sharing options while ensuring data security and accessibility across devices. A comprehensive development roadmap, including timelines, resource allocation, and projected outcomes, is enclosed for your review.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approval to proceed, which will allow us to capitalize on emerging market trends and foster user engagement.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7A9E" w:rsidRPr="00AA7A9E" w:rsidRDefault="00AA7A9E" w:rsidP="00AA7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Innovation Department requesting authorization to initiate development of a digital scrapbooking app for enhanced creative engagement.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Technology Innovation Department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, Suwon-</w:t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proofErr w:type="gram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proofErr w:type="gram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-do 16677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Digital Scrapbooking App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formally request approval to develop a digital scrapbooking application aimed at enhancing creative engagement and memory preservation. The app will include user-friendly interfaces, customizable templates, and cloud integration to ensure accessibility and collaborative functionality.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project plan, including development phases and resource requirements, is attached for your consideration. Your kind approval will enable us to initiate the project and address emerging consumer demands efficiently.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7A9E" w:rsidRPr="00AA7A9E" w:rsidRDefault="00AA7A9E" w:rsidP="00AA7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permission to start development of a digital scrapbooking application.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&amp; App Development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Canva</w:t>
      </w:r>
      <w:proofErr w:type="spell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Pty Ltd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110 Kippax Street, Surry Hills NSW 2010</w:t>
      </w: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Scrapbooking Digital App Development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develop a digital scrapbooking application that facilitates creative expression, multimedia integration, and collaborative sharing. A detailed proposal outlining features, timelines, and resource requirements is attached for your review.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authorization will enable the timely initiation of this innovative project.</w:t>
      </w:r>
    </w:p>
    <w:p w:rsidR="00AA7A9E" w:rsidRPr="00AA7A9E" w:rsidRDefault="00AA7A9E" w:rsidP="00AA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7A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A97"/>
    <w:rsid w:val="0044199F"/>
    <w:rsid w:val="007D0A60"/>
    <w:rsid w:val="00A03A97"/>
    <w:rsid w:val="00AA7A9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E38F6-9545-464E-910B-E738C698D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A7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2025-10-03T18:05:00Z</dcterms:created>
  <dcterms:modified xsi:type="dcterms:W3CDTF">2025-10-03T18:06:00Z</dcterms:modified>
</cp:coreProperties>
</file>