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1E86" w:rsidRPr="00E81E86" w:rsidRDefault="00E81E86" w:rsidP="00E81E8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81E86">
        <w:rPr>
          <w:rFonts w:ascii="Times New Roman" w:eastAsia="Times New Roman" w:hAnsi="Times New Roman" w:cs="Times New Roman"/>
          <w:b/>
          <w:bCs/>
          <w:sz w:val="27"/>
          <w:szCs w:val="27"/>
          <w:lang w:eastAsia="en-MY"/>
        </w:rPr>
        <w:t>Version A (Elaborate, Formal-Expository Style)</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Write an application to the Accounts Department requesting authorization for processing bulk payments for vendor settlements and operational expenses.</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19 September 2025</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Accounts Department</w:t>
      </w:r>
      <w:r w:rsidRPr="00E81E86">
        <w:rPr>
          <w:rFonts w:ascii="Times New Roman" w:eastAsia="Times New Roman" w:hAnsi="Times New Roman" w:cs="Times New Roman"/>
          <w:sz w:val="24"/>
          <w:szCs w:val="24"/>
          <w:lang w:eastAsia="en-MY"/>
        </w:rPr>
        <w:br/>
        <w:t>HSBC Holdings plc</w:t>
      </w:r>
      <w:r w:rsidRPr="00E81E86">
        <w:rPr>
          <w:rFonts w:ascii="Times New Roman" w:eastAsia="Times New Roman" w:hAnsi="Times New Roman" w:cs="Times New Roman"/>
          <w:sz w:val="24"/>
          <w:szCs w:val="24"/>
          <w:lang w:eastAsia="en-MY"/>
        </w:rPr>
        <w:br/>
        <w:t>8 Canada Square, London E14 5HQ</w:t>
      </w:r>
      <w:r w:rsidRPr="00E81E86">
        <w:rPr>
          <w:rFonts w:ascii="Times New Roman" w:eastAsia="Times New Roman" w:hAnsi="Times New Roman" w:cs="Times New Roman"/>
          <w:sz w:val="24"/>
          <w:szCs w:val="24"/>
          <w:lang w:eastAsia="en-MY"/>
        </w:rPr>
        <w:br/>
        <w:t>United Kingdom</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b/>
          <w:bCs/>
          <w:sz w:val="24"/>
          <w:szCs w:val="24"/>
          <w:lang w:eastAsia="en-MY"/>
        </w:rPr>
        <w:t>Subject: Request for Approval of Bulk Payment Processing for Operational Settlements</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Dear Mr. Thompson,</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I am writing to formally request approval for processing bulk payments associated with our operational expenditures and vendor settlements for the current fiscal cycle. The detailed payment schedule encompasses all verified invoices, ensuring compliance with contractual obligations and internal financial protocols.</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Timely authorization of these payments is essential to uphold supplier relationships, maintain uninterrupted operations, and preserve organizational credibility. The attached documentation provides comprehensive breakdowns of amounts, recipients, and respective account details for transparent review.</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I kindly request your review and endorsement of this bulk payment request at the earliest convenience to facilitate seamless financial operations. Your support in this matter is highly appreciated.</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Yours sincerely</w:t>
      </w:r>
      <w:proofErr w:type="gramStart"/>
      <w:r w:rsidRPr="00E81E86">
        <w:rPr>
          <w:rFonts w:ascii="Times New Roman" w:eastAsia="Times New Roman" w:hAnsi="Times New Roman" w:cs="Times New Roman"/>
          <w:sz w:val="24"/>
          <w:szCs w:val="24"/>
          <w:lang w:eastAsia="en-MY"/>
        </w:rPr>
        <w:t>,</w:t>
      </w:r>
      <w:proofErr w:type="gramEnd"/>
      <w:r w:rsidRPr="00E81E86">
        <w:rPr>
          <w:rFonts w:ascii="Times New Roman" w:eastAsia="Times New Roman" w:hAnsi="Times New Roman" w:cs="Times New Roman"/>
          <w:sz w:val="24"/>
          <w:szCs w:val="24"/>
          <w:lang w:eastAsia="en-MY"/>
        </w:rPr>
        <w:br/>
      </w:r>
      <w:proofErr w:type="spellStart"/>
      <w:r w:rsidRPr="00E81E86">
        <w:rPr>
          <w:rFonts w:ascii="Times New Roman" w:eastAsia="Times New Roman" w:hAnsi="Times New Roman" w:cs="Times New Roman"/>
          <w:sz w:val="24"/>
          <w:szCs w:val="24"/>
          <w:lang w:eastAsia="en-MY"/>
        </w:rPr>
        <w:t>Aminul</w:t>
      </w:r>
      <w:proofErr w:type="spellEnd"/>
      <w:r w:rsidRPr="00E81E86">
        <w:rPr>
          <w:rFonts w:ascii="Times New Roman" w:eastAsia="Times New Roman" w:hAnsi="Times New Roman" w:cs="Times New Roman"/>
          <w:sz w:val="24"/>
          <w:szCs w:val="24"/>
          <w:lang w:eastAsia="en-MY"/>
        </w:rPr>
        <w:t xml:space="preserve"> </w:t>
      </w:r>
      <w:proofErr w:type="spellStart"/>
      <w:r w:rsidRPr="00E81E86">
        <w:rPr>
          <w:rFonts w:ascii="Times New Roman" w:eastAsia="Times New Roman" w:hAnsi="Times New Roman" w:cs="Times New Roman"/>
          <w:sz w:val="24"/>
          <w:szCs w:val="24"/>
          <w:lang w:eastAsia="en-MY"/>
        </w:rPr>
        <w:t>Haque</w:t>
      </w:r>
      <w:proofErr w:type="spellEnd"/>
    </w:p>
    <w:p w:rsidR="00E81E86" w:rsidRPr="00E81E86" w:rsidRDefault="00E81E86" w:rsidP="00E81E86">
      <w:pPr>
        <w:spacing w:after="0"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pict>
          <v:rect id="_x0000_i1025" style="width:0;height:1.5pt" o:hralign="center" o:hrstd="t" o:hr="t" fillcolor="#a0a0a0" stroked="f"/>
        </w:pict>
      </w:r>
    </w:p>
    <w:p w:rsidR="00E81E86" w:rsidRPr="00E81E86" w:rsidRDefault="00E81E86" w:rsidP="00E81E8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81E86">
        <w:rPr>
          <w:rFonts w:ascii="Times New Roman" w:eastAsia="Times New Roman" w:hAnsi="Times New Roman" w:cs="Times New Roman"/>
          <w:b/>
          <w:bCs/>
          <w:sz w:val="27"/>
          <w:szCs w:val="27"/>
          <w:lang w:eastAsia="en-MY"/>
        </w:rPr>
        <w:t>Version B (Concise, Persuasive-Administrative Style)</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Write an application to the Finance Committee requesting approval for bulk disbursement of verified vendor and staff payments.</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19 September 2025</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Finance Committee</w:t>
      </w:r>
      <w:r w:rsidRPr="00E81E86">
        <w:rPr>
          <w:rFonts w:ascii="Times New Roman" w:eastAsia="Times New Roman" w:hAnsi="Times New Roman" w:cs="Times New Roman"/>
          <w:sz w:val="24"/>
          <w:szCs w:val="24"/>
          <w:lang w:eastAsia="en-MY"/>
        </w:rPr>
        <w:br/>
        <w:t>Standard Bank of South Africa</w:t>
      </w:r>
      <w:r w:rsidRPr="00E81E86">
        <w:rPr>
          <w:rFonts w:ascii="Times New Roman" w:eastAsia="Times New Roman" w:hAnsi="Times New Roman" w:cs="Times New Roman"/>
          <w:sz w:val="24"/>
          <w:szCs w:val="24"/>
          <w:lang w:eastAsia="en-MY"/>
        </w:rPr>
        <w:br/>
        <w:t>Simmonds Street, Johannesburg</w:t>
      </w:r>
      <w:r w:rsidRPr="00E81E86">
        <w:rPr>
          <w:rFonts w:ascii="Times New Roman" w:eastAsia="Times New Roman" w:hAnsi="Times New Roman" w:cs="Times New Roman"/>
          <w:sz w:val="24"/>
          <w:szCs w:val="24"/>
          <w:lang w:eastAsia="en-MY"/>
        </w:rPr>
        <w:br/>
        <w:t>South Africa</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b/>
          <w:bCs/>
          <w:sz w:val="24"/>
          <w:szCs w:val="24"/>
          <w:lang w:eastAsia="en-MY"/>
        </w:rPr>
        <w:t>Subject: Approval Request for Bulk Payment Disbursement</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Respected Sir/Madam,</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lastRenderedPageBreak/>
        <w:t>I am writing to request approval for the disbursement of bulk payments covering verified vendor invoices and employee reimbursements. Timely approval will ensure operational continuity and adherence to contractual commitments.</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The attached schedule details all transactions requiring authorization, promoting transparency and financial compliance. I would be grateful for your prompt review and guidance regarding any additional documentation needed.</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Thank you for your consideration and support in facilitating seamless financial operations.</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Sincerely</w:t>
      </w:r>
      <w:proofErr w:type="gramStart"/>
      <w:r w:rsidRPr="00E81E86">
        <w:rPr>
          <w:rFonts w:ascii="Times New Roman" w:eastAsia="Times New Roman" w:hAnsi="Times New Roman" w:cs="Times New Roman"/>
          <w:sz w:val="24"/>
          <w:szCs w:val="24"/>
          <w:lang w:eastAsia="en-MY"/>
        </w:rPr>
        <w:t>,</w:t>
      </w:r>
      <w:proofErr w:type="gramEnd"/>
      <w:r w:rsidRPr="00E81E86">
        <w:rPr>
          <w:rFonts w:ascii="Times New Roman" w:eastAsia="Times New Roman" w:hAnsi="Times New Roman" w:cs="Times New Roman"/>
          <w:sz w:val="24"/>
          <w:szCs w:val="24"/>
          <w:lang w:eastAsia="en-MY"/>
        </w:rPr>
        <w:br/>
      </w:r>
      <w:proofErr w:type="spellStart"/>
      <w:r w:rsidRPr="00E81E86">
        <w:rPr>
          <w:rFonts w:ascii="Times New Roman" w:eastAsia="Times New Roman" w:hAnsi="Times New Roman" w:cs="Times New Roman"/>
          <w:sz w:val="24"/>
          <w:szCs w:val="24"/>
          <w:lang w:eastAsia="en-MY"/>
        </w:rPr>
        <w:t>Aminul</w:t>
      </w:r>
      <w:proofErr w:type="spellEnd"/>
      <w:r w:rsidRPr="00E81E86">
        <w:rPr>
          <w:rFonts w:ascii="Times New Roman" w:eastAsia="Times New Roman" w:hAnsi="Times New Roman" w:cs="Times New Roman"/>
          <w:sz w:val="24"/>
          <w:szCs w:val="24"/>
          <w:lang w:eastAsia="en-MY"/>
        </w:rPr>
        <w:t xml:space="preserve"> </w:t>
      </w:r>
      <w:proofErr w:type="spellStart"/>
      <w:r w:rsidRPr="00E81E86">
        <w:rPr>
          <w:rFonts w:ascii="Times New Roman" w:eastAsia="Times New Roman" w:hAnsi="Times New Roman" w:cs="Times New Roman"/>
          <w:sz w:val="24"/>
          <w:szCs w:val="24"/>
          <w:lang w:eastAsia="en-MY"/>
        </w:rPr>
        <w:t>Haque</w:t>
      </w:r>
      <w:proofErr w:type="spellEnd"/>
    </w:p>
    <w:p w:rsidR="00E81E86" w:rsidRPr="00E81E86" w:rsidRDefault="00E81E86" w:rsidP="00E81E86">
      <w:pPr>
        <w:spacing w:after="0"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pict>
          <v:rect id="_x0000_i1026" style="width:0;height:1.5pt" o:hralign="center" o:hrstd="t" o:hr="t" fillcolor="#a0a0a0" stroked="f"/>
        </w:pict>
      </w:r>
    </w:p>
    <w:p w:rsidR="00E81E86" w:rsidRPr="00E81E86" w:rsidRDefault="00E81E86" w:rsidP="00E81E8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81E86">
        <w:rPr>
          <w:rFonts w:ascii="Times New Roman" w:eastAsia="Times New Roman" w:hAnsi="Times New Roman" w:cs="Times New Roman"/>
          <w:b/>
          <w:bCs/>
          <w:sz w:val="27"/>
          <w:szCs w:val="27"/>
          <w:lang w:eastAsia="en-MY"/>
        </w:rPr>
        <w:t>Version C (Direct, Professional-Operational Tone)</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Write an application to the Treasury Office requesting immediate bulk payment authorization for high-priority operational transactions.</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19 September 2025</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Treasury Office</w:t>
      </w:r>
      <w:r w:rsidRPr="00E81E86">
        <w:rPr>
          <w:rFonts w:ascii="Times New Roman" w:eastAsia="Times New Roman" w:hAnsi="Times New Roman" w:cs="Times New Roman"/>
          <w:sz w:val="24"/>
          <w:szCs w:val="24"/>
          <w:lang w:eastAsia="en-MY"/>
        </w:rPr>
        <w:br/>
        <w:t>Bank of Canada</w:t>
      </w:r>
      <w:r w:rsidRPr="00E81E86">
        <w:rPr>
          <w:rFonts w:ascii="Times New Roman" w:eastAsia="Times New Roman" w:hAnsi="Times New Roman" w:cs="Times New Roman"/>
          <w:sz w:val="24"/>
          <w:szCs w:val="24"/>
          <w:lang w:eastAsia="en-MY"/>
        </w:rPr>
        <w:br/>
        <w:t>234 Wellington Street, Ottawa, Ontario K1A 0G9</w:t>
      </w:r>
      <w:r w:rsidRPr="00E81E86">
        <w:rPr>
          <w:rFonts w:ascii="Times New Roman" w:eastAsia="Times New Roman" w:hAnsi="Times New Roman" w:cs="Times New Roman"/>
          <w:sz w:val="24"/>
          <w:szCs w:val="24"/>
          <w:lang w:eastAsia="en-MY"/>
        </w:rPr>
        <w:br/>
        <w:t>Canada</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b/>
          <w:bCs/>
          <w:sz w:val="24"/>
          <w:szCs w:val="24"/>
          <w:lang w:eastAsia="en-MY"/>
        </w:rPr>
        <w:t>Subject: Immediate Approval Request for Bulk Payments</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To Whom It May Concern,</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I am writing to request immediate approval for processing bulk payments for operational transactions, including vendor settlements and staff reimbursements. Timely authorization is critical to maintain uninterrupted operations and meet financial obligations.</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Please review the submitted payment schedule and advise if additional documentation is required to expedite approval. Your prompt attention will ensure smooth financial management and operational efficiency.</w:t>
      </w:r>
    </w:p>
    <w:p w:rsidR="00E81E86" w:rsidRPr="00E81E86" w:rsidRDefault="00E81E86" w:rsidP="00E81E86">
      <w:pPr>
        <w:spacing w:before="100" w:beforeAutospacing="1" w:after="100" w:afterAutospacing="1" w:line="240" w:lineRule="auto"/>
        <w:rPr>
          <w:rFonts w:ascii="Times New Roman" w:eastAsia="Times New Roman" w:hAnsi="Times New Roman" w:cs="Times New Roman"/>
          <w:sz w:val="24"/>
          <w:szCs w:val="24"/>
          <w:lang w:eastAsia="en-MY"/>
        </w:rPr>
      </w:pPr>
      <w:r w:rsidRPr="00E81E86">
        <w:rPr>
          <w:rFonts w:ascii="Times New Roman" w:eastAsia="Times New Roman" w:hAnsi="Times New Roman" w:cs="Times New Roman"/>
          <w:sz w:val="24"/>
          <w:szCs w:val="24"/>
          <w:lang w:eastAsia="en-MY"/>
        </w:rPr>
        <w:t>Respectfully</w:t>
      </w:r>
      <w:proofErr w:type="gramStart"/>
      <w:r w:rsidRPr="00E81E86">
        <w:rPr>
          <w:rFonts w:ascii="Times New Roman" w:eastAsia="Times New Roman" w:hAnsi="Times New Roman" w:cs="Times New Roman"/>
          <w:sz w:val="24"/>
          <w:szCs w:val="24"/>
          <w:lang w:eastAsia="en-MY"/>
        </w:rPr>
        <w:t>,</w:t>
      </w:r>
      <w:proofErr w:type="gramEnd"/>
      <w:r w:rsidRPr="00E81E86">
        <w:rPr>
          <w:rFonts w:ascii="Times New Roman" w:eastAsia="Times New Roman" w:hAnsi="Times New Roman" w:cs="Times New Roman"/>
          <w:sz w:val="24"/>
          <w:szCs w:val="24"/>
          <w:lang w:eastAsia="en-MY"/>
        </w:rPr>
        <w:br/>
      </w:r>
      <w:proofErr w:type="spellStart"/>
      <w:r w:rsidRPr="00E81E86">
        <w:rPr>
          <w:rFonts w:ascii="Times New Roman" w:eastAsia="Times New Roman" w:hAnsi="Times New Roman" w:cs="Times New Roman"/>
          <w:sz w:val="24"/>
          <w:szCs w:val="24"/>
          <w:lang w:eastAsia="en-MY"/>
        </w:rPr>
        <w:t>Aminul</w:t>
      </w:r>
      <w:proofErr w:type="spellEnd"/>
      <w:r w:rsidRPr="00E81E86">
        <w:rPr>
          <w:rFonts w:ascii="Times New Roman" w:eastAsia="Times New Roman" w:hAnsi="Times New Roman" w:cs="Times New Roman"/>
          <w:sz w:val="24"/>
          <w:szCs w:val="24"/>
          <w:lang w:eastAsia="en-MY"/>
        </w:rPr>
        <w:t xml:space="preserve"> </w:t>
      </w:r>
      <w:proofErr w:type="spellStart"/>
      <w:r w:rsidRPr="00E81E8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DF4"/>
    <w:rsid w:val="0044199F"/>
    <w:rsid w:val="007D0A60"/>
    <w:rsid w:val="00E32DF4"/>
    <w:rsid w:val="00E81E8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570C96-487E-46FA-90E5-7788ADE8D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81E8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1E8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81E8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81E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19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2025-09-19T16:27:00Z</dcterms:created>
  <dcterms:modified xsi:type="dcterms:W3CDTF">2025-09-19T16:27:00Z</dcterms:modified>
</cp:coreProperties>
</file>