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197E">
        <w:rPr>
          <w:rFonts w:ascii="Times New Roman" w:eastAsia="Times New Roman" w:hAnsi="Times New Roman" w:cs="Times New Roman"/>
          <w:b/>
          <w:bCs/>
          <w:sz w:val="24"/>
          <w:szCs w:val="24"/>
          <w:lang w:eastAsia="en-MY"/>
        </w:rPr>
        <w:t>Version A – Advanced, Formal &amp; Persuasive Style</w:t>
      </w:r>
      <w:r w:rsidRPr="00A1197E">
        <w:rPr>
          <w:rFonts w:ascii="Times New Roman" w:eastAsia="Times New Roman" w:hAnsi="Times New Roman" w:cs="Times New Roman"/>
          <w:sz w:val="24"/>
          <w:szCs w:val="24"/>
          <w:lang w:eastAsia="en-MY"/>
        </w:rPr>
        <w:br/>
        <w:t>Write an application to the Game Development Authority requesting approval and support for launching a user-generated game content platform, emphasizing innovation, community engagement, and compliance.</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01 December 2025</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Game Development Authority</w:t>
      </w:r>
      <w:r w:rsidRPr="00A1197E">
        <w:rPr>
          <w:rFonts w:ascii="Times New Roman" w:eastAsia="Times New Roman" w:hAnsi="Times New Roman" w:cs="Times New Roman"/>
          <w:sz w:val="24"/>
          <w:szCs w:val="24"/>
          <w:lang w:eastAsia="en-MY"/>
        </w:rPr>
        <w:br/>
        <w:t>Department of Digital Entertainment</w:t>
      </w:r>
      <w:r w:rsidRPr="00A1197E">
        <w:rPr>
          <w:rFonts w:ascii="Times New Roman" w:eastAsia="Times New Roman" w:hAnsi="Times New Roman" w:cs="Times New Roman"/>
          <w:sz w:val="24"/>
          <w:szCs w:val="24"/>
          <w:lang w:eastAsia="en-MY"/>
        </w:rPr>
        <w:br/>
        <w:t>200 Queen Street</w:t>
      </w:r>
      <w:r w:rsidRPr="00A1197E">
        <w:rPr>
          <w:rFonts w:ascii="Times New Roman" w:eastAsia="Times New Roman" w:hAnsi="Times New Roman" w:cs="Times New Roman"/>
          <w:sz w:val="24"/>
          <w:szCs w:val="24"/>
          <w:lang w:eastAsia="en-MY"/>
        </w:rPr>
        <w:br/>
        <w:t>Auckland 1010</w:t>
      </w:r>
      <w:r w:rsidRPr="00A1197E">
        <w:rPr>
          <w:rFonts w:ascii="Times New Roman" w:eastAsia="Times New Roman" w:hAnsi="Times New Roman" w:cs="Times New Roman"/>
          <w:sz w:val="24"/>
          <w:szCs w:val="24"/>
          <w:lang w:eastAsia="en-MY"/>
        </w:rPr>
        <w:br/>
        <w:t>New Zealand</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b/>
          <w:bCs/>
          <w:sz w:val="24"/>
          <w:szCs w:val="24"/>
          <w:lang w:eastAsia="en-MY"/>
        </w:rPr>
        <w:t>Subject: Application for Approval and Support – User-Generated Game Content Platform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 xml:space="preserve">Dear </w:t>
      </w:r>
      <w:proofErr w:type="spellStart"/>
      <w:r w:rsidRPr="00A1197E">
        <w:rPr>
          <w:rFonts w:ascii="Times New Roman" w:eastAsia="Times New Roman" w:hAnsi="Times New Roman" w:cs="Times New Roman"/>
          <w:sz w:val="24"/>
          <w:szCs w:val="24"/>
          <w:lang w:eastAsia="en-MY"/>
        </w:rPr>
        <w:t>Dr.</w:t>
      </w:r>
      <w:proofErr w:type="spellEnd"/>
      <w:r w:rsidRPr="00A1197E">
        <w:rPr>
          <w:rFonts w:ascii="Times New Roman" w:eastAsia="Times New Roman" w:hAnsi="Times New Roman" w:cs="Times New Roman"/>
          <w:sz w:val="24"/>
          <w:szCs w:val="24"/>
          <w:lang w:eastAsia="en-MY"/>
        </w:rPr>
        <w:t xml:space="preserve"> Thompson,</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I am writing to respectfully request approval and guidance for the launch of a user-generated game content platform designed to foster creativity, collaboration, and community engagement among gamers and developers. This platform enables users to design, share, and monetize game content while adhering to intellectual property rights and content moderation standards.</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The platform incorporates robust moderation protocols, secure payment gateways, and cross-platform compatibility. Enclosed are technical specifications, user interface designs, and legal compliance documents for your review.</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I kindly seek your consideration and support to facilitate a timely launch, ensuring adherence to regulatory standards and promoting innovation in the gaming ecosystem.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Thank you for your attention and cooperation.</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Yours faithfully</w:t>
      </w:r>
      <w:proofErr w:type="gramStart"/>
      <w:r w:rsidRPr="00A1197E">
        <w:rPr>
          <w:rFonts w:ascii="Times New Roman" w:eastAsia="Times New Roman" w:hAnsi="Times New Roman" w:cs="Times New Roman"/>
          <w:sz w:val="24"/>
          <w:szCs w:val="24"/>
          <w:lang w:eastAsia="en-MY"/>
        </w:rPr>
        <w:t>,</w:t>
      </w:r>
      <w:proofErr w:type="gramEnd"/>
      <w:r w:rsidRPr="00A1197E">
        <w:rPr>
          <w:rFonts w:ascii="Times New Roman" w:eastAsia="Times New Roman" w:hAnsi="Times New Roman" w:cs="Times New Roman"/>
          <w:sz w:val="24"/>
          <w:szCs w:val="24"/>
          <w:lang w:eastAsia="en-MY"/>
        </w:rPr>
        <w:br/>
      </w:r>
      <w:proofErr w:type="spellStart"/>
      <w:r w:rsidRPr="00A1197E">
        <w:rPr>
          <w:rFonts w:ascii="Times New Roman" w:eastAsia="Times New Roman" w:hAnsi="Times New Roman" w:cs="Times New Roman"/>
          <w:sz w:val="24"/>
          <w:szCs w:val="24"/>
          <w:lang w:eastAsia="en-MY"/>
        </w:rPr>
        <w:t>Aminul</w:t>
      </w:r>
      <w:proofErr w:type="spellEnd"/>
      <w:r w:rsidRPr="00A1197E">
        <w:rPr>
          <w:rFonts w:ascii="Times New Roman" w:eastAsia="Times New Roman" w:hAnsi="Times New Roman" w:cs="Times New Roman"/>
          <w:sz w:val="24"/>
          <w:szCs w:val="24"/>
          <w:lang w:eastAsia="en-MY"/>
        </w:rPr>
        <w:t xml:space="preserve"> </w:t>
      </w:r>
      <w:proofErr w:type="spellStart"/>
      <w:r w:rsidRPr="00A1197E">
        <w:rPr>
          <w:rFonts w:ascii="Times New Roman" w:eastAsia="Times New Roman" w:hAnsi="Times New Roman" w:cs="Times New Roman"/>
          <w:sz w:val="24"/>
          <w:szCs w:val="24"/>
          <w:lang w:eastAsia="en-MY"/>
        </w:rPr>
        <w:t>Haque</w:t>
      </w:r>
      <w:proofErr w:type="spellEnd"/>
    </w:p>
    <w:p w:rsidR="00A1197E" w:rsidRPr="00A1197E" w:rsidRDefault="00A1197E" w:rsidP="00A1197E">
      <w:pPr>
        <w:spacing w:after="0"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pict>
          <v:rect id="_x0000_i1025" style="width:0;height:1.5pt" o:hralign="center" o:hrstd="t" o:hr="t" fillcolor="#a0a0a0" stroked="f"/>
        </w:pic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b/>
          <w:bCs/>
          <w:sz w:val="24"/>
          <w:szCs w:val="24"/>
          <w:lang w:eastAsia="en-MY"/>
        </w:rPr>
        <w:t>Version B – Polished, Concise, Professional Style</w:t>
      </w:r>
      <w:r w:rsidRPr="00A1197E">
        <w:rPr>
          <w:rFonts w:ascii="Times New Roman" w:eastAsia="Times New Roman" w:hAnsi="Times New Roman" w:cs="Times New Roman"/>
          <w:sz w:val="24"/>
          <w:szCs w:val="24"/>
          <w:lang w:eastAsia="en-MY"/>
        </w:rPr>
        <w:br/>
        <w:t>Write an application to a regulatory gaming authority requesting permission to operate a user-generated content platform, highlighting user engagement, moderation, and compliance.</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01 December 2025</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Regulatory Gaming Authority</w:t>
      </w:r>
      <w:r w:rsidRPr="00A1197E">
        <w:rPr>
          <w:rFonts w:ascii="Times New Roman" w:eastAsia="Times New Roman" w:hAnsi="Times New Roman" w:cs="Times New Roman"/>
          <w:sz w:val="24"/>
          <w:szCs w:val="24"/>
          <w:lang w:eastAsia="en-MY"/>
        </w:rPr>
        <w:br/>
        <w:t>Entertainment Software Department</w:t>
      </w:r>
      <w:r w:rsidRPr="00A1197E">
        <w:rPr>
          <w:rFonts w:ascii="Times New Roman" w:eastAsia="Times New Roman" w:hAnsi="Times New Roman" w:cs="Times New Roman"/>
          <w:sz w:val="24"/>
          <w:szCs w:val="24"/>
          <w:lang w:eastAsia="en-MY"/>
        </w:rPr>
        <w:br/>
        <w:t>123 King Street</w:t>
      </w:r>
      <w:r w:rsidRPr="00A1197E">
        <w:rPr>
          <w:rFonts w:ascii="Times New Roman" w:eastAsia="Times New Roman" w:hAnsi="Times New Roman" w:cs="Times New Roman"/>
          <w:sz w:val="24"/>
          <w:szCs w:val="24"/>
          <w:lang w:eastAsia="en-MY"/>
        </w:rPr>
        <w:br/>
        <w:t>Toronto, ON M5H 1A1</w:t>
      </w:r>
      <w:r w:rsidRPr="00A1197E">
        <w:rPr>
          <w:rFonts w:ascii="Times New Roman" w:eastAsia="Times New Roman" w:hAnsi="Times New Roman" w:cs="Times New Roman"/>
          <w:sz w:val="24"/>
          <w:szCs w:val="24"/>
          <w:lang w:eastAsia="en-MY"/>
        </w:rPr>
        <w:br/>
        <w:t>Canada</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b/>
          <w:bCs/>
          <w:sz w:val="24"/>
          <w:szCs w:val="24"/>
          <w:lang w:eastAsia="en-MY"/>
        </w:rPr>
        <w:lastRenderedPageBreak/>
        <w:t>Subject: Request for Authorization – User-Generated Game Content Platform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Dear Sir/Madam,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I am writing to request authorization to operate a user-generated game content platform that allows gamers to create, share, and monetize their own content. The platform ensures secure transactions, moderation of content, and compliance with copyright and data protection laws.</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Enclosed are operational plans, compliance documents, and interface mock-ups for your review. Your approval will enable timely deployment and encourage community-driven innovation within the gaming sector.</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Kindly advise if additional documentation is required to expedite the process.</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Yours sincerely</w:t>
      </w:r>
      <w:proofErr w:type="gramStart"/>
      <w:r w:rsidRPr="00A1197E">
        <w:rPr>
          <w:rFonts w:ascii="Times New Roman" w:eastAsia="Times New Roman" w:hAnsi="Times New Roman" w:cs="Times New Roman"/>
          <w:sz w:val="24"/>
          <w:szCs w:val="24"/>
          <w:lang w:eastAsia="en-MY"/>
        </w:rPr>
        <w:t>,</w:t>
      </w:r>
      <w:proofErr w:type="gramEnd"/>
      <w:r w:rsidRPr="00A1197E">
        <w:rPr>
          <w:rFonts w:ascii="Times New Roman" w:eastAsia="Times New Roman" w:hAnsi="Times New Roman" w:cs="Times New Roman"/>
          <w:sz w:val="24"/>
          <w:szCs w:val="24"/>
          <w:lang w:eastAsia="en-MY"/>
        </w:rPr>
        <w:br/>
      </w:r>
      <w:proofErr w:type="spellStart"/>
      <w:r w:rsidRPr="00A1197E">
        <w:rPr>
          <w:rFonts w:ascii="Times New Roman" w:eastAsia="Times New Roman" w:hAnsi="Times New Roman" w:cs="Times New Roman"/>
          <w:sz w:val="24"/>
          <w:szCs w:val="24"/>
          <w:lang w:eastAsia="en-MY"/>
        </w:rPr>
        <w:t>Aminul</w:t>
      </w:r>
      <w:proofErr w:type="spellEnd"/>
      <w:r w:rsidRPr="00A1197E">
        <w:rPr>
          <w:rFonts w:ascii="Times New Roman" w:eastAsia="Times New Roman" w:hAnsi="Times New Roman" w:cs="Times New Roman"/>
          <w:sz w:val="24"/>
          <w:szCs w:val="24"/>
          <w:lang w:eastAsia="en-MY"/>
        </w:rPr>
        <w:t xml:space="preserve"> </w:t>
      </w:r>
      <w:proofErr w:type="spellStart"/>
      <w:r w:rsidRPr="00A1197E">
        <w:rPr>
          <w:rFonts w:ascii="Times New Roman" w:eastAsia="Times New Roman" w:hAnsi="Times New Roman" w:cs="Times New Roman"/>
          <w:sz w:val="24"/>
          <w:szCs w:val="24"/>
          <w:lang w:eastAsia="en-MY"/>
        </w:rPr>
        <w:t>Haque</w:t>
      </w:r>
      <w:proofErr w:type="spellEnd"/>
    </w:p>
    <w:p w:rsidR="00A1197E" w:rsidRPr="00A1197E" w:rsidRDefault="00A1197E" w:rsidP="00A1197E">
      <w:pPr>
        <w:spacing w:after="0"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pict>
          <v:rect id="_x0000_i1026" style="width:0;height:1.5pt" o:hralign="center" o:hrstd="t" o:hr="t" fillcolor="#a0a0a0" stroked="f"/>
        </w:pic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b/>
          <w:bCs/>
          <w:sz w:val="24"/>
          <w:szCs w:val="24"/>
          <w:lang w:eastAsia="en-MY"/>
        </w:rPr>
        <w:t>Version C – Brief, Direct, Courteous Style</w:t>
      </w:r>
      <w:r w:rsidRPr="00A1197E">
        <w:rPr>
          <w:rFonts w:ascii="Times New Roman" w:eastAsia="Times New Roman" w:hAnsi="Times New Roman" w:cs="Times New Roman"/>
          <w:sz w:val="24"/>
          <w:szCs w:val="24"/>
          <w:lang w:eastAsia="en-MY"/>
        </w:rPr>
        <w:br/>
        <w:t>Write a short, formal application requesting approval to launch a user-generated game content platform, ensuring clarity and professionalism.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01 December 2025</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Digital Gaming Division</w:t>
      </w:r>
      <w:r w:rsidRPr="00A1197E">
        <w:rPr>
          <w:rFonts w:ascii="Times New Roman" w:eastAsia="Times New Roman" w:hAnsi="Times New Roman" w:cs="Times New Roman"/>
          <w:sz w:val="24"/>
          <w:szCs w:val="24"/>
          <w:lang w:eastAsia="en-MY"/>
        </w:rPr>
        <w:br/>
        <w:t>Sony Interactive Entertainment</w:t>
      </w:r>
      <w:r w:rsidRPr="00A1197E">
        <w:rPr>
          <w:rFonts w:ascii="Times New Roman" w:eastAsia="Times New Roman" w:hAnsi="Times New Roman" w:cs="Times New Roman"/>
          <w:sz w:val="24"/>
          <w:szCs w:val="24"/>
          <w:lang w:eastAsia="en-MY"/>
        </w:rPr>
        <w:br/>
        <w:t>1 Sony Drive</w:t>
      </w:r>
      <w:r w:rsidRPr="00A1197E">
        <w:rPr>
          <w:rFonts w:ascii="Times New Roman" w:eastAsia="Times New Roman" w:hAnsi="Times New Roman" w:cs="Times New Roman"/>
          <w:sz w:val="24"/>
          <w:szCs w:val="24"/>
          <w:lang w:eastAsia="en-MY"/>
        </w:rPr>
        <w:br/>
        <w:t>Tokyo 108-0075</w:t>
      </w:r>
      <w:r w:rsidRPr="00A1197E">
        <w:rPr>
          <w:rFonts w:ascii="Times New Roman" w:eastAsia="Times New Roman" w:hAnsi="Times New Roman" w:cs="Times New Roman"/>
          <w:sz w:val="24"/>
          <w:szCs w:val="24"/>
          <w:lang w:eastAsia="en-MY"/>
        </w:rPr>
        <w:br/>
        <w:t>Japan</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b/>
          <w:bCs/>
          <w:sz w:val="24"/>
          <w:szCs w:val="24"/>
          <w:lang w:eastAsia="en-MY"/>
        </w:rPr>
        <w:t>Subject: Approval Request – User-Generated Game Content Platform</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To Whom It May Concern,</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I am requesting approval to launch a platform enabling users to create and share game content securely. Enclosed are platform specifications, content moderation policies, and compliance documents for verification.</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I kindly seek your timely approval to proceed with the platform launch. Your support will be greatly appreciated.</w:t>
      </w:r>
    </w:p>
    <w:p w:rsidR="00A1197E" w:rsidRPr="00A1197E" w:rsidRDefault="00A1197E" w:rsidP="00A1197E">
      <w:pPr>
        <w:spacing w:before="100" w:beforeAutospacing="1" w:after="100" w:afterAutospacing="1" w:line="240" w:lineRule="auto"/>
        <w:rPr>
          <w:rFonts w:ascii="Times New Roman" w:eastAsia="Times New Roman" w:hAnsi="Times New Roman" w:cs="Times New Roman"/>
          <w:sz w:val="24"/>
          <w:szCs w:val="24"/>
          <w:lang w:eastAsia="en-MY"/>
        </w:rPr>
      </w:pPr>
      <w:r w:rsidRPr="00A1197E">
        <w:rPr>
          <w:rFonts w:ascii="Times New Roman" w:eastAsia="Times New Roman" w:hAnsi="Times New Roman" w:cs="Times New Roman"/>
          <w:sz w:val="24"/>
          <w:szCs w:val="24"/>
          <w:lang w:eastAsia="en-MY"/>
        </w:rPr>
        <w:t>Yours faithfully</w:t>
      </w:r>
      <w:proofErr w:type="gramStart"/>
      <w:r w:rsidRPr="00A1197E">
        <w:rPr>
          <w:rFonts w:ascii="Times New Roman" w:eastAsia="Times New Roman" w:hAnsi="Times New Roman" w:cs="Times New Roman"/>
          <w:sz w:val="24"/>
          <w:szCs w:val="24"/>
          <w:lang w:eastAsia="en-MY"/>
        </w:rPr>
        <w:t>,</w:t>
      </w:r>
      <w:proofErr w:type="gramEnd"/>
      <w:r w:rsidRPr="00A1197E">
        <w:rPr>
          <w:rFonts w:ascii="Times New Roman" w:eastAsia="Times New Roman" w:hAnsi="Times New Roman" w:cs="Times New Roman"/>
          <w:sz w:val="24"/>
          <w:szCs w:val="24"/>
          <w:lang w:eastAsia="en-MY"/>
        </w:rPr>
        <w:br/>
      </w:r>
      <w:proofErr w:type="spellStart"/>
      <w:r w:rsidRPr="00A1197E">
        <w:rPr>
          <w:rFonts w:ascii="Times New Roman" w:eastAsia="Times New Roman" w:hAnsi="Times New Roman" w:cs="Times New Roman"/>
          <w:sz w:val="24"/>
          <w:szCs w:val="24"/>
          <w:lang w:eastAsia="en-MY"/>
        </w:rPr>
        <w:t>Aminul</w:t>
      </w:r>
      <w:proofErr w:type="spellEnd"/>
      <w:r w:rsidRPr="00A1197E">
        <w:rPr>
          <w:rFonts w:ascii="Times New Roman" w:eastAsia="Times New Roman" w:hAnsi="Times New Roman" w:cs="Times New Roman"/>
          <w:sz w:val="24"/>
          <w:szCs w:val="24"/>
          <w:lang w:eastAsia="en-MY"/>
        </w:rPr>
        <w:t xml:space="preserve"> </w:t>
      </w:r>
      <w:proofErr w:type="spellStart"/>
      <w:r w:rsidRPr="00A1197E">
        <w:rPr>
          <w:rFonts w:ascii="Times New Roman" w:eastAsia="Times New Roman" w:hAnsi="Times New Roman" w:cs="Times New Roman"/>
          <w:sz w:val="24"/>
          <w:szCs w:val="24"/>
          <w:lang w:eastAsia="en-MY"/>
        </w:rPr>
        <w:t>Haque</w:t>
      </w:r>
      <w:proofErr w:type="spellEnd"/>
    </w:p>
    <w:p w:rsidR="00F77AC6" w:rsidRDefault="00A1197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DD2"/>
    <w:rsid w:val="001643DB"/>
    <w:rsid w:val="0096056F"/>
    <w:rsid w:val="00A1197E"/>
    <w:rsid w:val="00BC0D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B5621-1109-469E-8543-843D884B3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19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19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213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2025-11-30T21:19:00Z</dcterms:created>
  <dcterms:modified xsi:type="dcterms:W3CDTF">2025-11-30T21:20:00Z</dcterms:modified>
</cp:coreProperties>
</file>