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18C4">
        <w:rPr>
          <w:rFonts w:ascii="Times New Roman" w:eastAsia="Times New Roman" w:hAnsi="Times New Roman" w:cs="Times New Roman"/>
          <w:b/>
          <w:bCs/>
          <w:sz w:val="24"/>
          <w:szCs w:val="24"/>
          <w:lang w:eastAsia="en-MY"/>
        </w:rPr>
        <w:t>Version A – Formal and Persuasive Style</w:t>
      </w:r>
      <w:r w:rsidRPr="003818C4">
        <w:rPr>
          <w:rFonts w:ascii="Times New Roman" w:eastAsia="Times New Roman" w:hAnsi="Times New Roman" w:cs="Times New Roman"/>
          <w:sz w:val="24"/>
          <w:szCs w:val="24"/>
          <w:lang w:eastAsia="en-MY"/>
        </w:rPr>
        <w:br/>
        <w:t>Write an application to the Cultural Affairs Department requesting approval to organize a national-level comic book collection exhibition to promote literacy and art appreciation.</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20 September 2025</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Cultural Affairs Department</w:t>
      </w:r>
      <w:r w:rsidRPr="003818C4">
        <w:rPr>
          <w:rFonts w:ascii="Times New Roman" w:eastAsia="Times New Roman" w:hAnsi="Times New Roman" w:cs="Times New Roman"/>
          <w:sz w:val="24"/>
          <w:szCs w:val="24"/>
          <w:lang w:eastAsia="en-MY"/>
        </w:rPr>
        <w:br/>
        <w:t>National Library Board</w:t>
      </w:r>
      <w:r w:rsidRPr="003818C4">
        <w:rPr>
          <w:rFonts w:ascii="Times New Roman" w:eastAsia="Times New Roman" w:hAnsi="Times New Roman" w:cs="Times New Roman"/>
          <w:sz w:val="24"/>
          <w:szCs w:val="24"/>
          <w:lang w:eastAsia="en-MY"/>
        </w:rPr>
        <w:br/>
        <w:t>10 Victoria Street, Singapore 188030</w:t>
      </w:r>
      <w:r w:rsidRPr="003818C4">
        <w:rPr>
          <w:rFonts w:ascii="Times New Roman" w:eastAsia="Times New Roman" w:hAnsi="Times New Roman" w:cs="Times New Roman"/>
          <w:sz w:val="24"/>
          <w:szCs w:val="24"/>
          <w:lang w:eastAsia="en-MY"/>
        </w:rPr>
        <w:br/>
        <w:t>Singapore</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b/>
          <w:bCs/>
          <w:sz w:val="24"/>
          <w:szCs w:val="24"/>
          <w:lang w:eastAsia="en-MY"/>
        </w:rPr>
        <w:t>Subject: Request for Approval to Organize National Comic Book Collection Exhibition</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Dear Ms. Tan,</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I am writing to seek formal approval to organize a national-level comic book collection exhibition, aimed at promoting literacy, artistic appreciation, and community engagement.</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Our initiative intends to showcase rare and contemporary comic book collections, provide interactive sessions for enthusiasts, and foster educational programs highlighting the narrative and visual artistry of comics. By curating this exhibition, we hope to inspire young readers, encourage creative expression, and cultivate a deeper appreciation for storytelling across diverse cultures.</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We plan to collaborate with schools, local artists, and comic publishers to ensure the exhibition reaches a wide and diverse audience, providing both educational and recreational value. Proper organizational arrangements, including venue selection, security measures, and promotional campaigns, will be meticulously handled to guarantee a seamless experience.</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We would be grateful for your consideration and approval to proceed with this initiative, and we are eager to discuss further steps at your convenience.</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Yours sincerely</w:t>
      </w:r>
      <w:proofErr w:type="gramStart"/>
      <w:r w:rsidRPr="003818C4">
        <w:rPr>
          <w:rFonts w:ascii="Times New Roman" w:eastAsia="Times New Roman" w:hAnsi="Times New Roman" w:cs="Times New Roman"/>
          <w:sz w:val="24"/>
          <w:szCs w:val="24"/>
          <w:lang w:eastAsia="en-MY"/>
        </w:rPr>
        <w:t>,</w:t>
      </w:r>
      <w:proofErr w:type="gramEnd"/>
      <w:r w:rsidRPr="003818C4">
        <w:rPr>
          <w:rFonts w:ascii="Times New Roman" w:eastAsia="Times New Roman" w:hAnsi="Times New Roman" w:cs="Times New Roman"/>
          <w:sz w:val="24"/>
          <w:szCs w:val="24"/>
          <w:lang w:eastAsia="en-MY"/>
        </w:rPr>
        <w:br/>
      </w:r>
      <w:proofErr w:type="spellStart"/>
      <w:r w:rsidRPr="003818C4">
        <w:rPr>
          <w:rFonts w:ascii="Times New Roman" w:eastAsia="Times New Roman" w:hAnsi="Times New Roman" w:cs="Times New Roman"/>
          <w:sz w:val="24"/>
          <w:szCs w:val="24"/>
          <w:lang w:eastAsia="en-MY"/>
        </w:rPr>
        <w:t>Aminul</w:t>
      </w:r>
      <w:proofErr w:type="spellEnd"/>
      <w:r w:rsidRPr="003818C4">
        <w:rPr>
          <w:rFonts w:ascii="Times New Roman" w:eastAsia="Times New Roman" w:hAnsi="Times New Roman" w:cs="Times New Roman"/>
          <w:sz w:val="24"/>
          <w:szCs w:val="24"/>
          <w:lang w:eastAsia="en-MY"/>
        </w:rPr>
        <w:t xml:space="preserve"> </w:t>
      </w:r>
      <w:proofErr w:type="spellStart"/>
      <w:r w:rsidRPr="003818C4">
        <w:rPr>
          <w:rFonts w:ascii="Times New Roman" w:eastAsia="Times New Roman" w:hAnsi="Times New Roman" w:cs="Times New Roman"/>
          <w:sz w:val="24"/>
          <w:szCs w:val="24"/>
          <w:lang w:eastAsia="en-MY"/>
        </w:rPr>
        <w:t>Haque</w:t>
      </w:r>
      <w:proofErr w:type="spellEnd"/>
    </w:p>
    <w:p w:rsidR="003818C4" w:rsidRPr="003818C4" w:rsidRDefault="003818C4" w:rsidP="003818C4">
      <w:pPr>
        <w:spacing w:after="0"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pict>
          <v:rect id="_x0000_i1025" style="width:0;height:1.5pt" o:hralign="center" o:hrstd="t" o:hr="t" fillcolor="#a0a0a0" stroked="f"/>
        </w:pic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b/>
          <w:bCs/>
          <w:sz w:val="24"/>
          <w:szCs w:val="24"/>
          <w:lang w:eastAsia="en-MY"/>
        </w:rPr>
        <w:t>Version B – Concise and Professional Style</w:t>
      </w:r>
      <w:r w:rsidRPr="003818C4">
        <w:rPr>
          <w:rFonts w:ascii="Times New Roman" w:eastAsia="Times New Roman" w:hAnsi="Times New Roman" w:cs="Times New Roman"/>
          <w:sz w:val="24"/>
          <w:szCs w:val="24"/>
          <w:lang w:eastAsia="en-MY"/>
        </w:rPr>
        <w:br/>
      </w:r>
      <w:proofErr w:type="gramStart"/>
      <w:r w:rsidRPr="003818C4">
        <w:rPr>
          <w:rFonts w:ascii="Times New Roman" w:eastAsia="Times New Roman" w:hAnsi="Times New Roman" w:cs="Times New Roman"/>
          <w:sz w:val="24"/>
          <w:szCs w:val="24"/>
          <w:lang w:eastAsia="en-MY"/>
        </w:rPr>
        <w:t>Write</w:t>
      </w:r>
      <w:proofErr w:type="gramEnd"/>
      <w:r w:rsidRPr="003818C4">
        <w:rPr>
          <w:rFonts w:ascii="Times New Roman" w:eastAsia="Times New Roman" w:hAnsi="Times New Roman" w:cs="Times New Roman"/>
          <w:sz w:val="24"/>
          <w:szCs w:val="24"/>
          <w:lang w:eastAsia="en-MY"/>
        </w:rPr>
        <w:t xml:space="preserve"> an application to the City Arts Council requesting permission to organize a comic book fair to engage local artists and enthusiasts.</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20 September 2025</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City Arts Council</w:t>
      </w:r>
      <w:r w:rsidRPr="003818C4">
        <w:rPr>
          <w:rFonts w:ascii="Times New Roman" w:eastAsia="Times New Roman" w:hAnsi="Times New Roman" w:cs="Times New Roman"/>
          <w:sz w:val="24"/>
          <w:szCs w:val="24"/>
          <w:lang w:eastAsia="en-MY"/>
        </w:rPr>
        <w:br/>
        <w:t>101 Queen Street, Auckland 1010</w:t>
      </w:r>
      <w:r w:rsidRPr="003818C4">
        <w:rPr>
          <w:rFonts w:ascii="Times New Roman" w:eastAsia="Times New Roman" w:hAnsi="Times New Roman" w:cs="Times New Roman"/>
          <w:sz w:val="24"/>
          <w:szCs w:val="24"/>
          <w:lang w:eastAsia="en-MY"/>
        </w:rPr>
        <w:br/>
        <w:t>New Zealand</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b/>
          <w:bCs/>
          <w:sz w:val="24"/>
          <w:szCs w:val="24"/>
          <w:lang w:eastAsia="en-MY"/>
        </w:rPr>
        <w:t>Subject: Request for Permission to Host Local Comic Book Fair</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Dear Sir/Madam,</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lastRenderedPageBreak/>
        <w:t>I am writing to request permission to host a local comic book fair that will bring together artists, collectors, and enthusiasts to celebrate comic art and storytelling.</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The fair will include exhibitions, workshops, and panel discussions to provide a platform for creative expression and cultural exchange. By encouraging local participation, this event aims to foster community engagement and inspire emerging artists in the field.</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We are committed to ensuring professional organization, including proper venue management, security protocols, and promotional outreach, to maximize participation and impact.</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Your approval will enable us to implement this initiative successfully and contribute meaningfully to the cultural landscape of the city.</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Kind regards</w:t>
      </w:r>
      <w:proofErr w:type="gramStart"/>
      <w:r w:rsidRPr="003818C4">
        <w:rPr>
          <w:rFonts w:ascii="Times New Roman" w:eastAsia="Times New Roman" w:hAnsi="Times New Roman" w:cs="Times New Roman"/>
          <w:sz w:val="24"/>
          <w:szCs w:val="24"/>
          <w:lang w:eastAsia="en-MY"/>
        </w:rPr>
        <w:t>,</w:t>
      </w:r>
      <w:proofErr w:type="gramEnd"/>
      <w:r w:rsidRPr="003818C4">
        <w:rPr>
          <w:rFonts w:ascii="Times New Roman" w:eastAsia="Times New Roman" w:hAnsi="Times New Roman" w:cs="Times New Roman"/>
          <w:sz w:val="24"/>
          <w:szCs w:val="24"/>
          <w:lang w:eastAsia="en-MY"/>
        </w:rPr>
        <w:br/>
      </w:r>
      <w:proofErr w:type="spellStart"/>
      <w:r w:rsidRPr="003818C4">
        <w:rPr>
          <w:rFonts w:ascii="Times New Roman" w:eastAsia="Times New Roman" w:hAnsi="Times New Roman" w:cs="Times New Roman"/>
          <w:sz w:val="24"/>
          <w:szCs w:val="24"/>
          <w:lang w:eastAsia="en-MY"/>
        </w:rPr>
        <w:t>Aminul</w:t>
      </w:r>
      <w:proofErr w:type="spellEnd"/>
      <w:r w:rsidRPr="003818C4">
        <w:rPr>
          <w:rFonts w:ascii="Times New Roman" w:eastAsia="Times New Roman" w:hAnsi="Times New Roman" w:cs="Times New Roman"/>
          <w:sz w:val="24"/>
          <w:szCs w:val="24"/>
          <w:lang w:eastAsia="en-MY"/>
        </w:rPr>
        <w:t xml:space="preserve"> </w:t>
      </w:r>
      <w:proofErr w:type="spellStart"/>
      <w:r w:rsidRPr="003818C4">
        <w:rPr>
          <w:rFonts w:ascii="Times New Roman" w:eastAsia="Times New Roman" w:hAnsi="Times New Roman" w:cs="Times New Roman"/>
          <w:sz w:val="24"/>
          <w:szCs w:val="24"/>
          <w:lang w:eastAsia="en-MY"/>
        </w:rPr>
        <w:t>Haque</w:t>
      </w:r>
      <w:proofErr w:type="spellEnd"/>
    </w:p>
    <w:p w:rsidR="003818C4" w:rsidRPr="003818C4" w:rsidRDefault="003818C4" w:rsidP="003818C4">
      <w:pPr>
        <w:spacing w:after="0"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pict>
          <v:rect id="_x0000_i1026" style="width:0;height:1.5pt" o:hralign="center" o:hrstd="t" o:hr="t" fillcolor="#a0a0a0" stroked="f"/>
        </w:pic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b/>
          <w:bCs/>
          <w:sz w:val="24"/>
          <w:szCs w:val="24"/>
          <w:lang w:eastAsia="en-MY"/>
        </w:rPr>
        <w:t>Version C – Direct and Polished Style</w:t>
      </w:r>
      <w:r w:rsidRPr="003818C4">
        <w:rPr>
          <w:rFonts w:ascii="Times New Roman" w:eastAsia="Times New Roman" w:hAnsi="Times New Roman" w:cs="Times New Roman"/>
          <w:sz w:val="24"/>
          <w:szCs w:val="24"/>
          <w:lang w:eastAsia="en-MY"/>
        </w:rPr>
        <w:br/>
      </w:r>
      <w:proofErr w:type="gramStart"/>
      <w:r w:rsidRPr="003818C4">
        <w:rPr>
          <w:rFonts w:ascii="Times New Roman" w:eastAsia="Times New Roman" w:hAnsi="Times New Roman" w:cs="Times New Roman"/>
          <w:sz w:val="24"/>
          <w:szCs w:val="24"/>
          <w:lang w:eastAsia="en-MY"/>
        </w:rPr>
        <w:t>Write</w:t>
      </w:r>
      <w:proofErr w:type="gramEnd"/>
      <w:r w:rsidRPr="003818C4">
        <w:rPr>
          <w:rFonts w:ascii="Times New Roman" w:eastAsia="Times New Roman" w:hAnsi="Times New Roman" w:cs="Times New Roman"/>
          <w:sz w:val="24"/>
          <w:szCs w:val="24"/>
          <w:lang w:eastAsia="en-MY"/>
        </w:rPr>
        <w:t xml:space="preserve"> an application to the Public Library Authority seeking authorization to create a comic book collection display for educational and recreational purposes.</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20 September 2025</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Public Library Authority</w:t>
      </w:r>
      <w:r w:rsidRPr="003818C4">
        <w:rPr>
          <w:rFonts w:ascii="Times New Roman" w:eastAsia="Times New Roman" w:hAnsi="Times New Roman" w:cs="Times New Roman"/>
          <w:sz w:val="24"/>
          <w:szCs w:val="24"/>
          <w:lang w:eastAsia="en-MY"/>
        </w:rPr>
        <w:br/>
        <w:t>20 Wellington Street, Toronto, ON M5V 3C6</w:t>
      </w:r>
      <w:r w:rsidRPr="003818C4">
        <w:rPr>
          <w:rFonts w:ascii="Times New Roman" w:eastAsia="Times New Roman" w:hAnsi="Times New Roman" w:cs="Times New Roman"/>
          <w:sz w:val="24"/>
          <w:szCs w:val="24"/>
          <w:lang w:eastAsia="en-MY"/>
        </w:rPr>
        <w:br/>
        <w:t>Canada</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b/>
          <w:bCs/>
          <w:sz w:val="24"/>
          <w:szCs w:val="24"/>
          <w:lang w:eastAsia="en-MY"/>
        </w:rPr>
        <w:t>Subject: Request for Authorization to Establish Comic Book Collection Display</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To the Head of Public Library Authority,</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I am writing to request authorization to establish a comic book collection display at the library to engage readers and promote literacy through visual storytelling. The display will feature curated selections of classic and modern comic books and include educational annotations for visitors.</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We aim to provide an accessible and enjoyable experience for students, families, and comic enthusiasts while encouraging appreciation for narrative art forms. Proper arrangements for display security, organization, and maintenance will be implemented.</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 xml:space="preserve">We look forward to your </w:t>
      </w:r>
      <w:proofErr w:type="spellStart"/>
      <w:r w:rsidRPr="003818C4">
        <w:rPr>
          <w:rFonts w:ascii="Times New Roman" w:eastAsia="Times New Roman" w:hAnsi="Times New Roman" w:cs="Times New Roman"/>
          <w:sz w:val="24"/>
          <w:szCs w:val="24"/>
          <w:lang w:eastAsia="en-MY"/>
        </w:rPr>
        <w:t>favorable</w:t>
      </w:r>
      <w:proofErr w:type="spellEnd"/>
      <w:r w:rsidRPr="003818C4">
        <w:rPr>
          <w:rFonts w:ascii="Times New Roman" w:eastAsia="Times New Roman" w:hAnsi="Times New Roman" w:cs="Times New Roman"/>
          <w:sz w:val="24"/>
          <w:szCs w:val="24"/>
          <w:lang w:eastAsia="en-MY"/>
        </w:rPr>
        <w:t xml:space="preserve"> consideration and the opportunity to bring this initiative to fruition.</w:t>
      </w:r>
    </w:p>
    <w:p w:rsidR="003818C4" w:rsidRPr="003818C4" w:rsidRDefault="003818C4" w:rsidP="003818C4">
      <w:pPr>
        <w:spacing w:before="100" w:beforeAutospacing="1" w:after="100" w:afterAutospacing="1" w:line="240" w:lineRule="auto"/>
        <w:rPr>
          <w:rFonts w:ascii="Times New Roman" w:eastAsia="Times New Roman" w:hAnsi="Times New Roman" w:cs="Times New Roman"/>
          <w:sz w:val="24"/>
          <w:szCs w:val="24"/>
          <w:lang w:eastAsia="en-MY"/>
        </w:rPr>
      </w:pPr>
      <w:r w:rsidRPr="003818C4">
        <w:rPr>
          <w:rFonts w:ascii="Times New Roman" w:eastAsia="Times New Roman" w:hAnsi="Times New Roman" w:cs="Times New Roman"/>
          <w:sz w:val="24"/>
          <w:szCs w:val="24"/>
          <w:lang w:eastAsia="en-MY"/>
        </w:rPr>
        <w:t>Sincerely</w:t>
      </w:r>
      <w:proofErr w:type="gramStart"/>
      <w:r w:rsidRPr="003818C4">
        <w:rPr>
          <w:rFonts w:ascii="Times New Roman" w:eastAsia="Times New Roman" w:hAnsi="Times New Roman" w:cs="Times New Roman"/>
          <w:sz w:val="24"/>
          <w:szCs w:val="24"/>
          <w:lang w:eastAsia="en-MY"/>
        </w:rPr>
        <w:t>,</w:t>
      </w:r>
      <w:proofErr w:type="gramEnd"/>
      <w:r w:rsidRPr="003818C4">
        <w:rPr>
          <w:rFonts w:ascii="Times New Roman" w:eastAsia="Times New Roman" w:hAnsi="Times New Roman" w:cs="Times New Roman"/>
          <w:sz w:val="24"/>
          <w:szCs w:val="24"/>
          <w:lang w:eastAsia="en-MY"/>
        </w:rPr>
        <w:br/>
      </w:r>
      <w:proofErr w:type="spellStart"/>
      <w:r w:rsidRPr="003818C4">
        <w:rPr>
          <w:rFonts w:ascii="Times New Roman" w:eastAsia="Times New Roman" w:hAnsi="Times New Roman" w:cs="Times New Roman"/>
          <w:sz w:val="24"/>
          <w:szCs w:val="24"/>
          <w:lang w:eastAsia="en-MY"/>
        </w:rPr>
        <w:t>Aminul</w:t>
      </w:r>
      <w:proofErr w:type="spellEnd"/>
      <w:r w:rsidRPr="003818C4">
        <w:rPr>
          <w:rFonts w:ascii="Times New Roman" w:eastAsia="Times New Roman" w:hAnsi="Times New Roman" w:cs="Times New Roman"/>
          <w:sz w:val="24"/>
          <w:szCs w:val="24"/>
          <w:lang w:eastAsia="en-MY"/>
        </w:rPr>
        <w:t xml:space="preserve"> </w:t>
      </w:r>
      <w:proofErr w:type="spellStart"/>
      <w:r w:rsidRPr="003818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F27"/>
    <w:rsid w:val="003818C4"/>
    <w:rsid w:val="0044199F"/>
    <w:rsid w:val="007B7F2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218C38-2FF3-4D69-A0FD-BA86FE69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18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1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77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2025-09-20T12:10:00Z</dcterms:created>
  <dcterms:modified xsi:type="dcterms:W3CDTF">2025-09-20T12:10:00Z</dcterms:modified>
</cp:coreProperties>
</file>