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D9677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Advanced Formal &amp; Persuasive Style</w:t>
      </w: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Railway Concession Department requesting a fare concession for a freedom fighter, emphasizing service to the nation and entitlement under official regulations.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Railway Concession Department</w:t>
      </w: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Victoria Road</w:t>
      </w: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110001</w:t>
      </w: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Railway Fare Concession for Freedom Fighter Status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railway fare concession granted to freedom fighters in recognition of their invaluable contribution to the nation.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As a recognized freedom fighter (Certificate No. FF-2025-114), I have frequently </w:t>
      </w:r>
      <w:proofErr w:type="spellStart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traveled</w:t>
      </w:r>
      <w:proofErr w:type="spellEnd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across the country to participate in commemorative events and public welfare initiatives. Availing this concession would greatly assist in facilitating my continued engagement in national service.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 to process my application at the earliest and provide the necessary guidance regarding documentation or procedures required for approval.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Your </w:t>
      </w:r>
      <w:proofErr w:type="spellStart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this request will be highly appreciated and will </w:t>
      </w:r>
      <w:proofErr w:type="spellStart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</w:t>
      </w:r>
      <w:proofErr w:type="spellEnd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the spirit of recognition accorded to freedom fighters.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96774" w:rsidRPr="00D96774" w:rsidRDefault="00D96774" w:rsidP="00D9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Concise Formal &amp; Constructive Style</w:t>
      </w: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railway authorities highlighting the need for fare concession for a registered freedom fighter, providing proof and emphasizing official entitlement.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Railway Concessions, National Railways</w:t>
      </w: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Central Station Road</w:t>
      </w: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8000</w:t>
      </w: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Railway Fare Concession for Registered Freedom Fighter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railway fare concession available to freedom fighters under government provisions.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As a certified freedom fighter (Certificate No. FF-2025-114), I have attached the relevant documentation confirming my eligibility. This concession will facilitate my travel for national commemorative programs and official duties.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that my application be reviewed and approved at your earliest convenience and guidance be provided for formal issuance of the concession pass.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kind attention to this matter.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96774" w:rsidRPr="00D96774" w:rsidRDefault="00D96774" w:rsidP="00D9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Direct &amp; Polished Professional Style</w:t>
      </w: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railway office seeking prompt approval for a freedom fighter fare concession to enable official travel and engagements.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 State Railway Concession Office</w:t>
      </w: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King Street</w:t>
      </w: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1A1</w:t>
      </w: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Formal Request for Railway Fare Concession for Freedom Fighter Certificate Holder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formally request the railway fare concession entitled to freedom fighters, as per government regulations.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a certified freedom fighter (Certificate No. FF-2025-114) and require this concession to facilitate travel for official and commemorative engagements across the country. Enclosed are copies of the certificate and identification documents for verification.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urge the department to process this request promptly and provide confirmation regarding the concession issuance. Your cooperation in recognizing the service of freedom fighters is sincerely appreciated.</w:t>
      </w:r>
    </w:p>
    <w:p w:rsidR="00D96774" w:rsidRPr="00D96774" w:rsidRDefault="00D96774" w:rsidP="00D9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9677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964"/>
    <w:rsid w:val="0044199F"/>
    <w:rsid w:val="007D0A60"/>
    <w:rsid w:val="00D96774"/>
    <w:rsid w:val="00F5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481A76-9B3A-418D-8561-66D1085A6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6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967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85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2025-09-20T18:59:00Z</dcterms:created>
  <dcterms:modified xsi:type="dcterms:W3CDTF">2025-09-20T18:59:00Z</dcterms:modified>
</cp:coreProperties>
</file>