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320AB">
        <w:rPr>
          <w:rFonts w:ascii="Times New Roman" w:eastAsia="Times New Roman" w:hAnsi="Times New Roman" w:cs="Times New Roman"/>
          <w:b/>
          <w:bCs/>
          <w:sz w:val="24"/>
          <w:szCs w:val="24"/>
          <w:lang w:eastAsia="en-MY"/>
        </w:rPr>
        <w:t>Version A – Formal &amp; Persuasive</w:t>
      </w:r>
      <w:r w:rsidRPr="00C320AB">
        <w:rPr>
          <w:rFonts w:ascii="Times New Roman" w:eastAsia="Times New Roman" w:hAnsi="Times New Roman" w:cs="Times New Roman"/>
          <w:sz w:val="24"/>
          <w:szCs w:val="24"/>
          <w:lang w:eastAsia="en-MY"/>
        </w:rPr>
        <w:br/>
      </w:r>
      <w:proofErr w:type="gramStart"/>
      <w:r w:rsidRPr="00C320AB">
        <w:rPr>
          <w:rFonts w:ascii="Times New Roman" w:eastAsia="Times New Roman" w:hAnsi="Times New Roman" w:cs="Times New Roman"/>
          <w:sz w:val="24"/>
          <w:szCs w:val="24"/>
          <w:lang w:eastAsia="en-MY"/>
        </w:rPr>
        <w:t>Write</w:t>
      </w:r>
      <w:proofErr w:type="gramEnd"/>
      <w:r w:rsidRPr="00C320AB">
        <w:rPr>
          <w:rFonts w:ascii="Times New Roman" w:eastAsia="Times New Roman" w:hAnsi="Times New Roman" w:cs="Times New Roman"/>
          <w:sz w:val="24"/>
          <w:szCs w:val="24"/>
          <w:lang w:eastAsia="en-MY"/>
        </w:rPr>
        <w:t xml:space="preserve"> an application to a Professional Development Organization requesting access to a comprehensive conference and webinar finder platform to enhance skill-building and networking opportunities.</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21 September 2025</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The Director, Global Professional Development Network</w:t>
      </w:r>
      <w:r w:rsidRPr="00C320AB">
        <w:rPr>
          <w:rFonts w:ascii="Times New Roman" w:eastAsia="Times New Roman" w:hAnsi="Times New Roman" w:cs="Times New Roman"/>
          <w:sz w:val="24"/>
          <w:szCs w:val="24"/>
          <w:lang w:eastAsia="en-MY"/>
        </w:rPr>
        <w:br/>
        <w:t>88 Innovation Boulevard</w:t>
      </w:r>
      <w:r w:rsidRPr="00C320AB">
        <w:rPr>
          <w:rFonts w:ascii="Times New Roman" w:eastAsia="Times New Roman" w:hAnsi="Times New Roman" w:cs="Times New Roman"/>
          <w:sz w:val="24"/>
          <w:szCs w:val="24"/>
          <w:lang w:eastAsia="en-MY"/>
        </w:rPr>
        <w:br/>
        <w:t>London, United Kingdom</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b/>
          <w:bCs/>
          <w:sz w:val="24"/>
          <w:szCs w:val="24"/>
          <w:lang w:eastAsia="en-MY"/>
        </w:rPr>
        <w:t>Subject: Request for Access to Conference and Webinar Finder Platform</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Respected Sir/Madam,</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I am writing to formally request access to your conference and webinar finder platform to identify and participate in relevant professional development events. Access to this resource will significantly enhance my capacity to engage with contemporary industry practices, expand professional networks, and acquire specialized knowledge.</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Participation in targeted conferences and webinars will facilitate continuous learning and the exchange of innovative ideas with peers and experts. The ability to systematically search, filter, and schedule attendance will streamline professional growth efforts and ensure efficient time management.</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I kindly urge your office to provide the necessary credentials and guidance to utilize the platform effectively. Your support in this matter will contribute meaningfully to my ongoing professional development.</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Thank you for your prompt consideration and anticipated assistance.</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Yours faithfully</w:t>
      </w:r>
      <w:proofErr w:type="gramStart"/>
      <w:r w:rsidRPr="00C320AB">
        <w:rPr>
          <w:rFonts w:ascii="Times New Roman" w:eastAsia="Times New Roman" w:hAnsi="Times New Roman" w:cs="Times New Roman"/>
          <w:sz w:val="24"/>
          <w:szCs w:val="24"/>
          <w:lang w:eastAsia="en-MY"/>
        </w:rPr>
        <w:t>,</w:t>
      </w:r>
      <w:proofErr w:type="gramEnd"/>
      <w:r w:rsidRPr="00C320AB">
        <w:rPr>
          <w:rFonts w:ascii="Times New Roman" w:eastAsia="Times New Roman" w:hAnsi="Times New Roman" w:cs="Times New Roman"/>
          <w:sz w:val="24"/>
          <w:szCs w:val="24"/>
          <w:lang w:eastAsia="en-MY"/>
        </w:rPr>
        <w:br/>
      </w:r>
      <w:proofErr w:type="spellStart"/>
      <w:r w:rsidRPr="00C320AB">
        <w:rPr>
          <w:rFonts w:ascii="Times New Roman" w:eastAsia="Times New Roman" w:hAnsi="Times New Roman" w:cs="Times New Roman"/>
          <w:sz w:val="24"/>
          <w:szCs w:val="24"/>
          <w:lang w:eastAsia="en-MY"/>
        </w:rPr>
        <w:t>Aminul</w:t>
      </w:r>
      <w:proofErr w:type="spellEnd"/>
      <w:r w:rsidRPr="00C320AB">
        <w:rPr>
          <w:rFonts w:ascii="Times New Roman" w:eastAsia="Times New Roman" w:hAnsi="Times New Roman" w:cs="Times New Roman"/>
          <w:sz w:val="24"/>
          <w:szCs w:val="24"/>
          <w:lang w:eastAsia="en-MY"/>
        </w:rPr>
        <w:t xml:space="preserve"> </w:t>
      </w:r>
      <w:proofErr w:type="spellStart"/>
      <w:r w:rsidRPr="00C320AB">
        <w:rPr>
          <w:rFonts w:ascii="Times New Roman" w:eastAsia="Times New Roman" w:hAnsi="Times New Roman" w:cs="Times New Roman"/>
          <w:sz w:val="24"/>
          <w:szCs w:val="24"/>
          <w:lang w:eastAsia="en-MY"/>
        </w:rPr>
        <w:t>Haque</w:t>
      </w:r>
      <w:proofErr w:type="spellEnd"/>
    </w:p>
    <w:p w:rsidR="00C320AB" w:rsidRPr="00C320AB" w:rsidRDefault="00C320AB" w:rsidP="00C320AB">
      <w:pPr>
        <w:spacing w:after="0"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pict>
          <v:rect id="_x0000_i1025" style="width:0;height:1.5pt" o:hralign="center" o:hrstd="t" o:hr="t" fillcolor="#a0a0a0" stroked="f"/>
        </w:pic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b/>
          <w:bCs/>
          <w:sz w:val="24"/>
          <w:szCs w:val="24"/>
          <w:lang w:eastAsia="en-MY"/>
        </w:rPr>
        <w:t>Version B – Concise &amp; Professional</w:t>
      </w:r>
      <w:r w:rsidRPr="00C320AB">
        <w:rPr>
          <w:rFonts w:ascii="Times New Roman" w:eastAsia="Times New Roman" w:hAnsi="Times New Roman" w:cs="Times New Roman"/>
          <w:sz w:val="24"/>
          <w:szCs w:val="24"/>
          <w:lang w:eastAsia="en-MY"/>
        </w:rPr>
        <w:br/>
      </w:r>
      <w:proofErr w:type="gramStart"/>
      <w:r w:rsidRPr="00C320AB">
        <w:rPr>
          <w:rFonts w:ascii="Times New Roman" w:eastAsia="Times New Roman" w:hAnsi="Times New Roman" w:cs="Times New Roman"/>
          <w:sz w:val="24"/>
          <w:szCs w:val="24"/>
          <w:lang w:eastAsia="en-MY"/>
        </w:rPr>
        <w:t>Write</w:t>
      </w:r>
      <w:proofErr w:type="gramEnd"/>
      <w:r w:rsidRPr="00C320AB">
        <w:rPr>
          <w:rFonts w:ascii="Times New Roman" w:eastAsia="Times New Roman" w:hAnsi="Times New Roman" w:cs="Times New Roman"/>
          <w:sz w:val="24"/>
          <w:szCs w:val="24"/>
          <w:lang w:eastAsia="en-MY"/>
        </w:rPr>
        <w:t xml:space="preserve"> an application to a Training and Development Office requesting access to a conference and webinar finder to identify relevant learning opportunities.</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21 September 2025</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To the Head, Training and Development Office</w:t>
      </w:r>
      <w:r w:rsidRPr="00C320AB">
        <w:rPr>
          <w:rFonts w:ascii="Times New Roman" w:eastAsia="Times New Roman" w:hAnsi="Times New Roman" w:cs="Times New Roman"/>
          <w:sz w:val="24"/>
          <w:szCs w:val="24"/>
          <w:lang w:eastAsia="en-MY"/>
        </w:rPr>
        <w:br/>
        <w:t>120 Knowledge Street</w:t>
      </w:r>
      <w:r w:rsidRPr="00C320AB">
        <w:rPr>
          <w:rFonts w:ascii="Times New Roman" w:eastAsia="Times New Roman" w:hAnsi="Times New Roman" w:cs="Times New Roman"/>
          <w:sz w:val="24"/>
          <w:szCs w:val="24"/>
          <w:lang w:eastAsia="en-MY"/>
        </w:rPr>
        <w:br/>
        <w:t>Toronto, Canada</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b/>
          <w:bCs/>
          <w:sz w:val="24"/>
          <w:szCs w:val="24"/>
          <w:lang w:eastAsia="en-MY"/>
        </w:rPr>
        <w:t>Subject: Access Request for Conference and Webinar Finder</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Dear Sir/Madam,</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lastRenderedPageBreak/>
        <w:t>I wish to formally request access to your conference and webinar finder to locate professional events that align with my field of work. Utilizing this platform will enable targeted participation in workshops and webinars, fostering skill enhancement and professional networking.</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I kindly request the provision of access credentials and instructions for effective use. Prompt availability of this tool will ensure timely registration and preparation for relevant events.</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 xml:space="preserve">Thank you for your attention to this request. I look forward to your </w:t>
      </w:r>
      <w:proofErr w:type="spellStart"/>
      <w:r w:rsidRPr="00C320AB">
        <w:rPr>
          <w:rFonts w:ascii="Times New Roman" w:eastAsia="Times New Roman" w:hAnsi="Times New Roman" w:cs="Times New Roman"/>
          <w:sz w:val="24"/>
          <w:szCs w:val="24"/>
          <w:lang w:eastAsia="en-MY"/>
        </w:rPr>
        <w:t>favorable</w:t>
      </w:r>
      <w:proofErr w:type="spellEnd"/>
      <w:r w:rsidRPr="00C320AB">
        <w:rPr>
          <w:rFonts w:ascii="Times New Roman" w:eastAsia="Times New Roman" w:hAnsi="Times New Roman" w:cs="Times New Roman"/>
          <w:sz w:val="24"/>
          <w:szCs w:val="24"/>
          <w:lang w:eastAsia="en-MY"/>
        </w:rPr>
        <w:t xml:space="preserve"> response.</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Yours sincerely</w:t>
      </w:r>
      <w:proofErr w:type="gramStart"/>
      <w:r w:rsidRPr="00C320AB">
        <w:rPr>
          <w:rFonts w:ascii="Times New Roman" w:eastAsia="Times New Roman" w:hAnsi="Times New Roman" w:cs="Times New Roman"/>
          <w:sz w:val="24"/>
          <w:szCs w:val="24"/>
          <w:lang w:eastAsia="en-MY"/>
        </w:rPr>
        <w:t>,</w:t>
      </w:r>
      <w:proofErr w:type="gramEnd"/>
      <w:r w:rsidRPr="00C320AB">
        <w:rPr>
          <w:rFonts w:ascii="Times New Roman" w:eastAsia="Times New Roman" w:hAnsi="Times New Roman" w:cs="Times New Roman"/>
          <w:sz w:val="24"/>
          <w:szCs w:val="24"/>
          <w:lang w:eastAsia="en-MY"/>
        </w:rPr>
        <w:br/>
      </w:r>
      <w:proofErr w:type="spellStart"/>
      <w:r w:rsidRPr="00C320AB">
        <w:rPr>
          <w:rFonts w:ascii="Times New Roman" w:eastAsia="Times New Roman" w:hAnsi="Times New Roman" w:cs="Times New Roman"/>
          <w:sz w:val="24"/>
          <w:szCs w:val="24"/>
          <w:lang w:eastAsia="en-MY"/>
        </w:rPr>
        <w:t>Aminul</w:t>
      </w:r>
      <w:proofErr w:type="spellEnd"/>
      <w:r w:rsidRPr="00C320AB">
        <w:rPr>
          <w:rFonts w:ascii="Times New Roman" w:eastAsia="Times New Roman" w:hAnsi="Times New Roman" w:cs="Times New Roman"/>
          <w:sz w:val="24"/>
          <w:szCs w:val="24"/>
          <w:lang w:eastAsia="en-MY"/>
        </w:rPr>
        <w:t xml:space="preserve"> </w:t>
      </w:r>
      <w:proofErr w:type="spellStart"/>
      <w:r w:rsidRPr="00C320AB">
        <w:rPr>
          <w:rFonts w:ascii="Times New Roman" w:eastAsia="Times New Roman" w:hAnsi="Times New Roman" w:cs="Times New Roman"/>
          <w:sz w:val="24"/>
          <w:szCs w:val="24"/>
          <w:lang w:eastAsia="en-MY"/>
        </w:rPr>
        <w:t>Haque</w:t>
      </w:r>
      <w:proofErr w:type="spellEnd"/>
    </w:p>
    <w:p w:rsidR="00C320AB" w:rsidRPr="00C320AB" w:rsidRDefault="00C320AB" w:rsidP="00C320AB">
      <w:pPr>
        <w:spacing w:after="0"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pict>
          <v:rect id="_x0000_i1026" style="width:0;height:1.5pt" o:hralign="center" o:hrstd="t" o:hr="t" fillcolor="#a0a0a0" stroked="f"/>
        </w:pic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b/>
          <w:bCs/>
          <w:sz w:val="24"/>
          <w:szCs w:val="24"/>
          <w:lang w:eastAsia="en-MY"/>
        </w:rPr>
        <w:t>Version C – Direct &amp; Polite</w:t>
      </w:r>
      <w:r w:rsidRPr="00C320AB">
        <w:rPr>
          <w:rFonts w:ascii="Times New Roman" w:eastAsia="Times New Roman" w:hAnsi="Times New Roman" w:cs="Times New Roman"/>
          <w:sz w:val="24"/>
          <w:szCs w:val="24"/>
          <w:lang w:eastAsia="en-MY"/>
        </w:rPr>
        <w:br/>
      </w:r>
      <w:proofErr w:type="gramStart"/>
      <w:r w:rsidRPr="00C320AB">
        <w:rPr>
          <w:rFonts w:ascii="Times New Roman" w:eastAsia="Times New Roman" w:hAnsi="Times New Roman" w:cs="Times New Roman"/>
          <w:sz w:val="24"/>
          <w:szCs w:val="24"/>
          <w:lang w:eastAsia="en-MY"/>
        </w:rPr>
        <w:t>Write</w:t>
      </w:r>
      <w:proofErr w:type="gramEnd"/>
      <w:r w:rsidRPr="00C320AB">
        <w:rPr>
          <w:rFonts w:ascii="Times New Roman" w:eastAsia="Times New Roman" w:hAnsi="Times New Roman" w:cs="Times New Roman"/>
          <w:sz w:val="24"/>
          <w:szCs w:val="24"/>
          <w:lang w:eastAsia="en-MY"/>
        </w:rPr>
        <w:t xml:space="preserve"> an application to an Educational Resource </w:t>
      </w:r>
      <w:proofErr w:type="spellStart"/>
      <w:r w:rsidRPr="00C320AB">
        <w:rPr>
          <w:rFonts w:ascii="Times New Roman" w:eastAsia="Times New Roman" w:hAnsi="Times New Roman" w:cs="Times New Roman"/>
          <w:sz w:val="24"/>
          <w:szCs w:val="24"/>
          <w:lang w:eastAsia="en-MY"/>
        </w:rPr>
        <w:t>Center</w:t>
      </w:r>
      <w:proofErr w:type="spellEnd"/>
      <w:r w:rsidRPr="00C320AB">
        <w:rPr>
          <w:rFonts w:ascii="Times New Roman" w:eastAsia="Times New Roman" w:hAnsi="Times New Roman" w:cs="Times New Roman"/>
          <w:sz w:val="24"/>
          <w:szCs w:val="24"/>
          <w:lang w:eastAsia="en-MY"/>
        </w:rPr>
        <w:t xml:space="preserve"> requesting a tool to search for conferences and webinars.</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21 September 2025</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 xml:space="preserve">Educational Resource </w:t>
      </w:r>
      <w:proofErr w:type="spellStart"/>
      <w:r w:rsidRPr="00C320AB">
        <w:rPr>
          <w:rFonts w:ascii="Times New Roman" w:eastAsia="Times New Roman" w:hAnsi="Times New Roman" w:cs="Times New Roman"/>
          <w:sz w:val="24"/>
          <w:szCs w:val="24"/>
          <w:lang w:eastAsia="en-MY"/>
        </w:rPr>
        <w:t>Center</w:t>
      </w:r>
      <w:proofErr w:type="spellEnd"/>
      <w:r w:rsidRPr="00C320AB">
        <w:rPr>
          <w:rFonts w:ascii="Times New Roman" w:eastAsia="Times New Roman" w:hAnsi="Times New Roman" w:cs="Times New Roman"/>
          <w:sz w:val="24"/>
          <w:szCs w:val="24"/>
          <w:lang w:eastAsia="en-MY"/>
        </w:rPr>
        <w:br/>
        <w:t>55 Knowledge Avenue</w:t>
      </w:r>
      <w:r w:rsidRPr="00C320AB">
        <w:rPr>
          <w:rFonts w:ascii="Times New Roman" w:eastAsia="Times New Roman" w:hAnsi="Times New Roman" w:cs="Times New Roman"/>
          <w:sz w:val="24"/>
          <w:szCs w:val="24"/>
          <w:lang w:eastAsia="en-MY"/>
        </w:rPr>
        <w:br/>
        <w:t>Sydney, Australia</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b/>
          <w:bCs/>
          <w:sz w:val="24"/>
          <w:szCs w:val="24"/>
          <w:lang w:eastAsia="en-MY"/>
        </w:rPr>
        <w:t>Subject: Request for Conference and Webinar Finder Access</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C320AB">
        <w:rPr>
          <w:rFonts w:ascii="Times New Roman" w:eastAsia="Times New Roman" w:hAnsi="Times New Roman" w:cs="Times New Roman"/>
          <w:sz w:val="24"/>
          <w:szCs w:val="24"/>
          <w:lang w:eastAsia="en-MY"/>
        </w:rPr>
        <w:t>Honorable</w:t>
      </w:r>
      <w:proofErr w:type="spellEnd"/>
      <w:r w:rsidRPr="00C320AB">
        <w:rPr>
          <w:rFonts w:ascii="Times New Roman" w:eastAsia="Times New Roman" w:hAnsi="Times New Roman" w:cs="Times New Roman"/>
          <w:sz w:val="24"/>
          <w:szCs w:val="24"/>
          <w:lang w:eastAsia="en-MY"/>
        </w:rPr>
        <w:t xml:space="preserve"> Sir/Madam,</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I am writing to request access to your conference and webinar finder tool to identify upcoming professional events relevant to my work. Timely access will facilitate informed participation, networking, and skill development.</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I respectfully request instructions and credentials for platform access to maximize its utility. Your support will significantly contribute to professional growth and knowledge acquisition.</w:t>
      </w:r>
    </w:p>
    <w:p w:rsidR="00C320AB" w:rsidRPr="00C320AB" w:rsidRDefault="00C320AB" w:rsidP="00C320AB">
      <w:pPr>
        <w:spacing w:before="100" w:beforeAutospacing="1" w:after="100" w:afterAutospacing="1" w:line="240" w:lineRule="auto"/>
        <w:rPr>
          <w:rFonts w:ascii="Times New Roman" w:eastAsia="Times New Roman" w:hAnsi="Times New Roman" w:cs="Times New Roman"/>
          <w:sz w:val="24"/>
          <w:szCs w:val="24"/>
          <w:lang w:eastAsia="en-MY"/>
        </w:rPr>
      </w:pPr>
      <w:r w:rsidRPr="00C320AB">
        <w:rPr>
          <w:rFonts w:ascii="Times New Roman" w:eastAsia="Times New Roman" w:hAnsi="Times New Roman" w:cs="Times New Roman"/>
          <w:sz w:val="24"/>
          <w:szCs w:val="24"/>
          <w:lang w:eastAsia="en-MY"/>
        </w:rPr>
        <w:t>Yours faithfully</w:t>
      </w:r>
      <w:proofErr w:type="gramStart"/>
      <w:r w:rsidRPr="00C320AB">
        <w:rPr>
          <w:rFonts w:ascii="Times New Roman" w:eastAsia="Times New Roman" w:hAnsi="Times New Roman" w:cs="Times New Roman"/>
          <w:sz w:val="24"/>
          <w:szCs w:val="24"/>
          <w:lang w:eastAsia="en-MY"/>
        </w:rPr>
        <w:t>,</w:t>
      </w:r>
      <w:proofErr w:type="gramEnd"/>
      <w:r w:rsidRPr="00C320AB">
        <w:rPr>
          <w:rFonts w:ascii="Times New Roman" w:eastAsia="Times New Roman" w:hAnsi="Times New Roman" w:cs="Times New Roman"/>
          <w:sz w:val="24"/>
          <w:szCs w:val="24"/>
          <w:lang w:eastAsia="en-MY"/>
        </w:rPr>
        <w:br/>
      </w:r>
      <w:proofErr w:type="spellStart"/>
      <w:r w:rsidRPr="00C320AB">
        <w:rPr>
          <w:rFonts w:ascii="Times New Roman" w:eastAsia="Times New Roman" w:hAnsi="Times New Roman" w:cs="Times New Roman"/>
          <w:sz w:val="24"/>
          <w:szCs w:val="24"/>
          <w:lang w:eastAsia="en-MY"/>
        </w:rPr>
        <w:t>Aminul</w:t>
      </w:r>
      <w:proofErr w:type="spellEnd"/>
      <w:r w:rsidRPr="00C320AB">
        <w:rPr>
          <w:rFonts w:ascii="Times New Roman" w:eastAsia="Times New Roman" w:hAnsi="Times New Roman" w:cs="Times New Roman"/>
          <w:sz w:val="24"/>
          <w:szCs w:val="24"/>
          <w:lang w:eastAsia="en-MY"/>
        </w:rPr>
        <w:t xml:space="preserve"> </w:t>
      </w:r>
      <w:proofErr w:type="spellStart"/>
      <w:r w:rsidRPr="00C320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B7A"/>
    <w:rsid w:val="00156B7A"/>
    <w:rsid w:val="0044199F"/>
    <w:rsid w:val="007D0A60"/>
    <w:rsid w:val="00C320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B0B6F9-A1D7-4819-9CC8-381EED214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20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20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5324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2631</Characters>
  <Application>Microsoft Office Word</Application>
  <DocSecurity>0</DocSecurity>
  <Lines>21</Lines>
  <Paragraphs>6</Paragraphs>
  <ScaleCrop>false</ScaleCrop>
  <Company/>
  <LinksUpToDate>false</LinksUpToDate>
  <CharactersWithSpaces>3086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2025-09-20T19:06:00Z</dcterms:created>
  <dcterms:modified xsi:type="dcterms:W3CDTF">2025-09-20T19:06:00Z</dcterms:modified>
</cp:coreProperties>
</file>