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97E5A">
        <w:rPr>
          <w:rFonts w:ascii="Times New Roman" w:eastAsia="Times New Roman" w:hAnsi="Times New Roman" w:cs="Times New Roman"/>
          <w:b/>
          <w:bCs/>
          <w:sz w:val="24"/>
          <w:szCs w:val="24"/>
          <w:lang w:eastAsia="en-MY"/>
        </w:rPr>
        <w:t>Version A (Formal-Elaborative Style, Persuasive and Detailed)</w:t>
      </w:r>
      <w:r w:rsidRPr="00497E5A">
        <w:rPr>
          <w:rFonts w:ascii="Times New Roman" w:eastAsia="Times New Roman" w:hAnsi="Times New Roman" w:cs="Times New Roman"/>
          <w:sz w:val="24"/>
          <w:szCs w:val="24"/>
          <w:lang w:eastAsia="en-MY"/>
        </w:rPr>
        <w:br/>
        <w:t>Write an application to the Water Supply Authority requesting a new water connection for an ongoing construction project, emphasizing compliance, planning, and timely service.</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21 September 2025</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The Director</w:t>
      </w:r>
      <w:r w:rsidRPr="00497E5A">
        <w:rPr>
          <w:rFonts w:ascii="Times New Roman" w:eastAsia="Times New Roman" w:hAnsi="Times New Roman" w:cs="Times New Roman"/>
          <w:sz w:val="24"/>
          <w:szCs w:val="24"/>
          <w:lang w:eastAsia="en-MY"/>
        </w:rPr>
        <w:br/>
        <w:t>Urban Water Supply Authority</w:t>
      </w:r>
      <w:r w:rsidRPr="00497E5A">
        <w:rPr>
          <w:rFonts w:ascii="Times New Roman" w:eastAsia="Times New Roman" w:hAnsi="Times New Roman" w:cs="Times New Roman"/>
          <w:sz w:val="24"/>
          <w:szCs w:val="24"/>
          <w:lang w:eastAsia="en-MY"/>
        </w:rPr>
        <w:br/>
        <w:t>102 Aqueduct Avenue</w:t>
      </w:r>
      <w:r w:rsidRPr="00497E5A">
        <w:rPr>
          <w:rFonts w:ascii="Times New Roman" w:eastAsia="Times New Roman" w:hAnsi="Times New Roman" w:cs="Times New Roman"/>
          <w:sz w:val="24"/>
          <w:szCs w:val="24"/>
          <w:lang w:eastAsia="en-MY"/>
        </w:rPr>
        <w:br/>
        <w:t>Kenya</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b/>
          <w:bCs/>
          <w:sz w:val="24"/>
          <w:szCs w:val="24"/>
          <w:lang w:eastAsia="en-MY"/>
        </w:rPr>
        <w:t>Subject: Request for Construction Water Supply Connection at New Project Site</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Dear Mr. Otieno,</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I am writing to formally request a water supply connection for the construction project located at 45 Riverside Drive. Ensuring adequate water access is essential for timely completion and adherence to construction standards.</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The project involves multiple residential units, requiring consistent water supply for concrete mixing, sanitation, and other construction activities. We have obtained all necessary permits and complied with municipal regulations, and the provision of water service at this stage is crucial for uninterrupted workflow.</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I kindly request guidance on connection procedures, associated charges, and expected timelines. Your prompt attention to this matter will facilitate smooth project execution and adherence to scheduled deadlines.</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Thank you for your cooperation and support.</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Yours sincerely,</w:t>
      </w:r>
      <w:r w:rsidRPr="00497E5A">
        <w:rPr>
          <w:rFonts w:ascii="Times New Roman" w:eastAsia="Times New Roman" w:hAnsi="Times New Roman" w:cs="Times New Roman"/>
          <w:sz w:val="24"/>
          <w:szCs w:val="24"/>
          <w:lang w:eastAsia="en-MY"/>
        </w:rPr>
        <w:br/>
        <w:t>Aminul Haque</w:t>
      </w:r>
    </w:p>
    <w:p w:rsidR="00497E5A" w:rsidRPr="00497E5A" w:rsidRDefault="00497E5A" w:rsidP="00497E5A">
      <w:pPr>
        <w:spacing w:after="0"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pict>
          <v:rect id="_x0000_i1025" style="width:0;height:1.5pt" o:hralign="center" o:hrstd="t" o:hr="t" fillcolor="#a0a0a0" stroked="f"/>
        </w:pic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b/>
          <w:bCs/>
          <w:sz w:val="24"/>
          <w:szCs w:val="24"/>
          <w:lang w:eastAsia="en-MY"/>
        </w:rPr>
        <w:t>Version B (Concise-Professional Style, Direct and Courteous)</w:t>
      </w:r>
      <w:r w:rsidRPr="00497E5A">
        <w:rPr>
          <w:rFonts w:ascii="Times New Roman" w:eastAsia="Times New Roman" w:hAnsi="Times New Roman" w:cs="Times New Roman"/>
          <w:sz w:val="24"/>
          <w:szCs w:val="24"/>
          <w:lang w:eastAsia="en-MY"/>
        </w:rPr>
        <w:br/>
        <w:t>Write an application to the Municipal Water Department requesting a construction water connection, highlighting project requirements and urgency.</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21 September 2025</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The Municipal Engineer</w:t>
      </w:r>
      <w:r w:rsidRPr="00497E5A">
        <w:rPr>
          <w:rFonts w:ascii="Times New Roman" w:eastAsia="Times New Roman" w:hAnsi="Times New Roman" w:cs="Times New Roman"/>
          <w:sz w:val="24"/>
          <w:szCs w:val="24"/>
          <w:lang w:eastAsia="en-MY"/>
        </w:rPr>
        <w:br/>
        <w:t>City Water Department</w:t>
      </w:r>
      <w:r w:rsidRPr="00497E5A">
        <w:rPr>
          <w:rFonts w:ascii="Times New Roman" w:eastAsia="Times New Roman" w:hAnsi="Times New Roman" w:cs="Times New Roman"/>
          <w:sz w:val="24"/>
          <w:szCs w:val="24"/>
          <w:lang w:eastAsia="en-MY"/>
        </w:rPr>
        <w:br/>
        <w:t>77 Victoria Road</w:t>
      </w:r>
      <w:r w:rsidRPr="00497E5A">
        <w:rPr>
          <w:rFonts w:ascii="Times New Roman" w:eastAsia="Times New Roman" w:hAnsi="Times New Roman" w:cs="Times New Roman"/>
          <w:sz w:val="24"/>
          <w:szCs w:val="24"/>
          <w:lang w:eastAsia="en-MY"/>
        </w:rPr>
        <w:br/>
        <w:t>Australia</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b/>
          <w:bCs/>
          <w:sz w:val="24"/>
          <w:szCs w:val="24"/>
          <w:lang w:eastAsia="en-MY"/>
        </w:rPr>
        <w:t>Subject: Application for Construction Water Supply Connection</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Respected Sir/Madam,</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lastRenderedPageBreak/>
        <w:t>I am writing to request the installation of a water supply connection for the ongoing construction project at 12 Maple Street. The connection is required to facilitate construction activities, including concrete mixing and site maintenance.</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All necessary permits and approvals have been obtained, and timely provision of water will ensure uninterrupted progress. Kindly advise on the procedure, applicable fees, and expected date of service commencement.</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Your prompt assistance in facilitating this request will be highly appreciated.</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Sincerely,</w:t>
      </w:r>
      <w:r w:rsidRPr="00497E5A">
        <w:rPr>
          <w:rFonts w:ascii="Times New Roman" w:eastAsia="Times New Roman" w:hAnsi="Times New Roman" w:cs="Times New Roman"/>
          <w:sz w:val="24"/>
          <w:szCs w:val="24"/>
          <w:lang w:eastAsia="en-MY"/>
        </w:rPr>
        <w:br/>
        <w:t>Aminul Haque</w:t>
      </w:r>
    </w:p>
    <w:p w:rsidR="00497E5A" w:rsidRPr="00497E5A" w:rsidRDefault="00497E5A" w:rsidP="00497E5A">
      <w:pPr>
        <w:spacing w:after="0"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pict>
          <v:rect id="_x0000_i1026" style="width:0;height:1.5pt" o:hralign="center" o:hrstd="t" o:hr="t" fillcolor="#a0a0a0" stroked="f"/>
        </w:pic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b/>
          <w:bCs/>
          <w:sz w:val="24"/>
          <w:szCs w:val="24"/>
          <w:lang w:eastAsia="en-MY"/>
        </w:rPr>
        <w:t>Version C (Polished-Compact Style, Courteous and Straightforward)</w:t>
      </w:r>
      <w:r w:rsidRPr="00497E5A">
        <w:rPr>
          <w:rFonts w:ascii="Times New Roman" w:eastAsia="Times New Roman" w:hAnsi="Times New Roman" w:cs="Times New Roman"/>
          <w:sz w:val="24"/>
          <w:szCs w:val="24"/>
          <w:lang w:eastAsia="en-MY"/>
        </w:rPr>
        <w:br/>
        <w:t>Write an application to the Water Services Office requesting a construction water supply connection for a building project.</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21 September 2025</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The Water Services Officer</w:t>
      </w:r>
      <w:r w:rsidRPr="00497E5A">
        <w:rPr>
          <w:rFonts w:ascii="Times New Roman" w:eastAsia="Times New Roman" w:hAnsi="Times New Roman" w:cs="Times New Roman"/>
          <w:sz w:val="24"/>
          <w:szCs w:val="24"/>
          <w:lang w:eastAsia="en-MY"/>
        </w:rPr>
        <w:br/>
        <w:t>Central Water Authority</w:t>
      </w:r>
      <w:r w:rsidRPr="00497E5A">
        <w:rPr>
          <w:rFonts w:ascii="Times New Roman" w:eastAsia="Times New Roman" w:hAnsi="Times New Roman" w:cs="Times New Roman"/>
          <w:sz w:val="24"/>
          <w:szCs w:val="24"/>
          <w:lang w:eastAsia="en-MY"/>
        </w:rPr>
        <w:br/>
        <w:t>33 Hydration Lane</w:t>
      </w:r>
      <w:r w:rsidRPr="00497E5A">
        <w:rPr>
          <w:rFonts w:ascii="Times New Roman" w:eastAsia="Times New Roman" w:hAnsi="Times New Roman" w:cs="Times New Roman"/>
          <w:sz w:val="24"/>
          <w:szCs w:val="24"/>
          <w:lang w:eastAsia="en-MY"/>
        </w:rPr>
        <w:br/>
        <w:t>India</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b/>
          <w:bCs/>
          <w:sz w:val="24"/>
          <w:szCs w:val="24"/>
          <w:lang w:eastAsia="en-MY"/>
        </w:rPr>
        <w:t>Subject: Request for Construction Water Supply Connection</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Dear Sir/Madam,</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I am writing to request a water supply connection for the construction site at 8 Garden Road. The connection is essential to support ongoing construction activities efficiently.</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Please provide information regarding application procedures, charges, and expected installation timeline. Your prompt action will greatly assist in maintaining project schedules.</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Thank you for your attention.</w:t>
      </w:r>
    </w:p>
    <w:p w:rsidR="00497E5A" w:rsidRPr="00497E5A" w:rsidRDefault="00497E5A" w:rsidP="00497E5A">
      <w:pPr>
        <w:spacing w:before="100" w:beforeAutospacing="1" w:after="100" w:afterAutospacing="1" w:line="240" w:lineRule="auto"/>
        <w:rPr>
          <w:rFonts w:ascii="Times New Roman" w:eastAsia="Times New Roman" w:hAnsi="Times New Roman" w:cs="Times New Roman"/>
          <w:sz w:val="24"/>
          <w:szCs w:val="24"/>
          <w:lang w:eastAsia="en-MY"/>
        </w:rPr>
      </w:pPr>
      <w:r w:rsidRPr="00497E5A">
        <w:rPr>
          <w:rFonts w:ascii="Times New Roman" w:eastAsia="Times New Roman" w:hAnsi="Times New Roman" w:cs="Times New Roman"/>
          <w:sz w:val="24"/>
          <w:szCs w:val="24"/>
          <w:lang w:eastAsia="en-MY"/>
        </w:rPr>
        <w:t>Yours faithfully,</w:t>
      </w:r>
      <w:r w:rsidRPr="00497E5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4E2"/>
    <w:rsid w:val="002004E2"/>
    <w:rsid w:val="0044199F"/>
    <w:rsid w:val="00497E5A"/>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81BBE2-F9DD-4FC8-83A8-CC25006C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7E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7E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405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2025-09-20T19:24:00Z</dcterms:created>
  <dcterms:modified xsi:type="dcterms:W3CDTF">2025-09-20T19:24:00Z</dcterms:modified>
</cp:coreProperties>
</file>