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951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Formal &amp; Persuasive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Copyright Licensing Department requesting commercial use rights for a published work.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Mr. Jonathan Reed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Copyright Licensing Officer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Media Rights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King Street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Copyright Licensing for Commercial Use of Published Work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Reed,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copyright licensing for the commercial use of your publication, </w:t>
      </w:r>
      <w:r w:rsidRPr="00A951D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“Innovative Marketing Strategies”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, authored by Ms. Clara Hughes. My organization intends to incorporate selected excerpts and data in promotional campaigns, ensuring adherence to legal and ethical standards.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We are prepared to comply with all licensing terms and provide necessary agreements or remuneration as required. Kindly guide </w:t>
      </w:r>
      <w:proofErr w:type="gram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us</w:t>
      </w:r>
      <w:proofErr w:type="gram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procedural steps and any documentation needed to facilitate this process.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prompt approval will enable lawful utilization of the material while safeguarding intellectual property rights. I sincerely hope for a </w:t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 at your earliest convenience.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51DA" w:rsidRPr="00A951DA" w:rsidRDefault="00A951DA" w:rsidP="00A95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Concise &amp; Professional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the Copyright Licensing Department seeking permission to commercially utilize an existing creative work.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Ms. Amina Shah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Licensing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Creative Works International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Avenue des Arts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Paris, France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Commercial Copyright Licensing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wish to request commercial licensing for the publication </w:t>
      </w:r>
      <w:r w:rsidRPr="00A951D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“Digital Design Insights”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Mr. Liam Carter. Our company plans to feature excerpts in marketing materials and internal presentations while ensuring full compliance with copyright regulations.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All documentation and agreements required for licensing are ready for submission. Your guidance regarding the licensing procedure and terms will be greatly appreciated.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considering this application, and I look forward to your timely and </w:t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response.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951DA" w:rsidRPr="00A951DA" w:rsidRDefault="00A951DA" w:rsidP="00A951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Direct &amp; Polite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Application Question: Write an application to obtain commercial copyright permission for a creative work.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Licensing Department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Intellectual Property Bureau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Queen Street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Commercial Use License of Published Work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copyright permission for commercial use of the work </w:t>
      </w:r>
      <w:r w:rsidRPr="00A951D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“Emerging Business Models”</w:t>
      </w: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by Ms. Sophia Lee. Our company intends to incorporate relevant sections in promotional content while fully respecting copyright terms.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provide the necessary procedures and licensing requirements. Your prompt guidance and approval will be highly appreciated.</w:t>
      </w:r>
    </w:p>
    <w:p w:rsidR="00A951DA" w:rsidRPr="00A951DA" w:rsidRDefault="00A951DA" w:rsidP="00A951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951D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379"/>
    <w:rsid w:val="0044199F"/>
    <w:rsid w:val="007D0A60"/>
    <w:rsid w:val="00A951DA"/>
    <w:rsid w:val="00FC0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091464-4FB3-4852-9F4C-4175C6A14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5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951DA"/>
    <w:rPr>
      <w:b/>
      <w:bCs/>
    </w:rPr>
  </w:style>
  <w:style w:type="character" w:styleId="Emphasis">
    <w:name w:val="Emphasis"/>
    <w:basedOn w:val="DefaultParagraphFont"/>
    <w:uiPriority w:val="20"/>
    <w:qFormat/>
    <w:rsid w:val="00A951D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89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2025-09-20T19:39:00Z</dcterms:created>
  <dcterms:modified xsi:type="dcterms:W3CDTF">2025-09-20T19:40:00Z</dcterms:modified>
</cp:coreProperties>
</file>