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51315">
        <w:rPr>
          <w:rFonts w:ascii="Times New Roman" w:eastAsia="Times New Roman" w:hAnsi="Times New Roman" w:cs="Times New Roman"/>
          <w:b/>
          <w:bCs/>
          <w:sz w:val="24"/>
          <w:szCs w:val="24"/>
          <w:lang w:eastAsia="en-MY"/>
        </w:rPr>
        <w:t>Version A – Formal, Persuasive, and Comprehensive Style</w:t>
      </w:r>
      <w:r w:rsidRPr="00451315">
        <w:rPr>
          <w:rFonts w:ascii="Times New Roman" w:eastAsia="Times New Roman" w:hAnsi="Times New Roman" w:cs="Times New Roman"/>
          <w:sz w:val="24"/>
          <w:szCs w:val="24"/>
          <w:lang w:eastAsia="en-MY"/>
        </w:rPr>
        <w:br/>
      </w:r>
      <w:proofErr w:type="gramStart"/>
      <w:r w:rsidRPr="00451315">
        <w:rPr>
          <w:rFonts w:ascii="Times New Roman" w:eastAsia="Times New Roman" w:hAnsi="Times New Roman" w:cs="Times New Roman"/>
          <w:sz w:val="24"/>
          <w:szCs w:val="24"/>
          <w:lang w:eastAsia="en-MY"/>
        </w:rPr>
        <w:t>Write</w:t>
      </w:r>
      <w:proofErr w:type="gramEnd"/>
      <w:r w:rsidRPr="00451315">
        <w:rPr>
          <w:rFonts w:ascii="Times New Roman" w:eastAsia="Times New Roman" w:hAnsi="Times New Roman" w:cs="Times New Roman"/>
          <w:sz w:val="24"/>
          <w:szCs w:val="24"/>
          <w:lang w:eastAsia="en-MY"/>
        </w:rPr>
        <w:t xml:space="preserve"> an application to the Customs Department requesting expedited clearance for imported cultural </w:t>
      </w:r>
      <w:proofErr w:type="spellStart"/>
      <w:r w:rsidRPr="00451315">
        <w:rPr>
          <w:rFonts w:ascii="Times New Roman" w:eastAsia="Times New Roman" w:hAnsi="Times New Roman" w:cs="Times New Roman"/>
          <w:sz w:val="24"/>
          <w:szCs w:val="24"/>
          <w:lang w:eastAsia="en-MY"/>
        </w:rPr>
        <w:t>artifacts</w:t>
      </w:r>
      <w:proofErr w:type="spellEnd"/>
      <w:r w:rsidRPr="00451315">
        <w:rPr>
          <w:rFonts w:ascii="Times New Roman" w:eastAsia="Times New Roman" w:hAnsi="Times New Roman" w:cs="Times New Roman"/>
          <w:sz w:val="24"/>
          <w:szCs w:val="24"/>
          <w:lang w:eastAsia="en-MY"/>
        </w:rPr>
        <w:t xml:space="preserve"> intended for an international exhibition, emphasizing compliance and cultural significance.</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21 September 2025</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Director, Customs Clearance Division</w:t>
      </w:r>
      <w:r w:rsidRPr="00451315">
        <w:rPr>
          <w:rFonts w:ascii="Times New Roman" w:eastAsia="Times New Roman" w:hAnsi="Times New Roman" w:cs="Times New Roman"/>
          <w:sz w:val="24"/>
          <w:szCs w:val="24"/>
          <w:lang w:eastAsia="en-MY"/>
        </w:rPr>
        <w:br/>
        <w:t>120 Victoria Road</w:t>
      </w:r>
      <w:r w:rsidRPr="00451315">
        <w:rPr>
          <w:rFonts w:ascii="Times New Roman" w:eastAsia="Times New Roman" w:hAnsi="Times New Roman" w:cs="Times New Roman"/>
          <w:sz w:val="24"/>
          <w:szCs w:val="24"/>
          <w:lang w:eastAsia="en-MY"/>
        </w:rPr>
        <w:br/>
        <w:t>Singapore</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b/>
          <w:bCs/>
          <w:sz w:val="24"/>
          <w:szCs w:val="24"/>
          <w:lang w:eastAsia="en-MY"/>
        </w:rPr>
        <w:t xml:space="preserve">Subject: Request for Expedited Customs Clearance of Cultural </w:t>
      </w:r>
      <w:proofErr w:type="spellStart"/>
      <w:r w:rsidRPr="00451315">
        <w:rPr>
          <w:rFonts w:ascii="Times New Roman" w:eastAsia="Times New Roman" w:hAnsi="Times New Roman" w:cs="Times New Roman"/>
          <w:b/>
          <w:bCs/>
          <w:sz w:val="24"/>
          <w:szCs w:val="24"/>
          <w:lang w:eastAsia="en-MY"/>
        </w:rPr>
        <w:t>Artifacts</w:t>
      </w:r>
      <w:proofErr w:type="spellEnd"/>
      <w:r w:rsidRPr="00451315">
        <w:rPr>
          <w:rFonts w:ascii="Times New Roman" w:eastAsia="Times New Roman" w:hAnsi="Times New Roman" w:cs="Times New Roman"/>
          <w:b/>
          <w:bCs/>
          <w:sz w:val="24"/>
          <w:szCs w:val="24"/>
          <w:lang w:eastAsia="en-MY"/>
        </w:rPr>
        <w:t xml:space="preserve"> for International Exhibition</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 xml:space="preserve">Dear </w:t>
      </w:r>
      <w:proofErr w:type="spellStart"/>
      <w:r w:rsidRPr="00451315">
        <w:rPr>
          <w:rFonts w:ascii="Times New Roman" w:eastAsia="Times New Roman" w:hAnsi="Times New Roman" w:cs="Times New Roman"/>
          <w:sz w:val="24"/>
          <w:szCs w:val="24"/>
          <w:lang w:eastAsia="en-MY"/>
        </w:rPr>
        <w:t>Dr.</w:t>
      </w:r>
      <w:proofErr w:type="spellEnd"/>
      <w:r w:rsidRPr="00451315">
        <w:rPr>
          <w:rFonts w:ascii="Times New Roman" w:eastAsia="Times New Roman" w:hAnsi="Times New Roman" w:cs="Times New Roman"/>
          <w:sz w:val="24"/>
          <w:szCs w:val="24"/>
          <w:lang w:eastAsia="en-MY"/>
        </w:rPr>
        <w:t xml:space="preserve"> Lim,</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 xml:space="preserve">I am writing to formally request expedited customs clearance for a consignment of cultural </w:t>
      </w:r>
      <w:proofErr w:type="spellStart"/>
      <w:r w:rsidRPr="00451315">
        <w:rPr>
          <w:rFonts w:ascii="Times New Roman" w:eastAsia="Times New Roman" w:hAnsi="Times New Roman" w:cs="Times New Roman"/>
          <w:sz w:val="24"/>
          <w:szCs w:val="24"/>
          <w:lang w:eastAsia="en-MY"/>
        </w:rPr>
        <w:t>artifacts</w:t>
      </w:r>
      <w:proofErr w:type="spellEnd"/>
      <w:r w:rsidRPr="00451315">
        <w:rPr>
          <w:rFonts w:ascii="Times New Roman" w:eastAsia="Times New Roman" w:hAnsi="Times New Roman" w:cs="Times New Roman"/>
          <w:sz w:val="24"/>
          <w:szCs w:val="24"/>
          <w:lang w:eastAsia="en-MY"/>
        </w:rPr>
        <w:t xml:space="preserve"> imported for our upcoming international exhibition. These items hold significant artistic and historical value, and timely clearance is essential to ensure the exhibition proceeds as scheduled.</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All requisite documentation, including invoices, provenance certificates, and import permits, has been submitted to ensure full compliance with customs regulations. Proper handling and verification will facilitate a smooth clearance process without compromising legal requirements.</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We kindly request your support in prioritizing this shipment and coordinating with relevant officers to expedite procedures. Efficient clearance will enable our organization to showcase these culturally significant works to a global audience, enhancing international cultural exchange.</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We sincerely hope for your positive consideration and prompt action on this critical request.</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Yours faithfully</w:t>
      </w:r>
      <w:proofErr w:type="gramStart"/>
      <w:r w:rsidRPr="00451315">
        <w:rPr>
          <w:rFonts w:ascii="Times New Roman" w:eastAsia="Times New Roman" w:hAnsi="Times New Roman" w:cs="Times New Roman"/>
          <w:sz w:val="24"/>
          <w:szCs w:val="24"/>
          <w:lang w:eastAsia="en-MY"/>
        </w:rPr>
        <w:t>,</w:t>
      </w:r>
      <w:proofErr w:type="gramEnd"/>
      <w:r w:rsidRPr="00451315">
        <w:rPr>
          <w:rFonts w:ascii="Times New Roman" w:eastAsia="Times New Roman" w:hAnsi="Times New Roman" w:cs="Times New Roman"/>
          <w:sz w:val="24"/>
          <w:szCs w:val="24"/>
          <w:lang w:eastAsia="en-MY"/>
        </w:rPr>
        <w:br/>
      </w:r>
      <w:proofErr w:type="spellStart"/>
      <w:r w:rsidRPr="00451315">
        <w:rPr>
          <w:rFonts w:ascii="Times New Roman" w:eastAsia="Times New Roman" w:hAnsi="Times New Roman" w:cs="Times New Roman"/>
          <w:sz w:val="24"/>
          <w:szCs w:val="24"/>
          <w:lang w:eastAsia="en-MY"/>
        </w:rPr>
        <w:t>Aminul</w:t>
      </w:r>
      <w:proofErr w:type="spellEnd"/>
      <w:r w:rsidRPr="00451315">
        <w:rPr>
          <w:rFonts w:ascii="Times New Roman" w:eastAsia="Times New Roman" w:hAnsi="Times New Roman" w:cs="Times New Roman"/>
          <w:sz w:val="24"/>
          <w:szCs w:val="24"/>
          <w:lang w:eastAsia="en-MY"/>
        </w:rPr>
        <w:t xml:space="preserve"> </w:t>
      </w:r>
      <w:proofErr w:type="spellStart"/>
      <w:r w:rsidRPr="00451315">
        <w:rPr>
          <w:rFonts w:ascii="Times New Roman" w:eastAsia="Times New Roman" w:hAnsi="Times New Roman" w:cs="Times New Roman"/>
          <w:sz w:val="24"/>
          <w:szCs w:val="24"/>
          <w:lang w:eastAsia="en-MY"/>
        </w:rPr>
        <w:t>Haque</w:t>
      </w:r>
      <w:proofErr w:type="spellEnd"/>
    </w:p>
    <w:p w:rsidR="00451315" w:rsidRPr="00451315" w:rsidRDefault="00451315" w:rsidP="00451315">
      <w:pPr>
        <w:spacing w:after="0"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pict>
          <v:rect id="_x0000_i1025" style="width:0;height:1.5pt" o:hralign="center" o:hrstd="t" o:hr="t" fillcolor="#a0a0a0" stroked="f"/>
        </w:pic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b/>
          <w:bCs/>
          <w:sz w:val="24"/>
          <w:szCs w:val="24"/>
          <w:lang w:eastAsia="en-MY"/>
        </w:rPr>
        <w:t>Version B – Polished, Concise, and Professional Tone</w:t>
      </w:r>
      <w:r w:rsidRPr="00451315">
        <w:rPr>
          <w:rFonts w:ascii="Times New Roman" w:eastAsia="Times New Roman" w:hAnsi="Times New Roman" w:cs="Times New Roman"/>
          <w:sz w:val="24"/>
          <w:szCs w:val="24"/>
          <w:lang w:eastAsia="en-MY"/>
        </w:rPr>
        <w:br/>
        <w:t>Write an application to the National Customs Authority requesting clearance of imported heritage items for a museum display, highlighting urgency and regulatory compliance.</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21 September 2025</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Chief Officer, National Customs Authority</w:t>
      </w:r>
      <w:r w:rsidRPr="00451315">
        <w:rPr>
          <w:rFonts w:ascii="Times New Roman" w:eastAsia="Times New Roman" w:hAnsi="Times New Roman" w:cs="Times New Roman"/>
          <w:sz w:val="24"/>
          <w:szCs w:val="24"/>
          <w:lang w:eastAsia="en-MY"/>
        </w:rPr>
        <w:br/>
        <w:t>88 King Street</w:t>
      </w:r>
      <w:r w:rsidRPr="00451315">
        <w:rPr>
          <w:rFonts w:ascii="Times New Roman" w:eastAsia="Times New Roman" w:hAnsi="Times New Roman" w:cs="Times New Roman"/>
          <w:sz w:val="24"/>
          <w:szCs w:val="24"/>
          <w:lang w:eastAsia="en-MY"/>
        </w:rPr>
        <w:br/>
        <w:t>Toronto, Canada</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b/>
          <w:bCs/>
          <w:sz w:val="24"/>
          <w:szCs w:val="24"/>
          <w:lang w:eastAsia="en-MY"/>
        </w:rPr>
        <w:t>Subject: Request for Clearance of Imported Heritage Items for Museum Exhibition</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lastRenderedPageBreak/>
        <w:t>Respected Sir/Madam,</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 xml:space="preserve">I am writing to request customs clearance for imported heritage items designated for an upcoming museum exhibition. Timely processing is crucial to maintain the exhibition schedule and ensure proper display of these culturally significant </w:t>
      </w:r>
      <w:proofErr w:type="spellStart"/>
      <w:r w:rsidRPr="00451315">
        <w:rPr>
          <w:rFonts w:ascii="Times New Roman" w:eastAsia="Times New Roman" w:hAnsi="Times New Roman" w:cs="Times New Roman"/>
          <w:sz w:val="24"/>
          <w:szCs w:val="24"/>
          <w:lang w:eastAsia="en-MY"/>
        </w:rPr>
        <w:t>artifacts</w:t>
      </w:r>
      <w:proofErr w:type="spellEnd"/>
      <w:r w:rsidRPr="00451315">
        <w:rPr>
          <w:rFonts w:ascii="Times New Roman" w:eastAsia="Times New Roman" w:hAnsi="Times New Roman" w:cs="Times New Roman"/>
          <w:sz w:val="24"/>
          <w:szCs w:val="24"/>
          <w:lang w:eastAsia="en-MY"/>
        </w:rPr>
        <w:t>.</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All required documentation, including certificates of authenticity, import permits, and shipment details, has been submitted for verification. We seek your assistance in facilitating efficient processing while adhering to all regulatory requirements.</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 xml:space="preserve">Your support in expediting this clearance will allow the museum to present these </w:t>
      </w:r>
      <w:proofErr w:type="spellStart"/>
      <w:r w:rsidRPr="00451315">
        <w:rPr>
          <w:rFonts w:ascii="Times New Roman" w:eastAsia="Times New Roman" w:hAnsi="Times New Roman" w:cs="Times New Roman"/>
          <w:sz w:val="24"/>
          <w:szCs w:val="24"/>
          <w:lang w:eastAsia="en-MY"/>
        </w:rPr>
        <w:t>artifacts</w:t>
      </w:r>
      <w:proofErr w:type="spellEnd"/>
      <w:r w:rsidRPr="00451315">
        <w:rPr>
          <w:rFonts w:ascii="Times New Roman" w:eastAsia="Times New Roman" w:hAnsi="Times New Roman" w:cs="Times New Roman"/>
          <w:sz w:val="24"/>
          <w:szCs w:val="24"/>
          <w:lang w:eastAsia="en-MY"/>
        </w:rPr>
        <w:t xml:space="preserve"> to the public and promote cultural awareness.</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With sincere regards</w:t>
      </w:r>
      <w:proofErr w:type="gramStart"/>
      <w:r w:rsidRPr="00451315">
        <w:rPr>
          <w:rFonts w:ascii="Times New Roman" w:eastAsia="Times New Roman" w:hAnsi="Times New Roman" w:cs="Times New Roman"/>
          <w:sz w:val="24"/>
          <w:szCs w:val="24"/>
          <w:lang w:eastAsia="en-MY"/>
        </w:rPr>
        <w:t>,</w:t>
      </w:r>
      <w:proofErr w:type="gramEnd"/>
      <w:r w:rsidRPr="00451315">
        <w:rPr>
          <w:rFonts w:ascii="Times New Roman" w:eastAsia="Times New Roman" w:hAnsi="Times New Roman" w:cs="Times New Roman"/>
          <w:sz w:val="24"/>
          <w:szCs w:val="24"/>
          <w:lang w:eastAsia="en-MY"/>
        </w:rPr>
        <w:br/>
      </w:r>
      <w:proofErr w:type="spellStart"/>
      <w:r w:rsidRPr="00451315">
        <w:rPr>
          <w:rFonts w:ascii="Times New Roman" w:eastAsia="Times New Roman" w:hAnsi="Times New Roman" w:cs="Times New Roman"/>
          <w:sz w:val="24"/>
          <w:szCs w:val="24"/>
          <w:lang w:eastAsia="en-MY"/>
        </w:rPr>
        <w:t>Aminul</w:t>
      </w:r>
      <w:proofErr w:type="spellEnd"/>
      <w:r w:rsidRPr="00451315">
        <w:rPr>
          <w:rFonts w:ascii="Times New Roman" w:eastAsia="Times New Roman" w:hAnsi="Times New Roman" w:cs="Times New Roman"/>
          <w:sz w:val="24"/>
          <w:szCs w:val="24"/>
          <w:lang w:eastAsia="en-MY"/>
        </w:rPr>
        <w:t xml:space="preserve"> </w:t>
      </w:r>
      <w:proofErr w:type="spellStart"/>
      <w:r w:rsidRPr="00451315">
        <w:rPr>
          <w:rFonts w:ascii="Times New Roman" w:eastAsia="Times New Roman" w:hAnsi="Times New Roman" w:cs="Times New Roman"/>
          <w:sz w:val="24"/>
          <w:szCs w:val="24"/>
          <w:lang w:eastAsia="en-MY"/>
        </w:rPr>
        <w:t>Haque</w:t>
      </w:r>
      <w:proofErr w:type="spellEnd"/>
    </w:p>
    <w:p w:rsidR="00451315" w:rsidRPr="00451315" w:rsidRDefault="00451315" w:rsidP="00451315">
      <w:pPr>
        <w:spacing w:after="0"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pict>
          <v:rect id="_x0000_i1026" style="width:0;height:1.5pt" o:hralign="center" o:hrstd="t" o:hr="t" fillcolor="#a0a0a0" stroked="f"/>
        </w:pic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b/>
          <w:bCs/>
          <w:sz w:val="24"/>
          <w:szCs w:val="24"/>
          <w:lang w:eastAsia="en-MY"/>
        </w:rPr>
        <w:t>Version C – Direct, Crisp, and Impactful Style</w:t>
      </w:r>
      <w:r w:rsidRPr="00451315">
        <w:rPr>
          <w:rFonts w:ascii="Times New Roman" w:eastAsia="Times New Roman" w:hAnsi="Times New Roman" w:cs="Times New Roman"/>
          <w:sz w:val="24"/>
          <w:szCs w:val="24"/>
          <w:lang w:eastAsia="en-MY"/>
        </w:rPr>
        <w:br/>
        <w:t>Write an application to the Regional Customs Office requesting immediate clearance of imported cultural goods for a community cultural festival.</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21 September 2025</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Regional Customs Officer</w:t>
      </w:r>
      <w:r w:rsidRPr="00451315">
        <w:rPr>
          <w:rFonts w:ascii="Times New Roman" w:eastAsia="Times New Roman" w:hAnsi="Times New Roman" w:cs="Times New Roman"/>
          <w:sz w:val="24"/>
          <w:szCs w:val="24"/>
          <w:lang w:eastAsia="en-MY"/>
        </w:rPr>
        <w:br/>
        <w:t>56 Queen Street</w:t>
      </w:r>
      <w:r w:rsidRPr="00451315">
        <w:rPr>
          <w:rFonts w:ascii="Times New Roman" w:eastAsia="Times New Roman" w:hAnsi="Times New Roman" w:cs="Times New Roman"/>
          <w:sz w:val="24"/>
          <w:szCs w:val="24"/>
          <w:lang w:eastAsia="en-MY"/>
        </w:rPr>
        <w:br/>
        <w:t>Melbourne, Australia</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b/>
          <w:bCs/>
          <w:sz w:val="24"/>
          <w:szCs w:val="24"/>
          <w:lang w:eastAsia="en-MY"/>
        </w:rPr>
        <w:t>Subject: Immediate Customs Clearance Request for Imported Cultural Goods for Festival</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To the Head of Regional Customs Office,</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I am writing to request immediate customs clearance for imported cultural goods intended for an upcoming community cultural festival. Swift processing is essential to ensure timely display and participation in scheduled events.</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All necessary documents, including import permits and item descriptions, have been submitted for verification. Prompt clearance will ensure that these culturally significant goods are available for public exhibition and celebration.</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Your immediate attention and support in facilitating this process will be highly appreciated.</w:t>
      </w:r>
    </w:p>
    <w:p w:rsidR="00451315" w:rsidRPr="00451315" w:rsidRDefault="00451315" w:rsidP="00451315">
      <w:pPr>
        <w:spacing w:before="100" w:beforeAutospacing="1" w:after="100" w:afterAutospacing="1" w:line="240" w:lineRule="auto"/>
        <w:rPr>
          <w:rFonts w:ascii="Times New Roman" w:eastAsia="Times New Roman" w:hAnsi="Times New Roman" w:cs="Times New Roman"/>
          <w:sz w:val="24"/>
          <w:szCs w:val="24"/>
          <w:lang w:eastAsia="en-MY"/>
        </w:rPr>
      </w:pPr>
      <w:r w:rsidRPr="00451315">
        <w:rPr>
          <w:rFonts w:ascii="Times New Roman" w:eastAsia="Times New Roman" w:hAnsi="Times New Roman" w:cs="Times New Roman"/>
          <w:sz w:val="24"/>
          <w:szCs w:val="24"/>
          <w:lang w:eastAsia="en-MY"/>
        </w:rPr>
        <w:t>Yours sincerely</w:t>
      </w:r>
      <w:proofErr w:type="gramStart"/>
      <w:r w:rsidRPr="00451315">
        <w:rPr>
          <w:rFonts w:ascii="Times New Roman" w:eastAsia="Times New Roman" w:hAnsi="Times New Roman" w:cs="Times New Roman"/>
          <w:sz w:val="24"/>
          <w:szCs w:val="24"/>
          <w:lang w:eastAsia="en-MY"/>
        </w:rPr>
        <w:t>,</w:t>
      </w:r>
      <w:proofErr w:type="gramEnd"/>
      <w:r w:rsidRPr="00451315">
        <w:rPr>
          <w:rFonts w:ascii="Times New Roman" w:eastAsia="Times New Roman" w:hAnsi="Times New Roman" w:cs="Times New Roman"/>
          <w:sz w:val="24"/>
          <w:szCs w:val="24"/>
          <w:lang w:eastAsia="en-MY"/>
        </w:rPr>
        <w:br/>
      </w:r>
      <w:proofErr w:type="spellStart"/>
      <w:r w:rsidRPr="00451315">
        <w:rPr>
          <w:rFonts w:ascii="Times New Roman" w:eastAsia="Times New Roman" w:hAnsi="Times New Roman" w:cs="Times New Roman"/>
          <w:sz w:val="24"/>
          <w:szCs w:val="24"/>
          <w:lang w:eastAsia="en-MY"/>
        </w:rPr>
        <w:t>Aminul</w:t>
      </w:r>
      <w:proofErr w:type="spellEnd"/>
      <w:r w:rsidRPr="00451315">
        <w:rPr>
          <w:rFonts w:ascii="Times New Roman" w:eastAsia="Times New Roman" w:hAnsi="Times New Roman" w:cs="Times New Roman"/>
          <w:sz w:val="24"/>
          <w:szCs w:val="24"/>
          <w:lang w:eastAsia="en-MY"/>
        </w:rPr>
        <w:t xml:space="preserve"> </w:t>
      </w:r>
      <w:proofErr w:type="spellStart"/>
      <w:r w:rsidRPr="0045131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AA1"/>
    <w:rsid w:val="00090AA1"/>
    <w:rsid w:val="0044199F"/>
    <w:rsid w:val="00451315"/>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9031A0-CF9F-411B-BAD7-52B81B305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13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513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0813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2025-09-21T15:46:00Z</dcterms:created>
  <dcterms:modified xsi:type="dcterms:W3CDTF">2025-09-21T15:46:00Z</dcterms:modified>
</cp:coreProperties>
</file>