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52486">
        <w:rPr>
          <w:rFonts w:ascii="Times New Roman" w:eastAsia="Times New Roman" w:hAnsi="Times New Roman" w:cs="Times New Roman"/>
          <w:b/>
          <w:bCs/>
          <w:sz w:val="24"/>
          <w:szCs w:val="24"/>
          <w:lang w:eastAsia="en-MY"/>
        </w:rPr>
        <w:t>Version A – Feature/Properties: Formal, Elaborative, Persuasive</w:t>
      </w:r>
      <w:r w:rsidRPr="00452486">
        <w:rPr>
          <w:rFonts w:ascii="Times New Roman" w:eastAsia="Times New Roman" w:hAnsi="Times New Roman" w:cs="Times New Roman"/>
          <w:sz w:val="24"/>
          <w:szCs w:val="24"/>
          <w:lang w:eastAsia="en-MY"/>
        </w:rPr>
        <w:br/>
      </w:r>
      <w:r w:rsidRPr="00452486">
        <w:rPr>
          <w:rFonts w:ascii="Times New Roman" w:eastAsia="Times New Roman" w:hAnsi="Times New Roman" w:cs="Times New Roman"/>
          <w:b/>
          <w:bCs/>
          <w:sz w:val="24"/>
          <w:szCs w:val="24"/>
          <w:lang w:eastAsia="en-MY"/>
        </w:rPr>
        <w:t>Write an application to the Disaster Management Authority requesting allotment of temporary relief housing following severe flood damage, emphasizing urgency and rehabilitation needs.</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21 September 2025</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Disaster Management Authority</w:t>
      </w:r>
      <w:r w:rsidRPr="00452486">
        <w:rPr>
          <w:rFonts w:ascii="Times New Roman" w:eastAsia="Times New Roman" w:hAnsi="Times New Roman" w:cs="Times New Roman"/>
          <w:sz w:val="24"/>
          <w:szCs w:val="24"/>
          <w:lang w:eastAsia="en-MY"/>
        </w:rPr>
        <w:br/>
        <w:t>National Emergency Response Agency</w:t>
      </w:r>
      <w:r w:rsidRPr="00452486">
        <w:rPr>
          <w:rFonts w:ascii="Times New Roman" w:eastAsia="Times New Roman" w:hAnsi="Times New Roman" w:cs="Times New Roman"/>
          <w:sz w:val="24"/>
          <w:szCs w:val="24"/>
          <w:lang w:eastAsia="en-MY"/>
        </w:rPr>
        <w:br/>
        <w:t>123 Independence Avenue</w:t>
      </w:r>
      <w:r w:rsidRPr="00452486">
        <w:rPr>
          <w:rFonts w:ascii="Times New Roman" w:eastAsia="Times New Roman" w:hAnsi="Times New Roman" w:cs="Times New Roman"/>
          <w:sz w:val="24"/>
          <w:szCs w:val="24"/>
          <w:lang w:eastAsia="en-MY"/>
        </w:rPr>
        <w:br/>
        <w:t>Pretoria 0002</w:t>
      </w:r>
      <w:r w:rsidRPr="00452486">
        <w:rPr>
          <w:rFonts w:ascii="Times New Roman" w:eastAsia="Times New Roman" w:hAnsi="Times New Roman" w:cs="Times New Roman"/>
          <w:sz w:val="24"/>
          <w:szCs w:val="24"/>
          <w:lang w:eastAsia="en-MY"/>
        </w:rPr>
        <w:br/>
        <w:t>South Africa</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b/>
          <w:bCs/>
          <w:sz w:val="24"/>
          <w:szCs w:val="24"/>
          <w:lang w:eastAsia="en-MY"/>
        </w:rPr>
        <w:t>Subject: Request for Allotment of Temporary Disaster Relief Housing Following Severe Flood Damage</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 xml:space="preserve">Dear Mr. </w:t>
      </w:r>
      <w:proofErr w:type="spellStart"/>
      <w:r w:rsidRPr="00452486">
        <w:rPr>
          <w:rFonts w:ascii="Times New Roman" w:eastAsia="Times New Roman" w:hAnsi="Times New Roman" w:cs="Times New Roman"/>
          <w:sz w:val="24"/>
          <w:szCs w:val="24"/>
          <w:lang w:eastAsia="en-MY"/>
        </w:rPr>
        <w:t>Nkosi</w:t>
      </w:r>
      <w:proofErr w:type="spellEnd"/>
      <w:r w:rsidRPr="00452486">
        <w:rPr>
          <w:rFonts w:ascii="Times New Roman" w:eastAsia="Times New Roman" w:hAnsi="Times New Roman" w:cs="Times New Roman"/>
          <w:sz w:val="24"/>
          <w:szCs w:val="24"/>
          <w:lang w:eastAsia="en-MY"/>
        </w:rPr>
        <w:t>,</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I am writing to formally request the allotment of temporary disaster relief housing following the extensive damage to my residence caused by the recent severe floods in my locality. Immediate accommodation is essential to ensure safety, maintain family welfare, and facilitate rehabilitation efforts during this challenging period.</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Provision of relief housing will enable my family to recover from the loss and participate in community rebuilding initiatives. The timely allocation of such support is critical to prevent further hardship and promote stability.</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I kindly request your urgent consideration and approval of my application, ensuring prompt assistance in alignment with the authority’s disaster relief protocols. Your support will be sincerely appreciated.</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Yours sincerely</w:t>
      </w:r>
      <w:proofErr w:type="gramStart"/>
      <w:r w:rsidRPr="00452486">
        <w:rPr>
          <w:rFonts w:ascii="Times New Roman" w:eastAsia="Times New Roman" w:hAnsi="Times New Roman" w:cs="Times New Roman"/>
          <w:sz w:val="24"/>
          <w:szCs w:val="24"/>
          <w:lang w:eastAsia="en-MY"/>
        </w:rPr>
        <w:t>,</w:t>
      </w:r>
      <w:proofErr w:type="gramEnd"/>
      <w:r w:rsidRPr="00452486">
        <w:rPr>
          <w:rFonts w:ascii="Times New Roman" w:eastAsia="Times New Roman" w:hAnsi="Times New Roman" w:cs="Times New Roman"/>
          <w:sz w:val="24"/>
          <w:szCs w:val="24"/>
          <w:lang w:eastAsia="en-MY"/>
        </w:rPr>
        <w:br/>
      </w:r>
      <w:proofErr w:type="spellStart"/>
      <w:r w:rsidRPr="00452486">
        <w:rPr>
          <w:rFonts w:ascii="Times New Roman" w:eastAsia="Times New Roman" w:hAnsi="Times New Roman" w:cs="Times New Roman"/>
          <w:sz w:val="24"/>
          <w:szCs w:val="24"/>
          <w:lang w:eastAsia="en-MY"/>
        </w:rPr>
        <w:t>Aminul</w:t>
      </w:r>
      <w:proofErr w:type="spellEnd"/>
      <w:r w:rsidRPr="00452486">
        <w:rPr>
          <w:rFonts w:ascii="Times New Roman" w:eastAsia="Times New Roman" w:hAnsi="Times New Roman" w:cs="Times New Roman"/>
          <w:sz w:val="24"/>
          <w:szCs w:val="24"/>
          <w:lang w:eastAsia="en-MY"/>
        </w:rPr>
        <w:t xml:space="preserve"> </w:t>
      </w:r>
      <w:proofErr w:type="spellStart"/>
      <w:r w:rsidRPr="00452486">
        <w:rPr>
          <w:rFonts w:ascii="Times New Roman" w:eastAsia="Times New Roman" w:hAnsi="Times New Roman" w:cs="Times New Roman"/>
          <w:sz w:val="24"/>
          <w:szCs w:val="24"/>
          <w:lang w:eastAsia="en-MY"/>
        </w:rPr>
        <w:t>Haque</w:t>
      </w:r>
      <w:proofErr w:type="spellEnd"/>
    </w:p>
    <w:p w:rsidR="00452486" w:rsidRPr="00452486" w:rsidRDefault="00452486" w:rsidP="00452486">
      <w:pPr>
        <w:spacing w:after="0"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pict>
          <v:rect id="_x0000_i1025" style="width:0;height:1.5pt" o:hralign="center" o:hrstd="t" o:hr="t" fillcolor="#a0a0a0" stroked="f"/>
        </w:pic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b/>
          <w:bCs/>
          <w:sz w:val="24"/>
          <w:szCs w:val="24"/>
          <w:lang w:eastAsia="en-MY"/>
        </w:rPr>
        <w:t>Version B – Feature/Properties: Concise, Polished, Professional</w:t>
      </w:r>
      <w:r w:rsidRPr="00452486">
        <w:rPr>
          <w:rFonts w:ascii="Times New Roman" w:eastAsia="Times New Roman" w:hAnsi="Times New Roman" w:cs="Times New Roman"/>
          <w:sz w:val="24"/>
          <w:szCs w:val="24"/>
          <w:lang w:eastAsia="en-MY"/>
        </w:rPr>
        <w:br/>
      </w:r>
      <w:r w:rsidRPr="00452486">
        <w:rPr>
          <w:rFonts w:ascii="Times New Roman" w:eastAsia="Times New Roman" w:hAnsi="Times New Roman" w:cs="Times New Roman"/>
          <w:b/>
          <w:bCs/>
          <w:sz w:val="24"/>
          <w:szCs w:val="24"/>
          <w:lang w:eastAsia="en-MY"/>
        </w:rPr>
        <w:t>Write an application to the Housing Department seeking approval for relief housing allotment after earthquake damage, emphasizing immediate safety and recovery requirements.</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21 September 2025</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Housing Department</w:t>
      </w:r>
      <w:r w:rsidRPr="00452486">
        <w:rPr>
          <w:rFonts w:ascii="Times New Roman" w:eastAsia="Times New Roman" w:hAnsi="Times New Roman" w:cs="Times New Roman"/>
          <w:sz w:val="24"/>
          <w:szCs w:val="24"/>
          <w:lang w:eastAsia="en-MY"/>
        </w:rPr>
        <w:br/>
        <w:t>Federal Housing and Reconstruction Authority</w:t>
      </w:r>
      <w:r w:rsidRPr="00452486">
        <w:rPr>
          <w:rFonts w:ascii="Times New Roman" w:eastAsia="Times New Roman" w:hAnsi="Times New Roman" w:cs="Times New Roman"/>
          <w:sz w:val="24"/>
          <w:szCs w:val="24"/>
          <w:lang w:eastAsia="en-MY"/>
        </w:rPr>
        <w:br/>
        <w:t>75 King Fahd Road</w:t>
      </w:r>
      <w:r w:rsidRPr="00452486">
        <w:rPr>
          <w:rFonts w:ascii="Times New Roman" w:eastAsia="Times New Roman" w:hAnsi="Times New Roman" w:cs="Times New Roman"/>
          <w:sz w:val="24"/>
          <w:szCs w:val="24"/>
          <w:lang w:eastAsia="en-MY"/>
        </w:rPr>
        <w:br/>
        <w:t>Riyadh 12212</w:t>
      </w:r>
      <w:r w:rsidRPr="00452486">
        <w:rPr>
          <w:rFonts w:ascii="Times New Roman" w:eastAsia="Times New Roman" w:hAnsi="Times New Roman" w:cs="Times New Roman"/>
          <w:sz w:val="24"/>
          <w:szCs w:val="24"/>
          <w:lang w:eastAsia="en-MY"/>
        </w:rPr>
        <w:br/>
        <w:t>Saudi Arabia</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b/>
          <w:bCs/>
          <w:sz w:val="24"/>
          <w:szCs w:val="24"/>
          <w:lang w:eastAsia="en-MY"/>
        </w:rPr>
        <w:t>Subject: Application for Relief Housing Allotment Following Earthquake Damage</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lastRenderedPageBreak/>
        <w:t>Respected Sir/Madam,</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I am writing to request the allotment of relief housing following severe structural damage to my home caused by the recent earthquake. Immediate housing is crucial for ensuring my family’s safety and facilitating essential recovery efforts.</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The provision of temporary accommodation will allow us to rebuild our lives while actively participating in community restoration programs. I am committed to complying with all requirements associated with the housing assistance program.</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I respectfully seek your prompt approval of this application, which will greatly alleviate the challenges posed by this natural disaster.</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Yours faithfully</w:t>
      </w:r>
      <w:proofErr w:type="gramStart"/>
      <w:r w:rsidRPr="00452486">
        <w:rPr>
          <w:rFonts w:ascii="Times New Roman" w:eastAsia="Times New Roman" w:hAnsi="Times New Roman" w:cs="Times New Roman"/>
          <w:sz w:val="24"/>
          <w:szCs w:val="24"/>
          <w:lang w:eastAsia="en-MY"/>
        </w:rPr>
        <w:t>,</w:t>
      </w:r>
      <w:proofErr w:type="gramEnd"/>
      <w:r w:rsidRPr="00452486">
        <w:rPr>
          <w:rFonts w:ascii="Times New Roman" w:eastAsia="Times New Roman" w:hAnsi="Times New Roman" w:cs="Times New Roman"/>
          <w:sz w:val="24"/>
          <w:szCs w:val="24"/>
          <w:lang w:eastAsia="en-MY"/>
        </w:rPr>
        <w:br/>
      </w:r>
      <w:proofErr w:type="spellStart"/>
      <w:r w:rsidRPr="00452486">
        <w:rPr>
          <w:rFonts w:ascii="Times New Roman" w:eastAsia="Times New Roman" w:hAnsi="Times New Roman" w:cs="Times New Roman"/>
          <w:sz w:val="24"/>
          <w:szCs w:val="24"/>
          <w:lang w:eastAsia="en-MY"/>
        </w:rPr>
        <w:t>Aminul</w:t>
      </w:r>
      <w:proofErr w:type="spellEnd"/>
      <w:r w:rsidRPr="00452486">
        <w:rPr>
          <w:rFonts w:ascii="Times New Roman" w:eastAsia="Times New Roman" w:hAnsi="Times New Roman" w:cs="Times New Roman"/>
          <w:sz w:val="24"/>
          <w:szCs w:val="24"/>
          <w:lang w:eastAsia="en-MY"/>
        </w:rPr>
        <w:t xml:space="preserve"> </w:t>
      </w:r>
      <w:proofErr w:type="spellStart"/>
      <w:r w:rsidRPr="00452486">
        <w:rPr>
          <w:rFonts w:ascii="Times New Roman" w:eastAsia="Times New Roman" w:hAnsi="Times New Roman" w:cs="Times New Roman"/>
          <w:sz w:val="24"/>
          <w:szCs w:val="24"/>
          <w:lang w:eastAsia="en-MY"/>
        </w:rPr>
        <w:t>Haque</w:t>
      </w:r>
      <w:proofErr w:type="spellEnd"/>
    </w:p>
    <w:p w:rsidR="00452486" w:rsidRPr="00452486" w:rsidRDefault="00452486" w:rsidP="00452486">
      <w:pPr>
        <w:spacing w:after="0"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pict>
          <v:rect id="_x0000_i1026" style="width:0;height:1.5pt" o:hralign="center" o:hrstd="t" o:hr="t" fillcolor="#a0a0a0" stroked="f"/>
        </w:pic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b/>
          <w:bCs/>
          <w:sz w:val="24"/>
          <w:szCs w:val="24"/>
          <w:lang w:eastAsia="en-MY"/>
        </w:rPr>
        <w:t>Version C – Feature/Properties: Brief, Direct, Persuasive</w:t>
      </w:r>
      <w:r w:rsidRPr="00452486">
        <w:rPr>
          <w:rFonts w:ascii="Times New Roman" w:eastAsia="Times New Roman" w:hAnsi="Times New Roman" w:cs="Times New Roman"/>
          <w:sz w:val="24"/>
          <w:szCs w:val="24"/>
          <w:lang w:eastAsia="en-MY"/>
        </w:rPr>
        <w:br/>
      </w:r>
      <w:r w:rsidRPr="00452486">
        <w:rPr>
          <w:rFonts w:ascii="Times New Roman" w:eastAsia="Times New Roman" w:hAnsi="Times New Roman" w:cs="Times New Roman"/>
          <w:b/>
          <w:bCs/>
          <w:sz w:val="24"/>
          <w:szCs w:val="24"/>
          <w:lang w:eastAsia="en-MY"/>
        </w:rPr>
        <w:t>Write an application to the Relief and Rehabilitation Office requesting temporary housing allotment due to cyclone destruction, emphasizing urgent necessity.</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21 September 2025</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Relief and Rehabilitation Office</w:t>
      </w:r>
      <w:r w:rsidRPr="00452486">
        <w:rPr>
          <w:rFonts w:ascii="Times New Roman" w:eastAsia="Times New Roman" w:hAnsi="Times New Roman" w:cs="Times New Roman"/>
          <w:sz w:val="24"/>
          <w:szCs w:val="24"/>
          <w:lang w:eastAsia="en-MY"/>
        </w:rPr>
        <w:br/>
        <w:t>Ministry of Disaster Management</w:t>
      </w:r>
      <w:r w:rsidRPr="00452486">
        <w:rPr>
          <w:rFonts w:ascii="Times New Roman" w:eastAsia="Times New Roman" w:hAnsi="Times New Roman" w:cs="Times New Roman"/>
          <w:sz w:val="24"/>
          <w:szCs w:val="24"/>
          <w:lang w:eastAsia="en-MY"/>
        </w:rPr>
        <w:br/>
        <w:t>42 Marina Boulevard</w:t>
      </w:r>
      <w:r w:rsidRPr="00452486">
        <w:rPr>
          <w:rFonts w:ascii="Times New Roman" w:eastAsia="Times New Roman" w:hAnsi="Times New Roman" w:cs="Times New Roman"/>
          <w:sz w:val="24"/>
          <w:szCs w:val="24"/>
          <w:lang w:eastAsia="en-MY"/>
        </w:rPr>
        <w:br/>
        <w:t>Lagos 101233</w:t>
      </w:r>
      <w:r w:rsidRPr="00452486">
        <w:rPr>
          <w:rFonts w:ascii="Times New Roman" w:eastAsia="Times New Roman" w:hAnsi="Times New Roman" w:cs="Times New Roman"/>
          <w:sz w:val="24"/>
          <w:szCs w:val="24"/>
          <w:lang w:eastAsia="en-MY"/>
        </w:rPr>
        <w:br/>
        <w:t>Nigeria</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b/>
          <w:bCs/>
          <w:sz w:val="24"/>
          <w:szCs w:val="24"/>
          <w:lang w:eastAsia="en-MY"/>
        </w:rPr>
        <w:t>Subject: Request for Temporary Housing Allotment Following Cyclone Damage</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To Whom It May Concern,</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I am writing to request temporary housing allotment after my home was destroyed in the recent cyclone. Immediate accommodation is vital for the safety and well-being of my family.</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 xml:space="preserve">Access to relief housing will provide stability and enable participation in recovery and rebuilding efforts. I sincerely hope for your urgent and </w:t>
      </w:r>
      <w:proofErr w:type="spellStart"/>
      <w:r w:rsidRPr="00452486">
        <w:rPr>
          <w:rFonts w:ascii="Times New Roman" w:eastAsia="Times New Roman" w:hAnsi="Times New Roman" w:cs="Times New Roman"/>
          <w:sz w:val="24"/>
          <w:szCs w:val="24"/>
          <w:lang w:eastAsia="en-MY"/>
        </w:rPr>
        <w:t>favorable</w:t>
      </w:r>
      <w:proofErr w:type="spellEnd"/>
      <w:r w:rsidRPr="00452486">
        <w:rPr>
          <w:rFonts w:ascii="Times New Roman" w:eastAsia="Times New Roman" w:hAnsi="Times New Roman" w:cs="Times New Roman"/>
          <w:sz w:val="24"/>
          <w:szCs w:val="24"/>
          <w:lang w:eastAsia="en-MY"/>
        </w:rPr>
        <w:t xml:space="preserve"> consideration of my request.</w:t>
      </w:r>
    </w:p>
    <w:p w:rsidR="00452486" w:rsidRPr="00452486" w:rsidRDefault="00452486" w:rsidP="00452486">
      <w:pPr>
        <w:spacing w:before="100" w:beforeAutospacing="1" w:after="100" w:afterAutospacing="1" w:line="240" w:lineRule="auto"/>
        <w:rPr>
          <w:rFonts w:ascii="Times New Roman" w:eastAsia="Times New Roman" w:hAnsi="Times New Roman" w:cs="Times New Roman"/>
          <w:sz w:val="24"/>
          <w:szCs w:val="24"/>
          <w:lang w:eastAsia="en-MY"/>
        </w:rPr>
      </w:pPr>
      <w:r w:rsidRPr="00452486">
        <w:rPr>
          <w:rFonts w:ascii="Times New Roman" w:eastAsia="Times New Roman" w:hAnsi="Times New Roman" w:cs="Times New Roman"/>
          <w:sz w:val="24"/>
          <w:szCs w:val="24"/>
          <w:lang w:eastAsia="en-MY"/>
        </w:rPr>
        <w:t>Sincerely</w:t>
      </w:r>
      <w:proofErr w:type="gramStart"/>
      <w:r w:rsidRPr="00452486">
        <w:rPr>
          <w:rFonts w:ascii="Times New Roman" w:eastAsia="Times New Roman" w:hAnsi="Times New Roman" w:cs="Times New Roman"/>
          <w:sz w:val="24"/>
          <w:szCs w:val="24"/>
          <w:lang w:eastAsia="en-MY"/>
        </w:rPr>
        <w:t>,</w:t>
      </w:r>
      <w:proofErr w:type="gramEnd"/>
      <w:r w:rsidRPr="00452486">
        <w:rPr>
          <w:rFonts w:ascii="Times New Roman" w:eastAsia="Times New Roman" w:hAnsi="Times New Roman" w:cs="Times New Roman"/>
          <w:sz w:val="24"/>
          <w:szCs w:val="24"/>
          <w:lang w:eastAsia="en-MY"/>
        </w:rPr>
        <w:br/>
      </w:r>
      <w:proofErr w:type="spellStart"/>
      <w:r w:rsidRPr="00452486">
        <w:rPr>
          <w:rFonts w:ascii="Times New Roman" w:eastAsia="Times New Roman" w:hAnsi="Times New Roman" w:cs="Times New Roman"/>
          <w:sz w:val="24"/>
          <w:szCs w:val="24"/>
          <w:lang w:eastAsia="en-MY"/>
        </w:rPr>
        <w:t>Aminul</w:t>
      </w:r>
      <w:proofErr w:type="spellEnd"/>
      <w:r w:rsidRPr="00452486">
        <w:rPr>
          <w:rFonts w:ascii="Times New Roman" w:eastAsia="Times New Roman" w:hAnsi="Times New Roman" w:cs="Times New Roman"/>
          <w:sz w:val="24"/>
          <w:szCs w:val="24"/>
          <w:lang w:eastAsia="en-MY"/>
        </w:rPr>
        <w:t xml:space="preserve"> </w:t>
      </w:r>
      <w:proofErr w:type="spellStart"/>
      <w:r w:rsidRPr="00452486">
        <w:rPr>
          <w:rFonts w:ascii="Times New Roman" w:eastAsia="Times New Roman" w:hAnsi="Times New Roman" w:cs="Times New Roman"/>
          <w:sz w:val="24"/>
          <w:szCs w:val="24"/>
          <w:lang w:eastAsia="en-MY"/>
        </w:rPr>
        <w:t>Haque</w:t>
      </w:r>
      <w:proofErr w:type="spellEnd"/>
    </w:p>
    <w:p w:rsidR="0044199F" w:rsidRPr="00452486" w:rsidRDefault="0044199F" w:rsidP="00452486"/>
    <w:sectPr w:rsidR="0044199F" w:rsidRPr="00452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297"/>
    <w:rsid w:val="00364297"/>
    <w:rsid w:val="0044199F"/>
    <w:rsid w:val="00452486"/>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CEB019-5380-46A4-9348-E8E0BEFF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248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524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464887">
      <w:bodyDiv w:val="1"/>
      <w:marLeft w:val="0"/>
      <w:marRight w:val="0"/>
      <w:marTop w:val="0"/>
      <w:marBottom w:val="0"/>
      <w:divBdr>
        <w:top w:val="none" w:sz="0" w:space="0" w:color="auto"/>
        <w:left w:val="none" w:sz="0" w:space="0" w:color="auto"/>
        <w:bottom w:val="none" w:sz="0" w:space="0" w:color="auto"/>
        <w:right w:val="none" w:sz="0" w:space="0" w:color="auto"/>
      </w:divBdr>
    </w:div>
    <w:div w:id="32659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2025-09-21T18:10:00Z</dcterms:created>
  <dcterms:modified xsi:type="dcterms:W3CDTF">2025-09-21T18:12:00Z</dcterms:modified>
</cp:coreProperties>
</file>