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AMIR KHAN</w:t>
      </w:r>
    </w:p>
    <w:p>
      <w:pPr>
        <w:jc w:val="center"/>
      </w:pPr>
      <w:r>
        <w:rPr>
          <w:b/>
          <w:sz w:val="32"/>
        </w:rPr>
        <w:t>Data Analyst | Operational Intelligence Specialist</w:t>
      </w:r>
    </w:p>
    <w:p>
      <w:pPr>
        <w:jc w:val="center"/>
      </w:pPr>
      <w:r>
        <w:rPr>
          <w:sz w:val="22"/>
        </w:rPr>
        <w:t>📞 +971 547 214 232 | ✉️ amirmailforbusiness@gmail.com | 🔗 linkedin.com/in/amir-khan-hussain</w:t>
        <w:br/>
        <w:t>💻 github.com/Amir-Analyst | 🌐 amir-analyst.github.io | 📍 Dubai, UAE (Open to Remote/International)</w:t>
      </w:r>
    </w:p>
    <w:p>
      <w:r>
        <w:t>____________________________________________________________________________________________________</w:t>
      </w:r>
    </w:p>
    <w:p>
      <w:pPr>
        <w:pStyle w:val="Heading2"/>
      </w:pPr>
      <w:r>
        <w:t>PROFESSIONAL SUMMARY</w:t>
      </w:r>
    </w:p>
    <w:p>
      <w:r>
        <w:t>Data Analyst with 10+ years operational expertise in retail, healthcare, and supply chain analytics. Delivered AED 896M retail intelligence system analyzing 5,000 SKUs across 50 locations and 99.7% accurate ML rental price predictor for Dubai market. Unique advantage: Bridges operations teams and data teams—I've lived both realities, enabling me to ask the right business questions and deliver actionable insights. Proven track record: 108% sales achievement, promoted to Area Manager, currently managing 36-outlet procurement operations. Certified in IBM AI Engineering and Google Advanced Data Analytics (658+ training hours).</w:t>
      </w:r>
    </w:p>
    <w:p>
      <w:pPr>
        <w:pStyle w:val="Heading2"/>
      </w:pPr>
      <w:r>
        <w:t>CORE COMPETENCIES</w:t>
      </w:r>
    </w:p>
    <w:p>
      <w:r>
        <w:t>• Supply Chain Analytics &amp; Optimization</w:t>
      </w:r>
      <w:r>
        <w:t xml:space="preserve">    • Python (Pandas, NumPy, Scikit-learn)</w:t>
      </w:r>
    </w:p>
    <w:p>
      <w:r>
        <w:t>• Machine Learning &amp; Ensemble Modeling</w:t>
      </w:r>
      <w:r>
        <w:t xml:space="preserve">    • Inventory Optimization &amp; Forecasting</w:t>
      </w:r>
    </w:p>
    <w:p>
      <w:r>
        <w:t>• SQL &amp; ERP Systems (Dynamics 365)</w:t>
      </w:r>
      <w:r>
        <w:t xml:space="preserve">    • Dashboard Development (Streamlit, Power BI)</w:t>
      </w:r>
    </w:p>
    <w:p>
      <w:r>
        <w:t>• Demand Forecasting &amp; Planning</w:t>
      </w:r>
      <w:r>
        <w:t xml:space="preserve">    • Data Visualization (Plotly, Tableau)</w:t>
      </w:r>
    </w:p>
    <w:p>
      <w:r>
        <w:t>• Business Intelligence &amp; KPI Tracking</w:t>
      </w:r>
      <w:r>
        <w:t xml:space="preserve">    • Procurement Analytics</w:t>
      </w:r>
    </w:p>
    <w:p>
      <w:pPr>
        <w:pStyle w:val="Heading2"/>
      </w:pPr>
      <w:r>
        <w:t>FEATURED ANALYTICS PROJECTS</w:t>
      </w:r>
    </w:p>
    <w:p>
      <w:pPr>
        <w:pStyle w:val="Heading3"/>
      </w:pPr>
      <w:r>
        <w:t>BlueMart Retail Analytics | End-to-End Intelligence System</w:t>
      </w:r>
    </w:p>
    <w:p>
      <w:r>
        <w:rPr>
          <w:i/>
          <w:sz w:val="22"/>
        </w:rPr>
        <w:t>Personal Portfolio Project | 2025 | Python, Streamlit, Pandas, Plotly</w:t>
      </w:r>
    </w:p>
    <w:p>
      <w:pPr>
        <w:pStyle w:val="ListBullet"/>
      </w:pPr>
      <w:r>
        <w:t>Analyzed AED 896M revenue across 50 stores, 5,000 SKUs, and 11.2M transactions for UAE-based omnichannel retailer</w:t>
      </w:r>
    </w:p>
    <w:p>
      <w:pPr>
        <w:pStyle w:val="ListBullet"/>
      </w:pPr>
      <w:r>
        <w:t>Designed 6-table relational data model and developed Python ETL pipeline processing 11.2M records with memory-optimized chunked processing</w:t>
      </w:r>
    </w:p>
    <w:p>
      <w:pPr>
        <w:pStyle w:val="ListBullet"/>
      </w:pPr>
      <w:r>
        <w:t>Built interactive Streamlit dashboard with 13 analytical views and dynamic filtering for real-time business intelligence</w:t>
      </w:r>
    </w:p>
    <w:p>
      <w:pPr>
        <w:pStyle w:val="ListBullet"/>
      </w:pPr>
      <w:r>
        <w:t>Identified counterintuitive insight: July Summer Sale outperformed Black Friday by 24% in UAE market, informing seasonal inventory strategy</w:t>
      </w:r>
    </w:p>
    <w:p>
      <w:pPr>
        <w:pStyle w:val="ListBullet"/>
      </w:pPr>
      <w:r>
        <w:t>Delivered strategic insights: Electronics generates 46.5% of revenue (AED 416.8M), omnichannel split 50-40-10 (Store-Website-Mobile-Marketplaces)</w:t>
      </w:r>
    </w:p>
    <w:p>
      <w:pPr>
        <w:pStyle w:val="ListBullet"/>
      </w:pPr>
      <w:r>
        <w:t>Recommended expansion strategy: +AED 45M projected revenue from 3 new Dubai locations based on market analysis</w:t>
      </w:r>
    </w:p>
    <w:p>
      <w:pPr>
        <w:pStyle w:val="ListBullet"/>
      </w:pPr>
      <w:r>
        <w:t>Created customer segmentation analysis revealing Platinum tier (10% of customers) generates 35% of revenue, driving targeted retention strategy</w:t>
      </w:r>
    </w:p>
    <w:p>
      <w:r>
        <w:t>📁 GitHub: github.com/Amir-Analyst/bluemart</w:t>
      </w:r>
    </w:p>
    <w:p>
      <w:pPr>
        <w:pStyle w:val="Heading3"/>
      </w:pPr>
      <w:r>
        <w:t>HomeVista: Dubai Rental Intelligence Platform | AI-Powered Price Prediction</w:t>
      </w:r>
    </w:p>
    <w:p>
      <w:r>
        <w:rPr>
          <w:i/>
          <w:sz w:val="22"/>
        </w:rPr>
        <w:t>Personal Portfolio Project | November 2025 | Python, XGBoost, LightGBM, Streamlit | Live Deployment</w:t>
      </w:r>
    </w:p>
    <w:p>
      <w:pPr>
        <w:pStyle w:val="ListBullet"/>
      </w:pPr>
      <w:r>
        <w:t>Developed end-to-end ML platform predicting Dubai rental prices with 99.7% accuracy (R² = 0.9972), processing 16,000+ listings across 20 neighborhoods</w:t>
      </w:r>
    </w:p>
    <w:p>
      <w:pPr>
        <w:pStyle w:val="ListBullet"/>
      </w:pPr>
      <w:r>
        <w:t>Engineered 58 features from 10 raw inputs using interaction terms, polynomial features, and Bayesian target encoding</w:t>
      </w:r>
    </w:p>
    <w:p>
      <w:pPr>
        <w:pStyle w:val="ListBullet"/>
      </w:pPr>
      <w:r>
        <w:t>Built weighted ensemble of 4 algorithms (XGBoost, LightGBM, CatBoost, Random Forest) optimized via Bayesian hyperparameter tuning (Optuna)</w:t>
      </w:r>
    </w:p>
    <w:p>
      <w:pPr>
        <w:pStyle w:val="ListBullet"/>
      </w:pPr>
      <w:r>
        <w:t>Achieved industry-leading performance: 0.95% MAPE (average error &lt;1%), ~1,500 AED MAE, &lt;50ms inference time</w:t>
      </w:r>
    </w:p>
    <w:p>
      <w:pPr>
        <w:pStyle w:val="ListBullet"/>
      </w:pPr>
      <w:r>
        <w:t>Deployed interactive Streamlit dashboard on Streamlit Cloud with 3 user tools (Tenant price validation, Landlord optimization, Market explorer)</w:t>
      </w:r>
    </w:p>
    <w:p>
      <w:pPr>
        <w:pStyle w:val="ListBullet"/>
      </w:pPr>
      <w:r>
        <w:t>Business Impact: Enables tenants to save 10-15% on annual rent, landlords to optimize yields by 15%, and investors to identify high-ROI neighborhoods</w:t>
      </w:r>
    </w:p>
    <w:p>
      <w:pPr>
        <w:pStyle w:val="ListBullet"/>
      </w:pPr>
      <w:r>
        <w:t>Implemented explainable AI (SHAP values) for transparency and trust in predictions</w:t>
      </w:r>
    </w:p>
    <w:p>
      <w:r>
        <w:t>🌐 Live Demo: homevista-realestate.streamlit.app | 📁 GitHub: github.com/Amir-Analyst/HomeVista_RealEstate</w:t>
      </w:r>
    </w:p>
    <w:p>
      <w:pPr>
        <w:pStyle w:val="Heading2"/>
      </w:pPr>
      <w:r>
        <w:t>PROFESSIONAL EXPERIENCE</w:t>
      </w:r>
    </w:p>
    <w:p>
      <w:pPr>
        <w:pStyle w:val="Heading3"/>
      </w:pPr>
      <w:r>
        <w:t>Inventory Analyst &amp; Operations Support</w:t>
      </w:r>
    </w:p>
    <w:p>
      <w:r>
        <w:rPr>
          <w:b/>
        </w:rPr>
        <w:t>Docib Healthcare LLC | Dubai, UAE</w:t>
      </w:r>
      <w:r>
        <w:t xml:space="preserve"> | May 2023 - Present</w:t>
      </w:r>
    </w:p>
    <w:p>
      <w:pPr>
        <w:pStyle w:val="ListBullet"/>
      </w:pPr>
      <w:r>
        <w:t>Analyzed procurement data across 36 outlets to optimize inventory allocation, reducing stockouts by identifying demand patterns and reallocating overstocked SKUs to high-demand locations</w:t>
      </w:r>
    </w:p>
    <w:p>
      <w:pPr>
        <w:pStyle w:val="ListBullet"/>
      </w:pPr>
      <w:r>
        <w:t>Leveraged ERP data (Microsoft Dynamics 365) to forecast demand for online channels (Docib, Amazon, Noon), ensuring 95%+ fulfillment rates through predictive analytics</w:t>
      </w:r>
    </w:p>
    <w:p>
      <w:pPr>
        <w:pStyle w:val="ListBullet"/>
      </w:pPr>
      <w:r>
        <w:t>Coordinated vendor performance analytics for 5 key suppliers (New Country Healthcare, Al Shabak, Delta, HW International, Areen), streamlining supply chain efficiency through data-driven insights</w:t>
      </w:r>
    </w:p>
    <w:p>
      <w:pPr>
        <w:pStyle w:val="ListBullet"/>
      </w:pPr>
      <w:r>
        <w:t>Developed inventory optimization models that improved turnover rates and reduced carrying costs through statistical analysis</w:t>
      </w:r>
    </w:p>
    <w:p>
      <w:pPr>
        <w:pStyle w:val="Heading3"/>
      </w:pPr>
      <w:r>
        <w:t>Retail Assistant Pharmacist &amp; Purchaser</w:t>
      </w:r>
    </w:p>
    <w:p>
      <w:r>
        <w:rPr>
          <w:b/>
        </w:rPr>
        <w:t>Creekline Pharmacy LLC | Dubai, UAE</w:t>
      </w:r>
      <w:r>
        <w:t xml:space="preserve"> | March 2020 - May 2023</w:t>
      </w:r>
    </w:p>
    <w:p>
      <w:pPr>
        <w:pStyle w:val="ListBullet"/>
      </w:pPr>
      <w:r>
        <w:t>Analyzed customer purchasing patterns serving 75-100 clients daily, identifying trends to optimize product availability and reduce stockouts across diverse pharmacy branches</w:t>
      </w:r>
    </w:p>
    <w:p>
      <w:pPr>
        <w:pStyle w:val="ListBullet"/>
      </w:pPr>
      <w:r>
        <w:t>Developed data-driven quotations for institutional clients (clinics, hotels), contributing to revenue growth through analytical pricing strategies and demand forecasting</w:t>
      </w:r>
    </w:p>
    <w:p>
      <w:pPr>
        <w:pStyle w:val="ListBullet"/>
      </w:pPr>
      <w:r>
        <w:t>Streamlined procurement analytics to reduce costs and improve inventory turnover, leveraging supplier performance data for negotiation</w:t>
      </w:r>
    </w:p>
    <w:p>
      <w:pPr>
        <w:pStyle w:val="Heading3"/>
      </w:pPr>
      <w:r>
        <w:t>Medical Representative → Area Business Manager (Promoted)</w:t>
      </w:r>
    </w:p>
    <w:p>
      <w:r>
        <w:rPr>
          <w:b/>
        </w:rPr>
        <w:t>Indoco Remedies / Cadila Pharmaceuticals | Bangalore, India</w:t>
      </w:r>
      <w:r>
        <w:t xml:space="preserve"> | February 2015 - December 2019</w:t>
      </w:r>
    </w:p>
    <w:p>
      <w:pPr>
        <w:pStyle w:val="ListBullet"/>
      </w:pPr>
      <w:r>
        <w:t>Achieved 108% of annual sales targets through data-driven territory analysis and customer segmentation across pharmaceutical markets</w:t>
      </w:r>
    </w:p>
    <w:p>
      <w:pPr>
        <w:pStyle w:val="ListBullet"/>
      </w:pPr>
      <w:r>
        <w:t>Analyzed market trends across Bengaluru, Kolar, and Chikkaballapur districts to optimize sales strategy and resource allocation, resulting in promotion to Area Manager</w:t>
      </w:r>
    </w:p>
    <w:p>
      <w:pPr>
        <w:pStyle w:val="ListBullet"/>
      </w:pPr>
      <w:r>
        <w:t>Built predictive models for territory performance using historical sales data, improving forecast accuracy and strategic planning</w:t>
      </w:r>
    </w:p>
    <w:p>
      <w:pPr>
        <w:pStyle w:val="ListBullet"/>
      </w:pPr>
      <w:r>
        <w:t>Promotion earned through performance metrics (declined for Dubai relocation opportunity)</w:t>
      </w:r>
    </w:p>
    <w:p>
      <w:pPr>
        <w:pStyle w:val="Heading2"/>
      </w:pPr>
      <w:r>
        <w:t>PROFESSIONAL CERTIFICATIONS</w:t>
      </w:r>
    </w:p>
    <w:p>
      <w:pPr>
        <w:pStyle w:val="ListBullet"/>
      </w:pPr>
      <w:r>
        <w:t>IBM AI Engineering Professional Certificate | 2025 | 161 hours | Machine Learning, Deep Learning, Neural Networks</w:t>
      </w:r>
    </w:p>
    <w:p>
      <w:pPr>
        <w:pStyle w:val="ListBullet"/>
      </w:pPr>
      <w:r>
        <w:t>IBM Generative AI Engineering | 2025 | 173 hours | LLMs, Prompt Engineering, AI Applications</w:t>
      </w:r>
    </w:p>
    <w:p>
      <w:pPr>
        <w:pStyle w:val="ListBullet"/>
      </w:pPr>
      <w:r>
        <w:t>Google Advanced Data Analytics | 2024 | 172 hours | Python, Statistical Analysis, Regression Models</w:t>
      </w:r>
    </w:p>
    <w:p>
      <w:pPr>
        <w:pStyle w:val="ListBullet"/>
      </w:pPr>
      <w:r>
        <w:t>Google Data Analytics Professional Certificate | 2024 | 152 hours | SQL, Data Visualization, Tableau</w:t>
      </w:r>
    </w:p>
    <w:p>
      <w:pPr>
        <w:pStyle w:val="Heading2"/>
      </w:pPr>
      <w:r>
        <w:t>TECHNICAL SKILLS</w:t>
      </w:r>
    </w:p>
    <w:p>
      <w:r>
        <w:rPr>
          <w:b/>
        </w:rPr>
        <w:t xml:space="preserve">Analytics &amp; BI: </w:t>
      </w:r>
      <w:r>
        <w:t>Python, SQL, Microsoft Excel, Power BI, Tableau, Streamlit, Google Colab</w:t>
      </w:r>
    </w:p>
    <w:p>
      <w:r>
        <w:rPr>
          <w:b/>
        </w:rPr>
        <w:t xml:space="preserve">Data Science Libraries: </w:t>
      </w:r>
      <w:r>
        <w:t>Pandas, NumPy, Scikit-learn, XGBoost, LightGBM, CatBoost, Plotly, Matplotlib, Seaborn, Faker</w:t>
      </w:r>
    </w:p>
    <w:p>
      <w:r>
        <w:rPr>
          <w:b/>
        </w:rPr>
        <w:t xml:space="preserve">Machine Learning: </w:t>
      </w:r>
      <w:r>
        <w:t>Ensemble Modeling, Feature Engineering, Hyperparameter Optimization (Optuna), Model Deployment, Explainable AI (SHAP)</w:t>
      </w:r>
    </w:p>
    <w:p>
      <w:r>
        <w:rPr>
          <w:b/>
        </w:rPr>
        <w:t xml:space="preserve">Business Systems: </w:t>
      </w:r>
      <w:r>
        <w:t>Microsoft Dynamics 365 (ERP), Supply Chain Analytics, Inventory Management Systems</w:t>
      </w:r>
    </w:p>
    <w:p>
      <w:r>
        <w:rPr>
          <w:b/>
        </w:rPr>
        <w:t xml:space="preserve">Development Tools: </w:t>
      </w:r>
      <w:r>
        <w:t>Git, GitHub, VS Code, Jupyter Notebooks, Web Scraping (BeautifulSoup)</w:t>
      </w:r>
    </w:p>
    <w:p>
      <w:pPr>
        <w:pStyle w:val="Heading2"/>
      </w:pPr>
      <w:r>
        <w:t>EDUCATION</w:t>
      </w:r>
    </w:p>
    <w:p>
      <w:r>
        <w:rPr>
          <w:b/>
        </w:rPr>
        <w:t>Bachelor of Business Administration (Ongoing)</w:t>
      </w:r>
    </w:p>
    <w:p>
      <w:r>
        <w:t>Manipal University Jaipur | August 2023 - August 2026</w:t>
      </w:r>
    </w:p>
    <w:p>
      <w:r>
        <w:rPr>
          <w:b/>
        </w:rPr>
        <w:t>Diploma in Pharmacy</w:t>
      </w:r>
    </w:p>
    <w:p>
      <w:r>
        <w:t>Krupanidhi College of Pharmacy | August 2012 - August 2014</w:t>
      </w:r>
    </w:p>
    <w:p>
      <w:pPr>
        <w:pStyle w:val="Heading2"/>
      </w:pPr>
      <w:r>
        <w:t>LANGUAGES</w:t>
      </w:r>
    </w:p>
    <w:p>
      <w:r>
        <w:rPr>
          <w:b/>
        </w:rPr>
        <w:t xml:space="preserve">Fluent: </w:t>
      </w:r>
      <w:r>
        <w:t xml:space="preserve">English, Hindi, Tamil (Native), Kannada (Native), Telugu | </w:t>
      </w:r>
      <w:r>
        <w:rPr>
          <w:b/>
        </w:rPr>
        <w:t xml:space="preserve">Basic: </w:t>
      </w:r>
      <w:r>
        <w:t>Malayalam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