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0F2F" w14:textId="100729B2" w:rsidR="0015737C" w:rsidRPr="00EC0425" w:rsidRDefault="00EC0425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tab/>
      </w:r>
      <w:r>
        <w:tab/>
      </w:r>
      <w:r>
        <w:tab/>
      </w:r>
      <w:r w:rsidRPr="00EC0425">
        <w:rPr>
          <w:rFonts w:ascii="Times New Roman" w:hAnsi="Times New Roman" w:cs="Times New Roman"/>
          <w:b/>
          <w:bCs/>
          <w:sz w:val="56"/>
          <w:szCs w:val="56"/>
        </w:rPr>
        <w:t xml:space="preserve">Business Demands </w:t>
      </w:r>
    </w:p>
    <w:p w14:paraId="1D94BD93" w14:textId="77777777" w:rsidR="00EC0425" w:rsidRDefault="00EC042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AE49E79" w14:textId="3BF65DD7" w:rsidR="00EC0425" w:rsidRDefault="00EC0425" w:rsidP="00EC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dashboard which depicts a clear overview of the sales for each year and month and simultaneously shows the budget and corresponding to the sales.</w:t>
      </w:r>
    </w:p>
    <w:p w14:paraId="06A6D6A6" w14:textId="3C71F710" w:rsidR="00EC0425" w:rsidRDefault="00EC0425" w:rsidP="00EC04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449CD6" w14:textId="267DDCEC" w:rsidR="00EC0425" w:rsidRDefault="00EC0425" w:rsidP="00EC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dashboard should have the numbers of sales as well as the trajectory of sales vs budget over the year.</w:t>
      </w:r>
    </w:p>
    <w:p w14:paraId="7A6FC703" w14:textId="77777777" w:rsidR="00EC0425" w:rsidRPr="00EC0425" w:rsidRDefault="00EC0425" w:rsidP="00EC04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E6D46A" w14:textId="5A56C9E3" w:rsidR="00EC0425" w:rsidRDefault="00EC0425" w:rsidP="00EC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shall also give the data showing what percentage of product category sells the most.</w:t>
      </w:r>
    </w:p>
    <w:p w14:paraId="4F6A8E3D" w14:textId="77777777" w:rsidR="00EC0425" w:rsidRPr="00EC0425" w:rsidRDefault="00EC0425" w:rsidP="00EC04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30EFC0" w14:textId="788C8794" w:rsidR="00EC0425" w:rsidRPr="00EC0425" w:rsidRDefault="00EC0425" w:rsidP="00EC0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Should provide the top 10 spending customers and the top</w:t>
      </w:r>
      <w:r w:rsidR="00BD63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selling products as well.</w:t>
      </w:r>
    </w:p>
    <w:p w14:paraId="6F8FD48E" w14:textId="77777777" w:rsidR="00EC0425" w:rsidRDefault="00EC0425">
      <w:pPr>
        <w:rPr>
          <w:b/>
          <w:bCs/>
          <w:sz w:val="56"/>
          <w:szCs w:val="56"/>
        </w:rPr>
      </w:pPr>
    </w:p>
    <w:p w14:paraId="7D83D99E" w14:textId="77777777" w:rsidR="00EC0425" w:rsidRPr="00EC0425" w:rsidRDefault="00EC0425">
      <w:pPr>
        <w:rPr>
          <w:b/>
          <w:bCs/>
          <w:sz w:val="56"/>
          <w:szCs w:val="56"/>
        </w:rPr>
      </w:pPr>
    </w:p>
    <w:sectPr w:rsidR="00EC0425" w:rsidRPr="00EC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9BB"/>
    <w:multiLevelType w:val="hybridMultilevel"/>
    <w:tmpl w:val="587AAEDA"/>
    <w:lvl w:ilvl="0" w:tplc="E7F2B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B4721"/>
    <w:multiLevelType w:val="hybridMultilevel"/>
    <w:tmpl w:val="C630A75C"/>
    <w:lvl w:ilvl="0" w:tplc="FB5225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47188">
    <w:abstractNumId w:val="1"/>
  </w:num>
  <w:num w:numId="2" w16cid:durableId="47055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25"/>
    <w:rsid w:val="0015737C"/>
    <w:rsid w:val="0054295C"/>
    <w:rsid w:val="00944F2A"/>
    <w:rsid w:val="00BD634F"/>
    <w:rsid w:val="00EC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8EA4"/>
  <w15:chartTrackingRefBased/>
  <w15:docId w15:val="{1233F4CE-51F4-4689-8A1B-9D06084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4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4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4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4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4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4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4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4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4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4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4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4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AHMED RAZVI SYED</dc:creator>
  <cp:keywords/>
  <dc:description/>
  <cp:lastModifiedBy>AMIR AHMED RAZVI SYED</cp:lastModifiedBy>
  <cp:revision>2</cp:revision>
  <dcterms:created xsi:type="dcterms:W3CDTF">2024-02-11T18:57:00Z</dcterms:created>
  <dcterms:modified xsi:type="dcterms:W3CDTF">2024-02-11T19:08:00Z</dcterms:modified>
</cp:coreProperties>
</file>