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6C26B" w14:textId="77777777" w:rsidR="00432503" w:rsidRDefault="00000000">
      <w:pPr>
        <w:spacing w:after="40"/>
        <w:jc w:val="center"/>
      </w:pPr>
      <w:r>
        <w:rPr>
          <w:b/>
          <w:bCs/>
          <w:color w:val="13294B"/>
          <w:sz w:val="40"/>
          <w:szCs w:val="40"/>
        </w:rPr>
        <w:t>FMU CORE 2026</w:t>
      </w:r>
    </w:p>
    <w:p w14:paraId="40AD8279" w14:textId="77777777" w:rsidR="00432503" w:rsidRDefault="00000000">
      <w:pPr>
        <w:spacing w:after="30"/>
        <w:jc w:val="center"/>
      </w:pPr>
      <w:r>
        <w:rPr>
          <w:b/>
          <w:bCs/>
          <w:color w:val="B08D57"/>
          <w:sz w:val="19"/>
          <w:szCs w:val="19"/>
        </w:rPr>
        <w:t>Conference on Research Excellence  |  5 September 2026  |  www.fmucore.com</w:t>
      </w:r>
    </w:p>
    <w:p w14:paraId="5B73429C" w14:textId="77777777" w:rsidR="00432503" w:rsidRDefault="00000000">
      <w:pPr>
        <w:spacing w:after="220"/>
        <w:jc w:val="center"/>
      </w:pPr>
      <w:r>
        <w:rPr>
          <w:i/>
          <w:iCs/>
          <w:color w:val="24292E"/>
          <w:sz w:val="24"/>
          <w:szCs w:val="24"/>
        </w:rPr>
        <w:t>Registration Categories &amp; Fee Structure</w:t>
      </w:r>
    </w:p>
    <w:tbl>
      <w:tblPr>
        <w:tblW w:w="153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50"/>
        <w:gridCol w:w="1450"/>
        <w:gridCol w:w="1450"/>
        <w:gridCol w:w="2100"/>
        <w:gridCol w:w="3550"/>
        <w:gridCol w:w="1750"/>
        <w:gridCol w:w="3298"/>
      </w:tblGrid>
      <w:tr w:rsidR="00432503" w14:paraId="5B7E108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50" w:type="dxa"/>
            <w:tcBorders>
              <w:top w:val="single" w:sz="4" w:space="0" w:color="D7DCE3"/>
              <w:left w:val="single" w:sz="4" w:space="0" w:color="D7DCE3"/>
              <w:bottom w:val="single" w:sz="4" w:space="0" w:color="D7DCE3"/>
              <w:right w:val="single" w:sz="4" w:space="0" w:color="D7DCE3"/>
            </w:tcBorders>
            <w:shd w:val="clear" w:color="auto" w:fill="13294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FCF2EAA" w14:textId="77777777" w:rsidR="00432503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Category</w:t>
            </w:r>
          </w:p>
        </w:tc>
        <w:tc>
          <w:tcPr>
            <w:tcW w:w="1450" w:type="dxa"/>
            <w:tcBorders>
              <w:top w:val="single" w:sz="4" w:space="0" w:color="D7DCE3"/>
              <w:left w:val="single" w:sz="4" w:space="0" w:color="D7DCE3"/>
              <w:bottom w:val="single" w:sz="4" w:space="0" w:color="D7DCE3"/>
              <w:right w:val="single" w:sz="4" w:space="0" w:color="D7DCE3"/>
            </w:tcBorders>
            <w:shd w:val="clear" w:color="auto" w:fill="13294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A3E2159" w14:textId="77777777" w:rsidR="00432503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Regular Fee</w:t>
            </w:r>
          </w:p>
        </w:tc>
        <w:tc>
          <w:tcPr>
            <w:tcW w:w="1450" w:type="dxa"/>
            <w:tcBorders>
              <w:top w:val="single" w:sz="4" w:space="0" w:color="D7DCE3"/>
              <w:left w:val="single" w:sz="4" w:space="0" w:color="D7DCE3"/>
              <w:bottom w:val="single" w:sz="4" w:space="0" w:color="D7DCE3"/>
              <w:right w:val="single" w:sz="4" w:space="0" w:color="D7DCE3"/>
            </w:tcBorders>
            <w:shd w:val="clear" w:color="auto" w:fill="13294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C923B42" w14:textId="77777777" w:rsidR="00432503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Fee with</w:t>
            </w:r>
            <w:r>
              <w:rPr>
                <w:b/>
                <w:bCs/>
                <w:color w:val="FFFFFF"/>
                <w:sz w:val="16"/>
                <w:szCs w:val="16"/>
              </w:rPr>
              <w:br/>
              <w:t>Ambassador Code</w:t>
            </w:r>
          </w:p>
        </w:tc>
        <w:tc>
          <w:tcPr>
            <w:tcW w:w="2100" w:type="dxa"/>
            <w:tcBorders>
              <w:top w:val="single" w:sz="4" w:space="0" w:color="D7DCE3"/>
              <w:left w:val="single" w:sz="4" w:space="0" w:color="D7DCE3"/>
              <w:bottom w:val="single" w:sz="4" w:space="0" w:color="D7DCE3"/>
              <w:right w:val="single" w:sz="4" w:space="0" w:color="D7DCE3"/>
            </w:tcBorders>
            <w:shd w:val="clear" w:color="auto" w:fill="13294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0F82A6B" w14:textId="77777777" w:rsidR="00432503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Who Is This For?</w:t>
            </w:r>
          </w:p>
        </w:tc>
        <w:tc>
          <w:tcPr>
            <w:tcW w:w="3550" w:type="dxa"/>
            <w:tcBorders>
              <w:top w:val="single" w:sz="4" w:space="0" w:color="D7DCE3"/>
              <w:left w:val="single" w:sz="4" w:space="0" w:color="D7DCE3"/>
              <w:bottom w:val="single" w:sz="4" w:space="0" w:color="D7DCE3"/>
              <w:right w:val="single" w:sz="4" w:space="0" w:color="D7DCE3"/>
            </w:tcBorders>
            <w:shd w:val="clear" w:color="auto" w:fill="13294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B8023BC" w14:textId="77777777" w:rsidR="00432503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Benefits Included</w:t>
            </w:r>
          </w:p>
        </w:tc>
        <w:tc>
          <w:tcPr>
            <w:tcW w:w="1750" w:type="dxa"/>
            <w:tcBorders>
              <w:top w:val="single" w:sz="4" w:space="0" w:color="D7DCE3"/>
              <w:left w:val="single" w:sz="4" w:space="0" w:color="D7DCE3"/>
              <w:bottom w:val="single" w:sz="4" w:space="0" w:color="D7DCE3"/>
              <w:right w:val="single" w:sz="4" w:space="0" w:color="D7DCE3"/>
            </w:tcBorders>
            <w:shd w:val="clear" w:color="auto" w:fill="13294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DE7CD78" w14:textId="77777777" w:rsidR="00432503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Certificate Type</w:t>
            </w:r>
          </w:p>
        </w:tc>
        <w:tc>
          <w:tcPr>
            <w:tcW w:w="3298" w:type="dxa"/>
            <w:tcBorders>
              <w:top w:val="single" w:sz="4" w:space="0" w:color="D7DCE3"/>
              <w:left w:val="single" w:sz="4" w:space="0" w:color="D7DCE3"/>
              <w:bottom w:val="single" w:sz="4" w:space="0" w:color="D7DCE3"/>
              <w:right w:val="single" w:sz="4" w:space="0" w:color="D7DCE3"/>
            </w:tcBorders>
            <w:shd w:val="clear" w:color="auto" w:fill="13294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0C25D32" w14:textId="77777777" w:rsidR="00432503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Additional Presenter</w:t>
            </w:r>
            <w:r>
              <w:rPr>
                <w:b/>
                <w:bCs/>
                <w:color w:val="FFFFFF"/>
                <w:sz w:val="16"/>
                <w:szCs w:val="16"/>
              </w:rPr>
              <w:br/>
              <w:t>Benefits</w:t>
            </w:r>
          </w:p>
        </w:tc>
      </w:tr>
      <w:tr w:rsidR="00432503" w14:paraId="3C2D29C4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top w:val="single" w:sz="4" w:space="0" w:color="D7DCE3"/>
              <w:left w:val="single" w:sz="4" w:space="0" w:color="D7DCE3"/>
              <w:bottom w:val="single" w:sz="4" w:space="0" w:color="D7DCE3"/>
              <w:right w:val="single" w:sz="4" w:space="0" w:color="D7DCE3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E4C917D" w14:textId="03FCB6BB" w:rsidR="00432503" w:rsidRDefault="00000000">
            <w:r>
              <w:rPr>
                <w:b/>
                <w:bCs/>
                <w:color w:val="13294B"/>
                <w:sz w:val="17"/>
                <w:szCs w:val="17"/>
              </w:rPr>
              <w:t xml:space="preserve">Undergraduate — </w:t>
            </w:r>
            <w:r w:rsidR="004A17BA">
              <w:rPr>
                <w:b/>
                <w:bCs/>
                <w:color w:val="13294B"/>
                <w:sz w:val="17"/>
                <w:szCs w:val="17"/>
              </w:rPr>
              <w:t>Standard</w:t>
            </w:r>
            <w:r>
              <w:rPr>
                <w:b/>
                <w:bCs/>
                <w:color w:val="13294B"/>
                <w:sz w:val="17"/>
                <w:szCs w:val="17"/>
              </w:rPr>
              <w:t xml:space="preserve"> Observer</w:t>
            </w:r>
          </w:p>
        </w:tc>
        <w:tc>
          <w:tcPr>
            <w:tcW w:w="1450" w:type="dxa"/>
            <w:tcBorders>
              <w:top w:val="single" w:sz="4" w:space="0" w:color="D7DCE3"/>
              <w:left w:val="single" w:sz="4" w:space="0" w:color="D7DCE3"/>
              <w:bottom w:val="single" w:sz="4" w:space="0" w:color="D7DCE3"/>
              <w:right w:val="single" w:sz="4" w:space="0" w:color="D7DCE3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A7633B7" w14:textId="77777777" w:rsidR="00432503" w:rsidRDefault="00000000">
            <w:pPr>
              <w:jc w:val="center"/>
            </w:pPr>
            <w:r>
              <w:rPr>
                <w:b/>
                <w:bCs/>
                <w:color w:val="13294B"/>
              </w:rPr>
              <w:t>PKR 800</w:t>
            </w:r>
          </w:p>
        </w:tc>
        <w:tc>
          <w:tcPr>
            <w:tcW w:w="1450" w:type="dxa"/>
            <w:tcBorders>
              <w:top w:val="single" w:sz="4" w:space="0" w:color="D7DCE3"/>
              <w:left w:val="single" w:sz="4" w:space="0" w:color="D7DCE3"/>
              <w:bottom w:val="single" w:sz="4" w:space="0" w:color="D7DCE3"/>
              <w:right w:val="single" w:sz="4" w:space="0" w:color="D7DCE3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3AABC04" w14:textId="77777777" w:rsidR="00432503" w:rsidRDefault="00000000">
            <w:pPr>
              <w:jc w:val="center"/>
            </w:pPr>
            <w:r>
              <w:rPr>
                <w:b/>
                <w:bCs/>
                <w:color w:val="13294B"/>
              </w:rPr>
              <w:t>PKR 600</w:t>
            </w:r>
          </w:p>
        </w:tc>
        <w:tc>
          <w:tcPr>
            <w:tcW w:w="2100" w:type="dxa"/>
            <w:tcBorders>
              <w:top w:val="single" w:sz="4" w:space="0" w:color="D7DCE3"/>
              <w:left w:val="single" w:sz="4" w:space="0" w:color="D7DCE3"/>
              <w:bottom w:val="single" w:sz="4" w:space="0" w:color="D7DCE3"/>
              <w:right w:val="single" w:sz="4" w:space="0" w:color="D7DCE3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7FB9257" w14:textId="77777777" w:rsidR="00432503" w:rsidRDefault="00000000">
            <w:r>
              <w:rPr>
                <w:color w:val="24292E"/>
                <w:sz w:val="15"/>
                <w:szCs w:val="15"/>
              </w:rPr>
              <w:t>Undergraduate students with financial constraints who wish to attend as observers.</w:t>
            </w:r>
          </w:p>
        </w:tc>
        <w:tc>
          <w:tcPr>
            <w:tcW w:w="3550" w:type="dxa"/>
            <w:tcBorders>
              <w:top w:val="single" w:sz="4" w:space="0" w:color="D7DCE3"/>
              <w:left w:val="single" w:sz="4" w:space="0" w:color="D7DCE3"/>
              <w:bottom w:val="single" w:sz="4" w:space="0" w:color="D7DCE3"/>
              <w:right w:val="single" w:sz="4" w:space="0" w:color="D7DCE3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929BF84" w14:textId="77777777" w:rsidR="00432503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4292E"/>
                <w:sz w:val="16"/>
                <w:szCs w:val="16"/>
              </w:rPr>
              <w:t>Printed conference ID card</w:t>
            </w:r>
          </w:p>
          <w:p w14:paraId="41A4EF5D" w14:textId="77777777" w:rsidR="00432503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4292E"/>
                <w:sz w:val="16"/>
                <w:szCs w:val="16"/>
              </w:rPr>
              <w:t>Conference wristband</w:t>
            </w:r>
          </w:p>
          <w:p w14:paraId="6F7F9667" w14:textId="77777777" w:rsidR="00432503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4292E"/>
                <w:sz w:val="16"/>
                <w:szCs w:val="16"/>
              </w:rPr>
              <w:t>Tea / refreshments</w:t>
            </w:r>
          </w:p>
        </w:tc>
        <w:tc>
          <w:tcPr>
            <w:tcW w:w="1750" w:type="dxa"/>
            <w:tcBorders>
              <w:top w:val="single" w:sz="4" w:space="0" w:color="D7DCE3"/>
              <w:left w:val="single" w:sz="4" w:space="0" w:color="D7DCE3"/>
              <w:bottom w:val="single" w:sz="4" w:space="0" w:color="D7DCE3"/>
              <w:right w:val="single" w:sz="4" w:space="0" w:color="D7DCE3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CB9E289" w14:textId="77777777" w:rsidR="00432503" w:rsidRDefault="00000000">
            <w:r>
              <w:rPr>
                <w:color w:val="24292E"/>
                <w:sz w:val="15"/>
                <w:szCs w:val="15"/>
              </w:rPr>
              <w:t>E-Certificate (CME Accredited)</w:t>
            </w:r>
          </w:p>
        </w:tc>
        <w:tc>
          <w:tcPr>
            <w:tcW w:w="3298" w:type="dxa"/>
            <w:tcBorders>
              <w:top w:val="single" w:sz="4" w:space="0" w:color="D7DCE3"/>
              <w:left w:val="single" w:sz="4" w:space="0" w:color="D7DCE3"/>
              <w:bottom w:val="single" w:sz="4" w:space="0" w:color="D7DCE3"/>
              <w:right w:val="single" w:sz="4" w:space="0" w:color="D7DCE3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23451A6" w14:textId="77777777" w:rsidR="00432503" w:rsidRDefault="00000000">
            <w:pPr>
              <w:jc w:val="center"/>
            </w:pPr>
            <w:r>
              <w:rPr>
                <w:color w:val="5A6472"/>
                <w:sz w:val="16"/>
                <w:szCs w:val="16"/>
              </w:rPr>
              <w:t>—</w:t>
            </w:r>
          </w:p>
        </w:tc>
      </w:tr>
      <w:tr w:rsidR="00432503" w14:paraId="1AD1DF9E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top w:val="single" w:sz="4" w:space="0" w:color="D7DCE3"/>
              <w:left w:val="single" w:sz="4" w:space="0" w:color="D7DCE3"/>
              <w:bottom w:val="single" w:sz="4" w:space="0" w:color="D7DCE3"/>
              <w:right w:val="single" w:sz="4" w:space="0" w:color="D7DCE3"/>
            </w:tcBorders>
            <w:shd w:val="clear" w:color="auto" w:fill="EDF1F7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BA82397" w14:textId="3037572E" w:rsidR="00432503" w:rsidRDefault="00000000">
            <w:r>
              <w:rPr>
                <w:b/>
                <w:bCs/>
                <w:color w:val="13294B"/>
                <w:sz w:val="17"/>
                <w:szCs w:val="17"/>
              </w:rPr>
              <w:t xml:space="preserve">Undergraduate — </w:t>
            </w:r>
            <w:r w:rsidR="004A17BA">
              <w:rPr>
                <w:b/>
                <w:bCs/>
                <w:color w:val="13294B"/>
                <w:sz w:val="17"/>
                <w:szCs w:val="17"/>
              </w:rPr>
              <w:t xml:space="preserve">Standard </w:t>
            </w:r>
            <w:r>
              <w:rPr>
                <w:b/>
                <w:bCs/>
                <w:color w:val="13294B"/>
                <w:sz w:val="17"/>
                <w:szCs w:val="17"/>
              </w:rPr>
              <w:t>Presenter</w:t>
            </w:r>
          </w:p>
        </w:tc>
        <w:tc>
          <w:tcPr>
            <w:tcW w:w="1450" w:type="dxa"/>
            <w:tcBorders>
              <w:top w:val="single" w:sz="4" w:space="0" w:color="D7DCE3"/>
              <w:left w:val="single" w:sz="4" w:space="0" w:color="D7DCE3"/>
              <w:bottom w:val="single" w:sz="4" w:space="0" w:color="D7DCE3"/>
              <w:right w:val="single" w:sz="4" w:space="0" w:color="D7DCE3"/>
            </w:tcBorders>
            <w:shd w:val="clear" w:color="auto" w:fill="EDF1F7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C6A1418" w14:textId="77777777" w:rsidR="00432503" w:rsidRDefault="00000000">
            <w:pPr>
              <w:jc w:val="center"/>
            </w:pPr>
            <w:r>
              <w:rPr>
                <w:b/>
                <w:bCs/>
                <w:color w:val="13294B"/>
              </w:rPr>
              <w:t>PKR 1,500</w:t>
            </w:r>
          </w:p>
        </w:tc>
        <w:tc>
          <w:tcPr>
            <w:tcW w:w="1450" w:type="dxa"/>
            <w:tcBorders>
              <w:top w:val="single" w:sz="4" w:space="0" w:color="D7DCE3"/>
              <w:left w:val="single" w:sz="4" w:space="0" w:color="D7DCE3"/>
              <w:bottom w:val="single" w:sz="4" w:space="0" w:color="D7DCE3"/>
              <w:right w:val="single" w:sz="4" w:space="0" w:color="D7DCE3"/>
            </w:tcBorders>
            <w:shd w:val="clear" w:color="auto" w:fill="EDF1F7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C91DE6C" w14:textId="77777777" w:rsidR="00432503" w:rsidRDefault="00000000">
            <w:pPr>
              <w:jc w:val="center"/>
            </w:pPr>
            <w:r>
              <w:rPr>
                <w:color w:val="5A6472"/>
                <w:sz w:val="16"/>
                <w:szCs w:val="16"/>
              </w:rPr>
              <w:t>—</w:t>
            </w:r>
          </w:p>
        </w:tc>
        <w:tc>
          <w:tcPr>
            <w:tcW w:w="2100" w:type="dxa"/>
            <w:tcBorders>
              <w:top w:val="single" w:sz="4" w:space="0" w:color="D7DCE3"/>
              <w:left w:val="single" w:sz="4" w:space="0" w:color="D7DCE3"/>
              <w:bottom w:val="single" w:sz="4" w:space="0" w:color="D7DCE3"/>
              <w:right w:val="single" w:sz="4" w:space="0" w:color="D7DCE3"/>
            </w:tcBorders>
            <w:shd w:val="clear" w:color="auto" w:fill="EDF1F7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30E98E5" w14:textId="77777777" w:rsidR="00432503" w:rsidRDefault="00000000">
            <w:r>
              <w:rPr>
                <w:color w:val="24292E"/>
                <w:sz w:val="15"/>
                <w:szCs w:val="15"/>
              </w:rPr>
              <w:t>Undergraduate students with financial constraints who wish to present research.</w:t>
            </w:r>
          </w:p>
        </w:tc>
        <w:tc>
          <w:tcPr>
            <w:tcW w:w="3550" w:type="dxa"/>
            <w:tcBorders>
              <w:top w:val="single" w:sz="4" w:space="0" w:color="D7DCE3"/>
              <w:left w:val="single" w:sz="4" w:space="0" w:color="D7DCE3"/>
              <w:bottom w:val="single" w:sz="4" w:space="0" w:color="D7DCE3"/>
              <w:right w:val="single" w:sz="4" w:space="0" w:color="D7DCE3"/>
            </w:tcBorders>
            <w:shd w:val="clear" w:color="auto" w:fill="EDF1F7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20C63DB" w14:textId="77777777" w:rsidR="00432503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4292E"/>
                <w:sz w:val="16"/>
                <w:szCs w:val="16"/>
              </w:rPr>
              <w:t>Everything in Underprivileged Observer</w:t>
            </w:r>
          </w:p>
          <w:p w14:paraId="505F9A28" w14:textId="77777777" w:rsidR="00432503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4292E"/>
                <w:sz w:val="16"/>
                <w:szCs w:val="16"/>
              </w:rPr>
              <w:t>Poster printing</w:t>
            </w:r>
          </w:p>
          <w:p w14:paraId="7EA9C2F3" w14:textId="77777777" w:rsidR="00432503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4292E"/>
                <w:sz w:val="16"/>
                <w:szCs w:val="16"/>
              </w:rPr>
              <w:t>Poster display stand provided</w:t>
            </w:r>
          </w:p>
        </w:tc>
        <w:tc>
          <w:tcPr>
            <w:tcW w:w="1750" w:type="dxa"/>
            <w:tcBorders>
              <w:top w:val="single" w:sz="4" w:space="0" w:color="D7DCE3"/>
              <w:left w:val="single" w:sz="4" w:space="0" w:color="D7DCE3"/>
              <w:bottom w:val="single" w:sz="4" w:space="0" w:color="D7DCE3"/>
              <w:right w:val="single" w:sz="4" w:space="0" w:color="D7DCE3"/>
            </w:tcBorders>
            <w:shd w:val="clear" w:color="auto" w:fill="EDF1F7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1A8DCFC" w14:textId="77777777" w:rsidR="00432503" w:rsidRDefault="00000000">
            <w:r>
              <w:rPr>
                <w:b/>
                <w:bCs/>
                <w:color w:val="24292E"/>
                <w:sz w:val="15"/>
                <w:szCs w:val="15"/>
              </w:rPr>
              <w:t>Physical Certificate (CME Accredited)</w:t>
            </w:r>
          </w:p>
        </w:tc>
        <w:tc>
          <w:tcPr>
            <w:tcW w:w="3298" w:type="dxa"/>
            <w:tcBorders>
              <w:top w:val="single" w:sz="4" w:space="0" w:color="D7DCE3"/>
              <w:left w:val="single" w:sz="4" w:space="0" w:color="D7DCE3"/>
              <w:bottom w:val="single" w:sz="4" w:space="0" w:color="D7DCE3"/>
              <w:right w:val="single" w:sz="4" w:space="0" w:color="D7DCE3"/>
            </w:tcBorders>
            <w:shd w:val="clear" w:color="auto" w:fill="EDF1F7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632A15D" w14:textId="77777777" w:rsidR="00432503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4292E"/>
                <w:sz w:val="16"/>
                <w:szCs w:val="16"/>
              </w:rPr>
              <w:t>Poster printing</w:t>
            </w:r>
          </w:p>
          <w:p w14:paraId="6F654340" w14:textId="77777777" w:rsidR="00432503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4292E"/>
                <w:sz w:val="16"/>
                <w:szCs w:val="16"/>
              </w:rPr>
              <w:t>Poster display stand</w:t>
            </w:r>
          </w:p>
        </w:tc>
      </w:tr>
      <w:tr w:rsidR="00432503" w14:paraId="107B45DD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top w:val="single" w:sz="4" w:space="0" w:color="D7DCE3"/>
              <w:left w:val="single" w:sz="4" w:space="0" w:color="D7DCE3"/>
              <w:bottom w:val="single" w:sz="4" w:space="0" w:color="D7DCE3"/>
              <w:right w:val="single" w:sz="4" w:space="0" w:color="D7DCE3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07C8380" w14:textId="77777777" w:rsidR="00432503" w:rsidRDefault="00000000">
            <w:r>
              <w:rPr>
                <w:b/>
                <w:bCs/>
                <w:color w:val="13294B"/>
                <w:sz w:val="17"/>
                <w:szCs w:val="17"/>
              </w:rPr>
              <w:t>Undergraduate — Premium Observer</w:t>
            </w:r>
          </w:p>
        </w:tc>
        <w:tc>
          <w:tcPr>
            <w:tcW w:w="1450" w:type="dxa"/>
            <w:tcBorders>
              <w:top w:val="single" w:sz="4" w:space="0" w:color="D7DCE3"/>
              <w:left w:val="single" w:sz="4" w:space="0" w:color="D7DCE3"/>
              <w:bottom w:val="single" w:sz="4" w:space="0" w:color="D7DCE3"/>
              <w:right w:val="single" w:sz="4" w:space="0" w:color="D7DCE3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3CD6379" w14:textId="77777777" w:rsidR="00432503" w:rsidRDefault="00000000">
            <w:pPr>
              <w:jc w:val="center"/>
            </w:pPr>
            <w:r>
              <w:rPr>
                <w:b/>
                <w:bCs/>
                <w:color w:val="13294B"/>
              </w:rPr>
              <w:t>PKR 2,000</w:t>
            </w:r>
          </w:p>
        </w:tc>
        <w:tc>
          <w:tcPr>
            <w:tcW w:w="1450" w:type="dxa"/>
            <w:tcBorders>
              <w:top w:val="single" w:sz="4" w:space="0" w:color="D7DCE3"/>
              <w:left w:val="single" w:sz="4" w:space="0" w:color="D7DCE3"/>
              <w:bottom w:val="single" w:sz="4" w:space="0" w:color="D7DCE3"/>
              <w:right w:val="single" w:sz="4" w:space="0" w:color="D7DCE3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96DE59C" w14:textId="77777777" w:rsidR="00432503" w:rsidRDefault="00000000">
            <w:pPr>
              <w:jc w:val="center"/>
            </w:pPr>
            <w:r>
              <w:rPr>
                <w:b/>
                <w:bCs/>
                <w:color w:val="13294B"/>
              </w:rPr>
              <w:t>PKR 1,800</w:t>
            </w:r>
          </w:p>
        </w:tc>
        <w:tc>
          <w:tcPr>
            <w:tcW w:w="2100" w:type="dxa"/>
            <w:tcBorders>
              <w:top w:val="single" w:sz="4" w:space="0" w:color="D7DCE3"/>
              <w:left w:val="single" w:sz="4" w:space="0" w:color="D7DCE3"/>
              <w:bottom w:val="single" w:sz="4" w:space="0" w:color="D7DCE3"/>
              <w:right w:val="single" w:sz="4" w:space="0" w:color="D7DCE3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80E7002" w14:textId="77777777" w:rsidR="00432503" w:rsidRDefault="00000000">
            <w:r>
              <w:rPr>
                <w:color w:val="24292E"/>
                <w:sz w:val="15"/>
                <w:szCs w:val="15"/>
              </w:rPr>
              <w:t>Undergraduate students seeking the full premium conference experience.</w:t>
            </w:r>
          </w:p>
        </w:tc>
        <w:tc>
          <w:tcPr>
            <w:tcW w:w="3550" w:type="dxa"/>
            <w:tcBorders>
              <w:top w:val="single" w:sz="4" w:space="0" w:color="D7DCE3"/>
              <w:left w:val="single" w:sz="4" w:space="0" w:color="D7DCE3"/>
              <w:bottom w:val="single" w:sz="4" w:space="0" w:color="D7DCE3"/>
              <w:right w:val="single" w:sz="4" w:space="0" w:color="D7DCE3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CEBCA80" w14:textId="77777777" w:rsidR="00432503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4292E"/>
                <w:sz w:val="16"/>
                <w:szCs w:val="16"/>
              </w:rPr>
              <w:t>Premium conference bag</w:t>
            </w:r>
          </w:p>
          <w:p w14:paraId="2CC47F2C" w14:textId="77777777" w:rsidR="00432503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4292E"/>
                <w:sz w:val="16"/>
                <w:szCs w:val="16"/>
              </w:rPr>
              <w:t>Customized diary</w:t>
            </w:r>
          </w:p>
          <w:p w14:paraId="094F7967" w14:textId="77777777" w:rsidR="00432503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4292E"/>
                <w:sz w:val="16"/>
                <w:szCs w:val="16"/>
              </w:rPr>
              <w:t>Customized pen</w:t>
            </w:r>
          </w:p>
          <w:p w14:paraId="48F123A8" w14:textId="77777777" w:rsidR="00432503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4292E"/>
                <w:sz w:val="16"/>
                <w:szCs w:val="16"/>
              </w:rPr>
              <w:t>One-time meal box</w:t>
            </w:r>
          </w:p>
          <w:p w14:paraId="65F1C98F" w14:textId="77777777" w:rsidR="00432503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4292E"/>
                <w:sz w:val="16"/>
                <w:szCs w:val="16"/>
              </w:rPr>
              <w:t>Tea / refreshments</w:t>
            </w:r>
          </w:p>
          <w:p w14:paraId="07CE5183" w14:textId="77777777" w:rsidR="00432503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4292E"/>
                <w:sz w:val="16"/>
                <w:szCs w:val="16"/>
              </w:rPr>
              <w:t>Printed conference ID card</w:t>
            </w:r>
          </w:p>
          <w:p w14:paraId="1119CAE9" w14:textId="77777777" w:rsidR="00432503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4292E"/>
                <w:sz w:val="16"/>
                <w:szCs w:val="16"/>
              </w:rPr>
              <w:t>Conference wristband</w:t>
            </w:r>
          </w:p>
        </w:tc>
        <w:tc>
          <w:tcPr>
            <w:tcW w:w="1750" w:type="dxa"/>
            <w:tcBorders>
              <w:top w:val="single" w:sz="4" w:space="0" w:color="D7DCE3"/>
              <w:left w:val="single" w:sz="4" w:space="0" w:color="D7DCE3"/>
              <w:bottom w:val="single" w:sz="4" w:space="0" w:color="D7DCE3"/>
              <w:right w:val="single" w:sz="4" w:space="0" w:color="D7DCE3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58A0897" w14:textId="77777777" w:rsidR="00432503" w:rsidRDefault="00000000">
            <w:r>
              <w:rPr>
                <w:color w:val="24292E"/>
                <w:sz w:val="15"/>
                <w:szCs w:val="15"/>
              </w:rPr>
              <w:t>E-Certificate (CME Accredited)</w:t>
            </w:r>
          </w:p>
        </w:tc>
        <w:tc>
          <w:tcPr>
            <w:tcW w:w="3298" w:type="dxa"/>
            <w:tcBorders>
              <w:top w:val="single" w:sz="4" w:space="0" w:color="D7DCE3"/>
              <w:left w:val="single" w:sz="4" w:space="0" w:color="D7DCE3"/>
              <w:bottom w:val="single" w:sz="4" w:space="0" w:color="D7DCE3"/>
              <w:right w:val="single" w:sz="4" w:space="0" w:color="D7DCE3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B784852" w14:textId="77777777" w:rsidR="00432503" w:rsidRDefault="00000000">
            <w:pPr>
              <w:jc w:val="center"/>
            </w:pPr>
            <w:r>
              <w:rPr>
                <w:color w:val="5A6472"/>
                <w:sz w:val="16"/>
                <w:szCs w:val="16"/>
              </w:rPr>
              <w:t>—</w:t>
            </w:r>
          </w:p>
        </w:tc>
      </w:tr>
      <w:tr w:rsidR="00432503" w14:paraId="207CEF31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top w:val="single" w:sz="4" w:space="0" w:color="D7DCE3"/>
              <w:left w:val="single" w:sz="4" w:space="0" w:color="D7DCE3"/>
              <w:bottom w:val="single" w:sz="4" w:space="0" w:color="D7DCE3"/>
              <w:right w:val="single" w:sz="4" w:space="0" w:color="D7DCE3"/>
            </w:tcBorders>
            <w:shd w:val="clear" w:color="auto" w:fill="EDF1F7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433DB1E" w14:textId="77777777" w:rsidR="00432503" w:rsidRDefault="00000000">
            <w:r>
              <w:rPr>
                <w:b/>
                <w:bCs/>
                <w:color w:val="13294B"/>
                <w:sz w:val="17"/>
                <w:szCs w:val="17"/>
              </w:rPr>
              <w:t>Undergraduate — Premium Presenter</w:t>
            </w:r>
          </w:p>
        </w:tc>
        <w:tc>
          <w:tcPr>
            <w:tcW w:w="1450" w:type="dxa"/>
            <w:tcBorders>
              <w:top w:val="single" w:sz="4" w:space="0" w:color="D7DCE3"/>
              <w:left w:val="single" w:sz="4" w:space="0" w:color="D7DCE3"/>
              <w:bottom w:val="single" w:sz="4" w:space="0" w:color="D7DCE3"/>
              <w:right w:val="single" w:sz="4" w:space="0" w:color="D7DCE3"/>
            </w:tcBorders>
            <w:shd w:val="clear" w:color="auto" w:fill="EDF1F7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469F1B4" w14:textId="77777777" w:rsidR="00432503" w:rsidRDefault="00000000">
            <w:pPr>
              <w:jc w:val="center"/>
            </w:pPr>
            <w:r>
              <w:rPr>
                <w:b/>
                <w:bCs/>
                <w:color w:val="13294B"/>
              </w:rPr>
              <w:t>PKR 3,000</w:t>
            </w:r>
          </w:p>
        </w:tc>
        <w:tc>
          <w:tcPr>
            <w:tcW w:w="1450" w:type="dxa"/>
            <w:tcBorders>
              <w:top w:val="single" w:sz="4" w:space="0" w:color="D7DCE3"/>
              <w:left w:val="single" w:sz="4" w:space="0" w:color="D7DCE3"/>
              <w:bottom w:val="single" w:sz="4" w:space="0" w:color="D7DCE3"/>
              <w:right w:val="single" w:sz="4" w:space="0" w:color="D7DCE3"/>
            </w:tcBorders>
            <w:shd w:val="clear" w:color="auto" w:fill="EDF1F7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F6A5E21" w14:textId="77777777" w:rsidR="00432503" w:rsidRDefault="00000000">
            <w:pPr>
              <w:jc w:val="center"/>
            </w:pPr>
            <w:r>
              <w:rPr>
                <w:b/>
                <w:bCs/>
                <w:color w:val="13294B"/>
              </w:rPr>
              <w:t>PKR 2,700</w:t>
            </w:r>
          </w:p>
        </w:tc>
        <w:tc>
          <w:tcPr>
            <w:tcW w:w="2100" w:type="dxa"/>
            <w:tcBorders>
              <w:top w:val="single" w:sz="4" w:space="0" w:color="D7DCE3"/>
              <w:left w:val="single" w:sz="4" w:space="0" w:color="D7DCE3"/>
              <w:bottom w:val="single" w:sz="4" w:space="0" w:color="D7DCE3"/>
              <w:right w:val="single" w:sz="4" w:space="0" w:color="D7DCE3"/>
            </w:tcBorders>
            <w:shd w:val="clear" w:color="auto" w:fill="EDF1F7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EAA0CBB" w14:textId="77777777" w:rsidR="00432503" w:rsidRDefault="00000000">
            <w:r>
              <w:rPr>
                <w:color w:val="24292E"/>
                <w:sz w:val="15"/>
                <w:szCs w:val="15"/>
              </w:rPr>
              <w:t>Undergraduate students presenting research who want the full premium package.</w:t>
            </w:r>
          </w:p>
        </w:tc>
        <w:tc>
          <w:tcPr>
            <w:tcW w:w="3550" w:type="dxa"/>
            <w:tcBorders>
              <w:top w:val="single" w:sz="4" w:space="0" w:color="D7DCE3"/>
              <w:left w:val="single" w:sz="4" w:space="0" w:color="D7DCE3"/>
              <w:bottom w:val="single" w:sz="4" w:space="0" w:color="D7DCE3"/>
              <w:right w:val="single" w:sz="4" w:space="0" w:color="D7DCE3"/>
            </w:tcBorders>
            <w:shd w:val="clear" w:color="auto" w:fill="EDF1F7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CB71543" w14:textId="77777777" w:rsidR="00432503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4292E"/>
                <w:sz w:val="16"/>
                <w:szCs w:val="16"/>
              </w:rPr>
              <w:t>Everything in Premium Observer</w:t>
            </w:r>
          </w:p>
          <w:p w14:paraId="06B76F14" w14:textId="77777777" w:rsidR="00432503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4292E"/>
                <w:sz w:val="16"/>
                <w:szCs w:val="16"/>
              </w:rPr>
              <w:t>Poster printing</w:t>
            </w:r>
          </w:p>
          <w:p w14:paraId="462D0D89" w14:textId="77777777" w:rsidR="00432503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4292E"/>
                <w:sz w:val="16"/>
                <w:szCs w:val="16"/>
              </w:rPr>
              <w:t>Poster display stand provided</w:t>
            </w:r>
          </w:p>
        </w:tc>
        <w:tc>
          <w:tcPr>
            <w:tcW w:w="1750" w:type="dxa"/>
            <w:tcBorders>
              <w:top w:val="single" w:sz="4" w:space="0" w:color="D7DCE3"/>
              <w:left w:val="single" w:sz="4" w:space="0" w:color="D7DCE3"/>
              <w:bottom w:val="single" w:sz="4" w:space="0" w:color="D7DCE3"/>
              <w:right w:val="single" w:sz="4" w:space="0" w:color="D7DCE3"/>
            </w:tcBorders>
            <w:shd w:val="clear" w:color="auto" w:fill="EDF1F7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96D0E3F" w14:textId="77777777" w:rsidR="00432503" w:rsidRDefault="00000000">
            <w:r>
              <w:rPr>
                <w:b/>
                <w:bCs/>
                <w:color w:val="24292E"/>
                <w:sz w:val="15"/>
                <w:szCs w:val="15"/>
              </w:rPr>
              <w:t>Physical Certificate (CME Accredited)</w:t>
            </w:r>
          </w:p>
        </w:tc>
        <w:tc>
          <w:tcPr>
            <w:tcW w:w="3298" w:type="dxa"/>
            <w:tcBorders>
              <w:top w:val="single" w:sz="4" w:space="0" w:color="D7DCE3"/>
              <w:left w:val="single" w:sz="4" w:space="0" w:color="D7DCE3"/>
              <w:bottom w:val="single" w:sz="4" w:space="0" w:color="D7DCE3"/>
              <w:right w:val="single" w:sz="4" w:space="0" w:color="D7DCE3"/>
            </w:tcBorders>
            <w:shd w:val="clear" w:color="auto" w:fill="EDF1F7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7C859AE" w14:textId="77777777" w:rsidR="00432503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4292E"/>
                <w:sz w:val="16"/>
                <w:szCs w:val="16"/>
              </w:rPr>
              <w:t>Poster printing</w:t>
            </w:r>
          </w:p>
          <w:p w14:paraId="5C255D66" w14:textId="77777777" w:rsidR="00432503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4292E"/>
                <w:sz w:val="16"/>
                <w:szCs w:val="16"/>
              </w:rPr>
              <w:t>Poster display stand</w:t>
            </w:r>
          </w:p>
        </w:tc>
      </w:tr>
      <w:tr w:rsidR="00432503" w14:paraId="2BD222AA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top w:val="single" w:sz="4" w:space="0" w:color="D7DCE3"/>
              <w:left w:val="single" w:sz="4" w:space="0" w:color="D7DCE3"/>
              <w:bottom w:val="single" w:sz="4" w:space="0" w:color="D7DCE3"/>
              <w:right w:val="single" w:sz="4" w:space="0" w:color="D7DCE3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3F0FC2C" w14:textId="77777777" w:rsidR="00432503" w:rsidRDefault="00000000">
            <w:r>
              <w:rPr>
                <w:b/>
                <w:bCs/>
                <w:color w:val="13294B"/>
                <w:sz w:val="17"/>
                <w:szCs w:val="17"/>
              </w:rPr>
              <w:t>Postgraduate Observer</w:t>
            </w:r>
          </w:p>
        </w:tc>
        <w:tc>
          <w:tcPr>
            <w:tcW w:w="1450" w:type="dxa"/>
            <w:tcBorders>
              <w:top w:val="single" w:sz="4" w:space="0" w:color="D7DCE3"/>
              <w:left w:val="single" w:sz="4" w:space="0" w:color="D7DCE3"/>
              <w:bottom w:val="single" w:sz="4" w:space="0" w:color="D7DCE3"/>
              <w:right w:val="single" w:sz="4" w:space="0" w:color="D7DCE3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F0707DC" w14:textId="77777777" w:rsidR="00432503" w:rsidRDefault="00000000">
            <w:pPr>
              <w:jc w:val="center"/>
            </w:pPr>
            <w:r>
              <w:rPr>
                <w:b/>
                <w:bCs/>
                <w:color w:val="13294B"/>
              </w:rPr>
              <w:t>PKR 3,300</w:t>
            </w:r>
          </w:p>
        </w:tc>
        <w:tc>
          <w:tcPr>
            <w:tcW w:w="1450" w:type="dxa"/>
            <w:tcBorders>
              <w:top w:val="single" w:sz="4" w:space="0" w:color="D7DCE3"/>
              <w:left w:val="single" w:sz="4" w:space="0" w:color="D7DCE3"/>
              <w:bottom w:val="single" w:sz="4" w:space="0" w:color="D7DCE3"/>
              <w:right w:val="single" w:sz="4" w:space="0" w:color="D7DCE3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BC58812" w14:textId="77777777" w:rsidR="00432503" w:rsidRDefault="00000000">
            <w:pPr>
              <w:jc w:val="center"/>
            </w:pPr>
            <w:r>
              <w:rPr>
                <w:color w:val="5A6472"/>
                <w:sz w:val="16"/>
                <w:szCs w:val="16"/>
              </w:rPr>
              <w:t>—</w:t>
            </w:r>
          </w:p>
        </w:tc>
        <w:tc>
          <w:tcPr>
            <w:tcW w:w="2100" w:type="dxa"/>
            <w:tcBorders>
              <w:top w:val="single" w:sz="4" w:space="0" w:color="D7DCE3"/>
              <w:left w:val="single" w:sz="4" w:space="0" w:color="D7DCE3"/>
              <w:bottom w:val="single" w:sz="4" w:space="0" w:color="D7DCE3"/>
              <w:right w:val="single" w:sz="4" w:space="0" w:color="D7DCE3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401EBD5" w14:textId="77777777" w:rsidR="00432503" w:rsidRDefault="00000000">
            <w:r>
              <w:rPr>
                <w:color w:val="24292E"/>
                <w:sz w:val="15"/>
                <w:szCs w:val="15"/>
              </w:rPr>
              <w:t>Postgraduate trainees and professionals attending as observers.</w:t>
            </w:r>
          </w:p>
        </w:tc>
        <w:tc>
          <w:tcPr>
            <w:tcW w:w="3550" w:type="dxa"/>
            <w:tcBorders>
              <w:top w:val="single" w:sz="4" w:space="0" w:color="D7DCE3"/>
              <w:left w:val="single" w:sz="4" w:space="0" w:color="D7DCE3"/>
              <w:bottom w:val="single" w:sz="4" w:space="0" w:color="D7DCE3"/>
              <w:right w:val="single" w:sz="4" w:space="0" w:color="D7DCE3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8C14DA8" w14:textId="77777777" w:rsidR="00432503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4292E"/>
                <w:sz w:val="16"/>
                <w:szCs w:val="16"/>
              </w:rPr>
              <w:t>Premium laptop bag</w:t>
            </w:r>
          </w:p>
          <w:p w14:paraId="7ACCE27F" w14:textId="77777777" w:rsidR="00432503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4292E"/>
                <w:sz w:val="16"/>
                <w:szCs w:val="16"/>
              </w:rPr>
              <w:t>Customized diary</w:t>
            </w:r>
          </w:p>
          <w:p w14:paraId="211A1262" w14:textId="77777777" w:rsidR="00432503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4292E"/>
                <w:sz w:val="16"/>
                <w:szCs w:val="16"/>
              </w:rPr>
              <w:t>Customized pen</w:t>
            </w:r>
          </w:p>
          <w:p w14:paraId="003FF0FA" w14:textId="77777777" w:rsidR="00432503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4292E"/>
                <w:sz w:val="16"/>
                <w:szCs w:val="16"/>
              </w:rPr>
              <w:t>One-time meal</w:t>
            </w:r>
          </w:p>
          <w:p w14:paraId="300C6337" w14:textId="77777777" w:rsidR="00432503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4292E"/>
                <w:sz w:val="16"/>
                <w:szCs w:val="16"/>
              </w:rPr>
              <w:t>Printed conference ID card</w:t>
            </w:r>
          </w:p>
          <w:p w14:paraId="6646F7E4" w14:textId="77777777" w:rsidR="00432503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4292E"/>
                <w:sz w:val="16"/>
                <w:szCs w:val="16"/>
              </w:rPr>
              <w:t>Conference wristband</w:t>
            </w:r>
          </w:p>
        </w:tc>
        <w:tc>
          <w:tcPr>
            <w:tcW w:w="1750" w:type="dxa"/>
            <w:tcBorders>
              <w:top w:val="single" w:sz="4" w:space="0" w:color="D7DCE3"/>
              <w:left w:val="single" w:sz="4" w:space="0" w:color="D7DCE3"/>
              <w:bottom w:val="single" w:sz="4" w:space="0" w:color="D7DCE3"/>
              <w:right w:val="single" w:sz="4" w:space="0" w:color="D7DCE3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BA0D5EC" w14:textId="77777777" w:rsidR="00432503" w:rsidRDefault="00000000">
            <w:r>
              <w:rPr>
                <w:color w:val="24292E"/>
                <w:sz w:val="15"/>
                <w:szCs w:val="15"/>
              </w:rPr>
              <w:t>E-Certificate (CME Accredited)</w:t>
            </w:r>
          </w:p>
        </w:tc>
        <w:tc>
          <w:tcPr>
            <w:tcW w:w="3298" w:type="dxa"/>
            <w:tcBorders>
              <w:top w:val="single" w:sz="4" w:space="0" w:color="D7DCE3"/>
              <w:left w:val="single" w:sz="4" w:space="0" w:color="D7DCE3"/>
              <w:bottom w:val="single" w:sz="4" w:space="0" w:color="D7DCE3"/>
              <w:right w:val="single" w:sz="4" w:space="0" w:color="D7DCE3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43B8E61" w14:textId="77777777" w:rsidR="00432503" w:rsidRDefault="00000000">
            <w:pPr>
              <w:jc w:val="center"/>
            </w:pPr>
            <w:r>
              <w:rPr>
                <w:color w:val="5A6472"/>
                <w:sz w:val="16"/>
                <w:szCs w:val="16"/>
              </w:rPr>
              <w:t>—</w:t>
            </w:r>
          </w:p>
        </w:tc>
      </w:tr>
      <w:tr w:rsidR="00432503" w14:paraId="1567CC57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top w:val="single" w:sz="4" w:space="0" w:color="D7DCE3"/>
              <w:left w:val="single" w:sz="4" w:space="0" w:color="D7DCE3"/>
              <w:bottom w:val="single" w:sz="4" w:space="0" w:color="D7DCE3"/>
              <w:right w:val="single" w:sz="4" w:space="0" w:color="D7DCE3"/>
            </w:tcBorders>
            <w:shd w:val="clear" w:color="auto" w:fill="EDF1F7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7889E50" w14:textId="77777777" w:rsidR="00432503" w:rsidRDefault="00000000">
            <w:r>
              <w:rPr>
                <w:b/>
                <w:bCs/>
                <w:color w:val="13294B"/>
                <w:sz w:val="17"/>
                <w:szCs w:val="17"/>
              </w:rPr>
              <w:t>Postgraduate Presenter</w:t>
            </w:r>
          </w:p>
        </w:tc>
        <w:tc>
          <w:tcPr>
            <w:tcW w:w="1450" w:type="dxa"/>
            <w:tcBorders>
              <w:top w:val="single" w:sz="4" w:space="0" w:color="D7DCE3"/>
              <w:left w:val="single" w:sz="4" w:space="0" w:color="D7DCE3"/>
              <w:bottom w:val="single" w:sz="4" w:space="0" w:color="D7DCE3"/>
              <w:right w:val="single" w:sz="4" w:space="0" w:color="D7DCE3"/>
            </w:tcBorders>
            <w:shd w:val="clear" w:color="auto" w:fill="EDF1F7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F2E32A4" w14:textId="77777777" w:rsidR="00432503" w:rsidRDefault="00000000">
            <w:pPr>
              <w:jc w:val="center"/>
            </w:pPr>
            <w:r>
              <w:rPr>
                <w:b/>
                <w:bCs/>
                <w:color w:val="13294B"/>
              </w:rPr>
              <w:t>PKR 4,000</w:t>
            </w:r>
          </w:p>
        </w:tc>
        <w:tc>
          <w:tcPr>
            <w:tcW w:w="1450" w:type="dxa"/>
            <w:tcBorders>
              <w:top w:val="single" w:sz="4" w:space="0" w:color="D7DCE3"/>
              <w:left w:val="single" w:sz="4" w:space="0" w:color="D7DCE3"/>
              <w:bottom w:val="single" w:sz="4" w:space="0" w:color="D7DCE3"/>
              <w:right w:val="single" w:sz="4" w:space="0" w:color="D7DCE3"/>
            </w:tcBorders>
            <w:shd w:val="clear" w:color="auto" w:fill="EDF1F7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A596D4E" w14:textId="77777777" w:rsidR="00432503" w:rsidRDefault="00000000">
            <w:pPr>
              <w:jc w:val="center"/>
            </w:pPr>
            <w:r>
              <w:rPr>
                <w:color w:val="5A6472"/>
                <w:sz w:val="16"/>
                <w:szCs w:val="16"/>
              </w:rPr>
              <w:t>—</w:t>
            </w:r>
          </w:p>
        </w:tc>
        <w:tc>
          <w:tcPr>
            <w:tcW w:w="2100" w:type="dxa"/>
            <w:tcBorders>
              <w:top w:val="single" w:sz="4" w:space="0" w:color="D7DCE3"/>
              <w:left w:val="single" w:sz="4" w:space="0" w:color="D7DCE3"/>
              <w:bottom w:val="single" w:sz="4" w:space="0" w:color="D7DCE3"/>
              <w:right w:val="single" w:sz="4" w:space="0" w:color="D7DCE3"/>
            </w:tcBorders>
            <w:shd w:val="clear" w:color="auto" w:fill="EDF1F7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3C33E39" w14:textId="77777777" w:rsidR="00432503" w:rsidRDefault="00000000">
            <w:r>
              <w:rPr>
                <w:color w:val="24292E"/>
                <w:sz w:val="15"/>
                <w:szCs w:val="15"/>
              </w:rPr>
              <w:t>Postgraduate trainees and professionals presenting research.</w:t>
            </w:r>
          </w:p>
        </w:tc>
        <w:tc>
          <w:tcPr>
            <w:tcW w:w="3550" w:type="dxa"/>
            <w:tcBorders>
              <w:top w:val="single" w:sz="4" w:space="0" w:color="D7DCE3"/>
              <w:left w:val="single" w:sz="4" w:space="0" w:color="D7DCE3"/>
              <w:bottom w:val="single" w:sz="4" w:space="0" w:color="D7DCE3"/>
              <w:right w:val="single" w:sz="4" w:space="0" w:color="D7DCE3"/>
            </w:tcBorders>
            <w:shd w:val="clear" w:color="auto" w:fill="EDF1F7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436F856" w14:textId="77777777" w:rsidR="00432503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4292E"/>
                <w:sz w:val="16"/>
                <w:szCs w:val="16"/>
              </w:rPr>
              <w:t>Everything in Postgraduate Observer</w:t>
            </w:r>
          </w:p>
          <w:p w14:paraId="4BE1B6BC" w14:textId="77777777" w:rsidR="00432503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4292E"/>
                <w:sz w:val="16"/>
                <w:szCs w:val="16"/>
              </w:rPr>
              <w:t>Poster printing</w:t>
            </w:r>
          </w:p>
          <w:p w14:paraId="2D2C2CAE" w14:textId="77777777" w:rsidR="00432503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4292E"/>
                <w:sz w:val="16"/>
                <w:szCs w:val="16"/>
              </w:rPr>
              <w:t>Poster display stand provided</w:t>
            </w:r>
          </w:p>
        </w:tc>
        <w:tc>
          <w:tcPr>
            <w:tcW w:w="1750" w:type="dxa"/>
            <w:tcBorders>
              <w:top w:val="single" w:sz="4" w:space="0" w:color="D7DCE3"/>
              <w:left w:val="single" w:sz="4" w:space="0" w:color="D7DCE3"/>
              <w:bottom w:val="single" w:sz="4" w:space="0" w:color="D7DCE3"/>
              <w:right w:val="single" w:sz="4" w:space="0" w:color="D7DCE3"/>
            </w:tcBorders>
            <w:shd w:val="clear" w:color="auto" w:fill="EDF1F7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2BAD5A6" w14:textId="77777777" w:rsidR="00432503" w:rsidRDefault="00000000">
            <w:r>
              <w:rPr>
                <w:b/>
                <w:bCs/>
                <w:color w:val="24292E"/>
                <w:sz w:val="15"/>
                <w:szCs w:val="15"/>
              </w:rPr>
              <w:t>Physical Certificate (CME Accredited)</w:t>
            </w:r>
          </w:p>
        </w:tc>
        <w:tc>
          <w:tcPr>
            <w:tcW w:w="3298" w:type="dxa"/>
            <w:tcBorders>
              <w:top w:val="single" w:sz="4" w:space="0" w:color="D7DCE3"/>
              <w:left w:val="single" w:sz="4" w:space="0" w:color="D7DCE3"/>
              <w:bottom w:val="single" w:sz="4" w:space="0" w:color="D7DCE3"/>
              <w:right w:val="single" w:sz="4" w:space="0" w:color="D7DCE3"/>
            </w:tcBorders>
            <w:shd w:val="clear" w:color="auto" w:fill="EDF1F7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4A2EAE4" w14:textId="77777777" w:rsidR="00432503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4292E"/>
                <w:sz w:val="16"/>
                <w:szCs w:val="16"/>
              </w:rPr>
              <w:t>Poster printing</w:t>
            </w:r>
          </w:p>
          <w:p w14:paraId="1919FF67" w14:textId="77777777" w:rsidR="00432503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4292E"/>
                <w:sz w:val="16"/>
                <w:szCs w:val="16"/>
              </w:rPr>
              <w:t>Poster display stand</w:t>
            </w:r>
          </w:p>
        </w:tc>
      </w:tr>
    </w:tbl>
    <w:p w14:paraId="4A16E8BE" w14:textId="77777777" w:rsidR="00432503" w:rsidRDefault="00432503">
      <w:pPr>
        <w:pBdr>
          <w:top w:val="single" w:sz="6" w:space="8" w:color="B08D57"/>
        </w:pBdr>
        <w:spacing w:before="260" w:after="60"/>
      </w:pPr>
    </w:p>
    <w:p w14:paraId="6BEB9145" w14:textId="77777777" w:rsidR="00432503" w:rsidRDefault="00000000">
      <w:r>
        <w:rPr>
          <w:b/>
          <w:bCs/>
          <w:color w:val="13294B"/>
          <w:sz w:val="17"/>
          <w:szCs w:val="17"/>
        </w:rPr>
        <w:lastRenderedPageBreak/>
        <w:t xml:space="preserve">Note: </w:t>
      </w:r>
      <w:r>
        <w:rPr>
          <w:i/>
          <w:iCs/>
          <w:color w:val="5A6472"/>
          <w:sz w:val="17"/>
          <w:szCs w:val="17"/>
        </w:rPr>
        <w:t>All certificates issued by FMU CORE are CME accredited. Physical certificates are provided to all presenters, while observer certificates are issued according to their respective registration package.</w:t>
      </w:r>
    </w:p>
    <w:sectPr w:rsidR="00432503" w:rsidSect="004A17BA">
      <w:pgSz w:w="16838" w:h="11906" w:orient="landscape"/>
      <w:pgMar w:top="560" w:right="560" w:bottom="560" w:left="5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634BB7"/>
    <w:multiLevelType w:val="hybridMultilevel"/>
    <w:tmpl w:val="E5EADB22"/>
    <w:lvl w:ilvl="0" w:tplc="3E8878B2">
      <w:start w:val="1"/>
      <w:numFmt w:val="bullet"/>
      <w:lvlText w:val="●"/>
      <w:lvlJc w:val="left"/>
      <w:pPr>
        <w:ind w:left="720" w:hanging="360"/>
      </w:pPr>
    </w:lvl>
    <w:lvl w:ilvl="1" w:tplc="A8544944">
      <w:start w:val="1"/>
      <w:numFmt w:val="bullet"/>
      <w:lvlText w:val="○"/>
      <w:lvlJc w:val="left"/>
      <w:pPr>
        <w:ind w:left="1440" w:hanging="360"/>
      </w:pPr>
    </w:lvl>
    <w:lvl w:ilvl="2" w:tplc="075A7034">
      <w:start w:val="1"/>
      <w:numFmt w:val="bullet"/>
      <w:lvlText w:val="■"/>
      <w:lvlJc w:val="left"/>
      <w:pPr>
        <w:ind w:left="2160" w:hanging="360"/>
      </w:pPr>
    </w:lvl>
    <w:lvl w:ilvl="3" w:tplc="EA18408E">
      <w:start w:val="1"/>
      <w:numFmt w:val="bullet"/>
      <w:lvlText w:val="●"/>
      <w:lvlJc w:val="left"/>
      <w:pPr>
        <w:ind w:left="2880" w:hanging="360"/>
      </w:pPr>
    </w:lvl>
    <w:lvl w:ilvl="4" w:tplc="F16EA00A">
      <w:start w:val="1"/>
      <w:numFmt w:val="bullet"/>
      <w:lvlText w:val="○"/>
      <w:lvlJc w:val="left"/>
      <w:pPr>
        <w:ind w:left="3600" w:hanging="360"/>
      </w:pPr>
    </w:lvl>
    <w:lvl w:ilvl="5" w:tplc="08B20912">
      <w:start w:val="1"/>
      <w:numFmt w:val="bullet"/>
      <w:lvlText w:val="■"/>
      <w:lvlJc w:val="left"/>
      <w:pPr>
        <w:ind w:left="4320" w:hanging="360"/>
      </w:pPr>
    </w:lvl>
    <w:lvl w:ilvl="6" w:tplc="575CBFDA">
      <w:start w:val="1"/>
      <w:numFmt w:val="bullet"/>
      <w:lvlText w:val="●"/>
      <w:lvlJc w:val="left"/>
      <w:pPr>
        <w:ind w:left="5040" w:hanging="360"/>
      </w:pPr>
    </w:lvl>
    <w:lvl w:ilvl="7" w:tplc="C7547654">
      <w:start w:val="1"/>
      <w:numFmt w:val="bullet"/>
      <w:lvlText w:val="●"/>
      <w:lvlJc w:val="left"/>
      <w:pPr>
        <w:ind w:left="5760" w:hanging="360"/>
      </w:pPr>
    </w:lvl>
    <w:lvl w:ilvl="8" w:tplc="D7C8BB5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4187FEE"/>
    <w:multiLevelType w:val="hybridMultilevel"/>
    <w:tmpl w:val="25C8DD22"/>
    <w:lvl w:ilvl="0" w:tplc="03901BD8">
      <w:start w:val="1"/>
      <w:numFmt w:val="bullet"/>
      <w:lvlText w:val="•"/>
      <w:lvlJc w:val="left"/>
      <w:pPr>
        <w:spacing w:after="40"/>
        <w:ind w:left="200" w:hanging="150"/>
      </w:pPr>
      <w:rPr>
        <w:b/>
        <w:bCs/>
        <w:color w:val="B08D57"/>
      </w:rPr>
    </w:lvl>
    <w:lvl w:ilvl="1" w:tplc="91A8783E">
      <w:numFmt w:val="decimal"/>
      <w:lvlText w:val=""/>
      <w:lvlJc w:val="left"/>
    </w:lvl>
    <w:lvl w:ilvl="2" w:tplc="59044536">
      <w:numFmt w:val="decimal"/>
      <w:lvlText w:val=""/>
      <w:lvlJc w:val="left"/>
    </w:lvl>
    <w:lvl w:ilvl="3" w:tplc="BCACB8E2">
      <w:numFmt w:val="decimal"/>
      <w:lvlText w:val=""/>
      <w:lvlJc w:val="left"/>
    </w:lvl>
    <w:lvl w:ilvl="4" w:tplc="3A38E7FC">
      <w:numFmt w:val="decimal"/>
      <w:lvlText w:val=""/>
      <w:lvlJc w:val="left"/>
    </w:lvl>
    <w:lvl w:ilvl="5" w:tplc="3028B632">
      <w:numFmt w:val="decimal"/>
      <w:lvlText w:val=""/>
      <w:lvlJc w:val="left"/>
    </w:lvl>
    <w:lvl w:ilvl="6" w:tplc="09C2937C">
      <w:numFmt w:val="decimal"/>
      <w:lvlText w:val=""/>
      <w:lvlJc w:val="left"/>
    </w:lvl>
    <w:lvl w:ilvl="7" w:tplc="8750A54E">
      <w:numFmt w:val="decimal"/>
      <w:lvlText w:val=""/>
      <w:lvlJc w:val="left"/>
    </w:lvl>
    <w:lvl w:ilvl="8" w:tplc="3E70CE18">
      <w:numFmt w:val="decimal"/>
      <w:lvlText w:val=""/>
      <w:lvlJc w:val="left"/>
    </w:lvl>
  </w:abstractNum>
  <w:num w:numId="1" w16cid:durableId="549148993">
    <w:abstractNumId w:val="0"/>
    <w:lvlOverride w:ilvl="0">
      <w:startOverride w:val="1"/>
    </w:lvlOverride>
  </w:num>
  <w:num w:numId="2" w16cid:durableId="14629168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1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2503"/>
    <w:rsid w:val="00432503"/>
    <w:rsid w:val="004A17BA"/>
    <w:rsid w:val="00D743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3DCCAD"/>
  <w15:docId w15:val="{064C9CC1-1833-48EA-99AD-107877CFE1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308</Words>
  <Characters>1762</Characters>
  <Application>Microsoft Office Word</Application>
  <DocSecurity>0</DocSecurity>
  <Lines>14</Lines>
  <Paragraphs>4</Paragraphs>
  <ScaleCrop>false</ScaleCrop>
  <Company/>
  <LinksUpToDate>false</LinksUpToDate>
  <CharactersWithSpaces>2066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Amir Riaz</cp:lastModifiedBy>
  <cp:revision>2</cp:revision>
  <dcterms:created xsi:type="dcterms:W3CDTF">2026-07-15T19:11:00Z</dcterms:created>
  <dcterms:modified xsi:type="dcterms:W3CDTF">2026-07-20T15:53:00Z</dcterms:modified>
</cp:coreProperties>
</file>