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28D67" w14:textId="3836DA7C" w:rsidR="00757F0E" w:rsidRDefault="00757F0E" w:rsidP="00757F0E">
      <w:r w:rsidRPr="00757F0E">
        <w:t>LinkedIn Post – Draft (Ready to Copy or Modify)</w:t>
      </w:r>
    </w:p>
    <w:p w14:paraId="51F558B7" w14:textId="77777777" w:rsidR="00757F0E" w:rsidRDefault="00757F0E" w:rsidP="00757F0E"/>
    <w:p w14:paraId="336816C7" w14:textId="77777777" w:rsidR="00757F0E" w:rsidRDefault="00757F0E" w:rsidP="00757F0E">
      <w:r>
        <w:rPr>
          <w:rFonts w:ascii="Segoe UI Emoji" w:hAnsi="Segoe UI Emoji" w:cs="Segoe UI Emoji"/>
        </w:rPr>
        <w:t>🚀</w:t>
      </w:r>
      <w:r>
        <w:t xml:space="preserve"> How AI Agents Can Make Our Data Pipelines Smarter (and Safer)</w:t>
      </w:r>
    </w:p>
    <w:p w14:paraId="3B3E96BA" w14:textId="77777777" w:rsidR="00757F0E" w:rsidRDefault="00757F0E" w:rsidP="00757F0E"/>
    <w:p w14:paraId="6B292D84" w14:textId="77777777" w:rsidR="00757F0E" w:rsidRDefault="00757F0E" w:rsidP="00757F0E">
      <w:r>
        <w:t>As part of my ongoing work in clean energy data, I built a real-time system that collects **solar PV generation data for Spain** every 15 minutes — synced with GitHub Actions and stored for modeling, forecasting, and optimization.</w:t>
      </w:r>
    </w:p>
    <w:p w14:paraId="25C419E4" w14:textId="77777777" w:rsidR="00757F0E" w:rsidRDefault="00757F0E" w:rsidP="00757F0E"/>
    <w:p w14:paraId="6F21F9E5" w14:textId="77777777" w:rsidR="00757F0E" w:rsidRDefault="00757F0E" w:rsidP="00757F0E">
      <w:r>
        <w:t>But then I asked myself a question:</w:t>
      </w:r>
    </w:p>
    <w:p w14:paraId="057CBDA2" w14:textId="77777777" w:rsidR="00757F0E" w:rsidRDefault="00757F0E" w:rsidP="00757F0E"/>
    <w:p w14:paraId="1D8391A6" w14:textId="77777777" w:rsidR="00757F0E" w:rsidRDefault="00757F0E" w:rsidP="00757F0E">
      <w:r>
        <w:rPr>
          <w:rFonts w:ascii="Segoe UI Emoji" w:hAnsi="Segoe UI Emoji" w:cs="Segoe UI Emoji"/>
        </w:rPr>
        <w:t>💭</w:t>
      </w:r>
      <w:r>
        <w:t xml:space="preserve"> “What happens when the API token expires?”</w:t>
      </w:r>
    </w:p>
    <w:p w14:paraId="5B773DB5" w14:textId="77777777" w:rsidR="00757F0E" w:rsidRDefault="00757F0E" w:rsidP="00757F0E"/>
    <w:p w14:paraId="08872FA2" w14:textId="77777777" w:rsidR="00757F0E" w:rsidRDefault="00757F0E" w:rsidP="00757F0E">
      <w:r>
        <w:t>Most systems break silently. They stop collecting data. The user might not notice for hours or even days — and that data is lost forever.</w:t>
      </w:r>
    </w:p>
    <w:p w14:paraId="453B1C63" w14:textId="77777777" w:rsidR="00757F0E" w:rsidRDefault="00757F0E" w:rsidP="00757F0E"/>
    <w:p w14:paraId="07BCE732" w14:textId="77777777" w:rsidR="00757F0E" w:rsidRDefault="00757F0E" w:rsidP="00757F0E">
      <w:proofErr w:type="gramStart"/>
      <w:r>
        <w:t>So</w:t>
      </w:r>
      <w:proofErr w:type="gramEnd"/>
      <w:r>
        <w:t xml:space="preserve"> I designed something better. A vision for an AI-assisted, self-healing pipeline:</w:t>
      </w:r>
    </w:p>
    <w:p w14:paraId="74FE2BD9" w14:textId="77777777" w:rsidR="00757F0E" w:rsidRDefault="00757F0E" w:rsidP="00757F0E"/>
    <w:p w14:paraId="55E516FF" w14:textId="77777777" w:rsidR="00757F0E" w:rsidRDefault="00757F0E" w:rsidP="00757F0E">
      <w:r>
        <w:rPr>
          <w:rFonts w:ascii="Segoe UI Emoji" w:hAnsi="Segoe UI Emoji" w:cs="Segoe UI Emoji"/>
        </w:rPr>
        <w:t>✅</w:t>
      </w:r>
      <w:r>
        <w:t xml:space="preserve"> Automatically detects when the API token expires  </w:t>
      </w:r>
    </w:p>
    <w:p w14:paraId="50B01585" w14:textId="77777777" w:rsidR="00757F0E" w:rsidRDefault="00757F0E" w:rsidP="00757F0E">
      <w:r>
        <w:rPr>
          <w:rFonts w:ascii="Segoe UI Emoji" w:hAnsi="Segoe UI Emoji" w:cs="Segoe UI Emoji"/>
        </w:rPr>
        <w:t>✅</w:t>
      </w:r>
      <w:r>
        <w:t xml:space="preserve"> Sends an email request for a new token (just like I would manually)  </w:t>
      </w:r>
    </w:p>
    <w:p w14:paraId="0E3663D7" w14:textId="77777777" w:rsidR="00757F0E" w:rsidRDefault="00757F0E" w:rsidP="00757F0E">
      <w:r>
        <w:rPr>
          <w:rFonts w:ascii="Segoe UI Emoji" w:hAnsi="Segoe UI Emoji" w:cs="Segoe UI Emoji"/>
        </w:rPr>
        <w:t>✅</w:t>
      </w:r>
      <w:r>
        <w:t xml:space="preserve"> Monitors my inbox for a reply from the data provider  </w:t>
      </w:r>
    </w:p>
    <w:p w14:paraId="57A0DE62" w14:textId="77777777" w:rsidR="00757F0E" w:rsidRDefault="00757F0E" w:rsidP="00757F0E">
      <w:r>
        <w:rPr>
          <w:rFonts w:ascii="Segoe UI Emoji" w:hAnsi="Segoe UI Emoji" w:cs="Segoe UI Emoji"/>
        </w:rPr>
        <w:t>✅</w:t>
      </w:r>
      <w:r>
        <w:t xml:space="preserve"> Extracts the token using smart parsing or AI (e.g. GPT)  </w:t>
      </w:r>
    </w:p>
    <w:p w14:paraId="5180470B" w14:textId="77777777" w:rsidR="00757F0E" w:rsidRDefault="00757F0E" w:rsidP="00757F0E">
      <w:r>
        <w:rPr>
          <w:rFonts w:ascii="Segoe UI Emoji" w:hAnsi="Segoe UI Emoji" w:cs="Segoe UI Emoji"/>
        </w:rPr>
        <w:t>✅</w:t>
      </w:r>
      <w:r>
        <w:t xml:space="preserve"> Updates the GitHub secret automatically  </w:t>
      </w:r>
    </w:p>
    <w:p w14:paraId="41324AFC" w14:textId="77777777" w:rsidR="00757F0E" w:rsidRDefault="00757F0E" w:rsidP="00757F0E">
      <w:r>
        <w:rPr>
          <w:rFonts w:ascii="Segoe UI Emoji" w:hAnsi="Segoe UI Emoji" w:cs="Segoe UI Emoji"/>
        </w:rPr>
        <w:t>✅</w:t>
      </w:r>
      <w:r>
        <w:t xml:space="preserve"> Triggers a backfill process to collect the missing data</w:t>
      </w:r>
    </w:p>
    <w:p w14:paraId="41738528" w14:textId="77777777" w:rsidR="00757F0E" w:rsidRDefault="00757F0E" w:rsidP="00757F0E"/>
    <w:p w14:paraId="07C820AF" w14:textId="77777777" w:rsidR="00757F0E" w:rsidRDefault="00757F0E" w:rsidP="00757F0E">
      <w:r>
        <w:t xml:space="preserve">This is what AI agents can do when we apply them with purpose.  </w:t>
      </w:r>
    </w:p>
    <w:p w14:paraId="239A8230" w14:textId="77777777" w:rsidR="00757F0E" w:rsidRDefault="00757F0E" w:rsidP="00757F0E">
      <w:r>
        <w:t xml:space="preserve">They're not just “chatbots” — they’re infrastructure assistants.  </w:t>
      </w:r>
    </w:p>
    <w:p w14:paraId="79813025" w14:textId="77777777" w:rsidR="00757F0E" w:rsidRDefault="00757F0E" w:rsidP="00757F0E">
      <w:r>
        <w:lastRenderedPageBreak/>
        <w:t>They can monitor, heal, and maintain critical systems **without intervention**.</w:t>
      </w:r>
    </w:p>
    <w:p w14:paraId="6C20EAEF" w14:textId="77777777" w:rsidR="00757F0E" w:rsidRDefault="00757F0E" w:rsidP="00757F0E"/>
    <w:p w14:paraId="45E1B774" w14:textId="77777777" w:rsidR="00757F0E" w:rsidRDefault="00757F0E" w:rsidP="00757F0E">
      <w:r>
        <w:t>Right now, my agent is in the planning phase — the core system is live, and once my historical data is collected and merged, the automation layer will go live.</w:t>
      </w:r>
    </w:p>
    <w:p w14:paraId="7F47B4E1" w14:textId="77777777" w:rsidR="00757F0E" w:rsidRDefault="00757F0E" w:rsidP="00757F0E"/>
    <w:p w14:paraId="7CF31079" w14:textId="77777777" w:rsidR="00757F0E" w:rsidRDefault="00757F0E" w:rsidP="00757F0E">
      <w:r>
        <w:t xml:space="preserve">Clean data. Resilient pipelines. Autonomous recovery.  </w:t>
      </w:r>
    </w:p>
    <w:p w14:paraId="13CBF22A" w14:textId="77777777" w:rsidR="00757F0E" w:rsidRDefault="00757F0E" w:rsidP="00757F0E">
      <w:r>
        <w:t>That’s what happens when AI meets real-world operations.</w:t>
      </w:r>
    </w:p>
    <w:p w14:paraId="1215E0A5" w14:textId="77777777" w:rsidR="00757F0E" w:rsidRDefault="00757F0E" w:rsidP="00757F0E"/>
    <w:p w14:paraId="6C57D3EF" w14:textId="77777777" w:rsidR="00757F0E" w:rsidRDefault="00757F0E" w:rsidP="00757F0E">
      <w:r>
        <w:rPr>
          <w:rFonts w:ascii="Segoe UI Emoji" w:hAnsi="Segoe UI Emoji" w:cs="Segoe UI Emoji"/>
        </w:rPr>
        <w:t>🛠️</w:t>
      </w:r>
      <w:r>
        <w:t xml:space="preserve"> Built in Python + GitHub Actions  </w:t>
      </w:r>
    </w:p>
    <w:p w14:paraId="006A684C" w14:textId="77777777" w:rsidR="00757F0E" w:rsidRDefault="00757F0E" w:rsidP="00757F0E">
      <w:r>
        <w:rPr>
          <w:rFonts w:ascii="Segoe UI Emoji" w:hAnsi="Segoe UI Emoji" w:cs="Segoe UI Emoji"/>
        </w:rPr>
        <w:t>📡</w:t>
      </w:r>
      <w:r>
        <w:t xml:space="preserve"> Powered by Red </w:t>
      </w:r>
      <w:proofErr w:type="spellStart"/>
      <w:r>
        <w:t>Eléctrica</w:t>
      </w:r>
      <w:proofErr w:type="spellEnd"/>
      <w:r>
        <w:t xml:space="preserve"> (ESIOS API)  </w:t>
      </w:r>
    </w:p>
    <w:p w14:paraId="0D2FD174" w14:textId="77777777" w:rsidR="00757F0E" w:rsidRDefault="00757F0E" w:rsidP="00757F0E">
      <w:r>
        <w:rPr>
          <w:rFonts w:ascii="Segoe UI Emoji" w:hAnsi="Segoe UI Emoji" w:cs="Segoe UI Emoji"/>
        </w:rPr>
        <w:t>🤖</w:t>
      </w:r>
      <w:r>
        <w:t xml:space="preserve"> Future-ready with AI email &amp; token logic</w:t>
      </w:r>
    </w:p>
    <w:p w14:paraId="7E82F833" w14:textId="77777777" w:rsidR="00757F0E" w:rsidRDefault="00757F0E" w:rsidP="00757F0E"/>
    <w:p w14:paraId="0178B68D" w14:textId="77777777" w:rsidR="00757F0E" w:rsidRDefault="00757F0E" w:rsidP="00757F0E">
      <w:r>
        <w:t>If you’re working with APIs, real-time pipelines, or clean energy data — let’s connect!</w:t>
      </w:r>
    </w:p>
    <w:p w14:paraId="0EFFFE64" w14:textId="77777777" w:rsidR="00757F0E" w:rsidRDefault="00757F0E" w:rsidP="00757F0E"/>
    <w:p w14:paraId="19D4DDA4" w14:textId="0DCEFA87" w:rsidR="00757F0E" w:rsidRDefault="00757F0E" w:rsidP="00757F0E">
      <w:pPr>
        <w:rPr>
          <w:rFonts w:ascii="Segoe UI Emoji" w:hAnsi="Segoe UI Emoji" w:cs="Segoe UI Emoji"/>
        </w:rPr>
      </w:pPr>
      <w:r>
        <w:t xml:space="preserve">— Amir Torbati </w:t>
      </w:r>
      <w:r>
        <w:rPr>
          <w:rFonts w:ascii="Segoe UI Emoji" w:hAnsi="Segoe UI Emoji" w:cs="Segoe UI Emoji"/>
        </w:rPr>
        <w:t>☀️</w:t>
      </w:r>
    </w:p>
    <w:p w14:paraId="315980BB" w14:textId="77777777" w:rsidR="00F57A8E" w:rsidRDefault="00F57A8E" w:rsidP="00757F0E">
      <w:pPr>
        <w:rPr>
          <w:rFonts w:ascii="Segoe UI Emoji" w:hAnsi="Segoe UI Emoji" w:cs="Segoe UI Emoji"/>
        </w:rPr>
      </w:pPr>
    </w:p>
    <w:p w14:paraId="5A25A028" w14:textId="2CD358FE" w:rsidR="00F57A8E" w:rsidRDefault="00F57A8E" w:rsidP="00757F0E">
      <w:r>
        <w:rPr>
          <w:noProof/>
        </w:rPr>
        <w:lastRenderedPageBreak/>
        <w:drawing>
          <wp:inline distT="0" distB="0" distL="0" distR="0" wp14:anchorId="4309E350" wp14:editId="0B6F7F40">
            <wp:extent cx="5506085" cy="8258810"/>
            <wp:effectExtent l="0" t="0" r="0" b="8890"/>
            <wp:docPr id="593819977" name="Picture 1" descr="A diagram of a cal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19977" name="Picture 1" descr="A diagram of a call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A8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0E"/>
    <w:rsid w:val="00757F0E"/>
    <w:rsid w:val="00AC0D78"/>
    <w:rsid w:val="00F5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E2CDE"/>
  <w15:chartTrackingRefBased/>
  <w15:docId w15:val="{493A7A36-BA68-4C1E-BA66-8DBC018B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F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F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F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F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F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F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F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F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F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F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Torbati</dc:creator>
  <cp:keywords/>
  <dc:description/>
  <cp:lastModifiedBy>Amir Torbati</cp:lastModifiedBy>
  <cp:revision>1</cp:revision>
  <dcterms:created xsi:type="dcterms:W3CDTF">2025-04-12T17:54:00Z</dcterms:created>
  <dcterms:modified xsi:type="dcterms:W3CDTF">2025-04-12T18:11:00Z</dcterms:modified>
</cp:coreProperties>
</file>