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36DFC">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D36DFC">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EC64CE" w:rsidRDefault="00EC64CE" w:rsidP="00EC64CE">
      <w:r>
        <w:t>Grupo M1</w:t>
      </w:r>
    </w:p>
    <w:p w:rsidR="00EB4AE0" w:rsidRDefault="00EB4AE0" w:rsidP="00EB4AE0">
      <w:r>
        <w:t xml:space="preserve">Amir Sholkami Berube - Amir95sb(coordinador) </w:t>
      </w:r>
    </w:p>
    <w:p w:rsidR="00EB4AE0" w:rsidRDefault="00EB4AE0" w:rsidP="00EB4AE0">
      <w:r>
        <w:t xml:space="preserve">Javier Ballesteros García - JavierBallesteros5 </w:t>
      </w:r>
    </w:p>
    <w:p w:rsidR="00EB4AE0" w:rsidRDefault="00EB4AE0" w:rsidP="00EB4AE0">
      <w:r>
        <w:t xml:space="preserve">Ismael Sainz Maza Jiménez - Ismaeel19 </w:t>
      </w:r>
    </w:p>
    <w:p w:rsidR="00EB4AE0" w:rsidRPr="00EC64CE" w:rsidRDefault="00EB4AE0" w:rsidP="00EB4AE0">
      <w:r>
        <w:t>Stephany Susan Vela Vellachich - stephanyvela</w:t>
      </w:r>
    </w:p>
    <w:p w:rsidR="00C8301A" w:rsidRDefault="00C8301A" w:rsidP="00C8301A">
      <w:pPr>
        <w:pStyle w:val="Ttulo2"/>
      </w:pPr>
      <w:bookmarkStart w:id="2" w:name="_Toc448254546"/>
      <w:r>
        <w:t>1.2 Planificación</w:t>
      </w:r>
      <w:bookmarkEnd w:id="2"/>
    </w:p>
    <w:p w:rsidR="00C8301A" w:rsidRDefault="00EB4AE0" w:rsidP="00C8301A">
      <w:r>
        <w:rPr>
          <w:noProof/>
          <w:lang w:eastAsia="es-ES"/>
        </w:rPr>
        <w:drawing>
          <wp:inline distT="0" distB="0" distL="0" distR="0" wp14:anchorId="3E9558F6" wp14:editId="0282B01C">
            <wp:extent cx="6274435" cy="1862377"/>
            <wp:effectExtent l="0" t="0" r="0" b="5080"/>
            <wp:docPr id="1" name="Imagen 1" descr="C:\Users\FUJITSU\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Sin títu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284" cy="1882516"/>
                    </a:xfrm>
                    <a:prstGeom prst="rect">
                      <a:avLst/>
                    </a:prstGeom>
                    <a:noFill/>
                    <a:ln>
                      <a:noFill/>
                    </a:ln>
                  </pic:spPr>
                </pic:pic>
              </a:graphicData>
            </a:graphic>
          </wp:inline>
        </w:drawing>
      </w:r>
    </w:p>
    <w:p w:rsidR="00EB4AE0" w:rsidRDefault="00EB4AE0" w:rsidP="00C8301A"/>
    <w:p w:rsidR="00EB4AE0" w:rsidRDefault="00EB4AE0" w:rsidP="00C8301A">
      <w:r>
        <w:rPr>
          <w:color w:val="000000"/>
          <w:spacing w:val="4"/>
          <w:sz w:val="20"/>
          <w:szCs w:val="20"/>
          <w:shd w:val="clear" w:color="auto" w:fill="F8F8F8"/>
        </w:rPr>
        <w:t>https://app.teamweek.com/#pg/1g82G63vww4N07cj0sN0WsaZLnDfTiuz</w:t>
      </w:r>
    </w:p>
    <w:p w:rsidR="00D5770E" w:rsidRDefault="00D5770E" w:rsidP="00D5770E">
      <w:pPr>
        <w:pStyle w:val="Ttulo2"/>
      </w:pPr>
      <w:bookmarkStart w:id="3" w:name="_Toc448254547"/>
      <w:r>
        <w:t>1.3 Entrega</w:t>
      </w:r>
      <w:bookmarkEnd w:id="3"/>
    </w:p>
    <w:p w:rsidR="002D6287" w:rsidRDefault="00EB4AE0" w:rsidP="00C8301A">
      <w:r w:rsidRPr="00EB4AE0">
        <w:t>https://github.com/Amir95sb/TG3</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E02D4" w:rsidP="007E02D4">
            <w:pPr>
              <w:tabs>
                <w:tab w:val="left" w:pos="1995"/>
              </w:tabs>
            </w:pPr>
            <w:r>
              <w:t>Testing de sumas y restas</w:t>
            </w:r>
          </w:p>
        </w:tc>
      </w:tr>
      <w:tr w:rsidR="00BB6106" w:rsidTr="00BB6106">
        <w:tc>
          <w:tcPr>
            <w:tcW w:w="846" w:type="dxa"/>
          </w:tcPr>
          <w:p w:rsidR="00BB6106" w:rsidRDefault="00BB6106" w:rsidP="005703EB">
            <w:r>
              <w:t>R</w:t>
            </w:r>
            <w:r w:rsidR="004817B7">
              <w:t>F</w:t>
            </w:r>
            <w:r>
              <w:t>02</w:t>
            </w:r>
          </w:p>
        </w:tc>
        <w:tc>
          <w:tcPr>
            <w:tcW w:w="7648" w:type="dxa"/>
          </w:tcPr>
          <w:p w:rsidR="00BB6106" w:rsidRDefault="007E02D4" w:rsidP="005703EB">
            <w:r>
              <w:t>Testing Multiplicaciones y divisiones</w:t>
            </w:r>
          </w:p>
        </w:tc>
      </w:tr>
      <w:tr w:rsidR="007E02D4" w:rsidTr="00BB6106">
        <w:tc>
          <w:tcPr>
            <w:tcW w:w="846" w:type="dxa"/>
          </w:tcPr>
          <w:p w:rsidR="007E02D4" w:rsidRDefault="007E02D4" w:rsidP="005703EB">
            <w:r>
              <w:t>RF03</w:t>
            </w:r>
          </w:p>
        </w:tc>
        <w:tc>
          <w:tcPr>
            <w:tcW w:w="7648" w:type="dxa"/>
          </w:tcPr>
          <w:p w:rsidR="007E02D4" w:rsidRDefault="007E02D4" w:rsidP="005703EB">
            <w:r>
              <w:t>Guardar Procedimientos Test</w:t>
            </w:r>
          </w:p>
        </w:tc>
      </w:tr>
    </w:tbl>
    <w:p w:rsidR="00BB6106" w:rsidRDefault="00BB6106" w:rsidP="005703EB"/>
    <w:p w:rsidR="004817B7" w:rsidRDefault="004817B7" w:rsidP="00365E7C">
      <w:pPr>
        <w:pStyle w:val="Ttulo2"/>
      </w:pPr>
      <w:bookmarkStart w:id="6" w:name="_Toc448254550"/>
      <w:r>
        <w:t>2.2 Otros requisito</w:t>
      </w:r>
      <w:bookmarkEnd w:id="6"/>
      <w:r w:rsidR="00365E7C">
        <w:t>s</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7E02D4" w:rsidTr="00E956D0">
        <w:tc>
          <w:tcPr>
            <w:tcW w:w="846" w:type="dxa"/>
          </w:tcPr>
          <w:p w:rsidR="007E02D4" w:rsidRDefault="007E02D4" w:rsidP="007E02D4">
            <w:r>
              <w:t>R01</w:t>
            </w:r>
          </w:p>
        </w:tc>
        <w:tc>
          <w:tcPr>
            <w:tcW w:w="7648" w:type="dxa"/>
          </w:tcPr>
          <w:p w:rsidR="007E02D4" w:rsidRDefault="007E02D4" w:rsidP="007E02D4">
            <w:r>
              <w:t>Testing de interfaz de usuario</w:t>
            </w:r>
          </w:p>
        </w:tc>
      </w:tr>
      <w:tr w:rsidR="007E02D4" w:rsidTr="00E956D0">
        <w:tc>
          <w:tcPr>
            <w:tcW w:w="846" w:type="dxa"/>
          </w:tcPr>
          <w:p w:rsidR="007E02D4" w:rsidRDefault="007E02D4" w:rsidP="007E02D4">
            <w:r>
              <w:t>R02</w:t>
            </w:r>
          </w:p>
        </w:tc>
        <w:tc>
          <w:tcPr>
            <w:tcW w:w="7648" w:type="dxa"/>
          </w:tcPr>
          <w:p w:rsidR="007E02D4" w:rsidRDefault="007E02D4" w:rsidP="007E02D4">
            <w:r>
              <w:t>Velocidad de pruebas &gt;1 minuto</w:t>
            </w:r>
          </w:p>
        </w:tc>
      </w:tr>
      <w:tr w:rsidR="007E02D4" w:rsidTr="00E956D0">
        <w:tc>
          <w:tcPr>
            <w:tcW w:w="846" w:type="dxa"/>
          </w:tcPr>
          <w:p w:rsidR="007E02D4" w:rsidRDefault="007E02D4" w:rsidP="007E02D4"/>
        </w:tc>
        <w:tc>
          <w:tcPr>
            <w:tcW w:w="7648" w:type="dxa"/>
          </w:tcPr>
          <w:p w:rsidR="007E02D4" w:rsidRDefault="007E02D4" w:rsidP="007E02D4"/>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bookmarkStart w:id="9" w:name="_GoBack"/>
      <w:bookmarkEnd w:id="9"/>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DFC" w:rsidRDefault="00D36DFC" w:rsidP="005703EB">
      <w:pPr>
        <w:spacing w:after="0" w:line="240" w:lineRule="auto"/>
      </w:pPr>
      <w:r>
        <w:separator/>
      </w:r>
    </w:p>
  </w:endnote>
  <w:endnote w:type="continuationSeparator" w:id="0">
    <w:p w:rsidR="00D36DFC" w:rsidRDefault="00D36DF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365E7C">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DFC" w:rsidRDefault="00D36DFC" w:rsidP="005703EB">
      <w:pPr>
        <w:spacing w:after="0" w:line="240" w:lineRule="auto"/>
      </w:pPr>
      <w:r>
        <w:separator/>
      </w:r>
    </w:p>
  </w:footnote>
  <w:footnote w:type="continuationSeparator" w:id="0">
    <w:p w:rsidR="00D36DFC" w:rsidRDefault="00D36DFC"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5E7C"/>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79C2"/>
    <w:rsid w:val="007A0215"/>
    <w:rsid w:val="007B088C"/>
    <w:rsid w:val="007B0D43"/>
    <w:rsid w:val="007D78A8"/>
    <w:rsid w:val="007E02D4"/>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36DFC"/>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4AE0"/>
    <w:rsid w:val="00EB63B8"/>
    <w:rsid w:val="00EB7ACF"/>
    <w:rsid w:val="00EC3116"/>
    <w:rsid w:val="00EC64CE"/>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62C-343F-466E-819C-7D363F4C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1264</Words>
  <Characters>6955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FUJITSU</cp:lastModifiedBy>
  <cp:revision>2</cp:revision>
  <dcterms:created xsi:type="dcterms:W3CDTF">2018-05-06T10:21:00Z</dcterms:created>
  <dcterms:modified xsi:type="dcterms:W3CDTF">2018-05-06T10:21:00Z</dcterms:modified>
</cp:coreProperties>
</file>