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84C2A">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84C2A">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84C2A">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84C2A">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84C2A">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84C2A">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84C2A">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484C2A">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9" w:name="_Toc448254553"/>
      <w:r>
        <w:t>3.2 C</w:t>
      </w:r>
      <w:r w:rsidR="00CB7B13">
        <w:t>riterio 2: Nombre del criterio</w:t>
      </w:r>
      <w:bookmarkEnd w:id="9"/>
    </w:p>
    <w:p w:rsidR="001B528E" w:rsidRDefault="0013253C" w:rsidP="001B528E">
      <w:pPr>
        <w:pStyle w:val="Ttulo2"/>
      </w:pPr>
      <w:bookmarkStart w:id="10" w:name="_Toc448254554"/>
      <w:r>
        <w:t>3.</w:t>
      </w:r>
      <w:r w:rsidR="00CB7B13">
        <w:t>N</w:t>
      </w:r>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48254555"/>
      <w:r>
        <w:lastRenderedPageBreak/>
        <w:t>4. Proyecto de implementación de un prototipo del sistema utilizando la tecnología A</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Pr="003B7DA6" w:rsidRDefault="00C2508B" w:rsidP="00C2508B">
      <w:pPr>
        <w:pStyle w:val="Ttulo2"/>
        <w:rPr>
          <w:i/>
        </w:rPr>
      </w:pPr>
      <w:bookmarkStart w:id="14" w:name="_Toc448254558"/>
      <w:r>
        <w:t xml:space="preserve">4.3 </w:t>
      </w:r>
      <w:r w:rsidRPr="003B7DA6">
        <w:rPr>
          <w:i/>
        </w:rPr>
        <w:t>Documentación de pruebas</w:t>
      </w:r>
      <w:bookmarkEnd w:id="14"/>
    </w:p>
    <w:p w:rsidR="00C2508B" w:rsidRPr="00C2508B" w:rsidRDefault="00C2508B" w:rsidP="00C2508B">
      <w:r w:rsidRPr="003B7DA6">
        <w:rPr>
          <w:i/>
        </w:rPr>
        <w:t>Casos de prueba establecidos y resultados de las pruebas y acciones de corrección. No es creíble que no hayan aparecido</w:t>
      </w:r>
      <w:r>
        <w:t xml:space="preserve"> errores en los caso de prueba.</w:t>
      </w:r>
    </w:p>
    <w:p w:rsidR="00C2508B" w:rsidRDefault="00C2508B" w:rsidP="00C2508B">
      <w:pPr>
        <w:pStyle w:val="Ttulo2"/>
      </w:pPr>
      <w:bookmarkStart w:id="15" w:name="_Toc448254559"/>
      <w:r>
        <w:t>4.4 Documentación de instalación</w:t>
      </w:r>
      <w:bookmarkEnd w:id="15"/>
    </w:p>
    <w:p w:rsidR="00615D7E" w:rsidRPr="00C715D7" w:rsidRDefault="00615D7E" w:rsidP="00615D7E">
      <w:pPr>
        <w:pStyle w:val="NormalWeb"/>
        <w:shd w:val="clear" w:color="auto" w:fill="FFFFFF"/>
        <w:spacing w:before="0" w:beforeAutospacing="0" w:after="221" w:afterAutospacing="0"/>
        <w:ind w:right="401"/>
        <w:jc w:val="both"/>
        <w:rPr>
          <w:rFonts w:asciiTheme="minorHAnsi" w:hAnsiTheme="minorHAnsi" w:cstheme="minorHAnsi"/>
          <w:color w:val="000000" w:themeColor="text1"/>
          <w:sz w:val="22"/>
          <w:szCs w:val="22"/>
        </w:rPr>
      </w:pPr>
      <w:bookmarkStart w:id="16" w:name="_Toc448254560"/>
      <w:r>
        <w:rPr>
          <w:rFonts w:asciiTheme="minorHAnsi" w:hAnsiTheme="minorHAnsi" w:cstheme="minorHAnsi"/>
          <w:color w:val="000000" w:themeColor="text1"/>
          <w:sz w:val="22"/>
          <w:szCs w:val="22"/>
        </w:rPr>
        <w:t>Para que Appium funcione correctamente en Windows debemos tener instalado NodeJs, Java Development Kit (JDK), Paquetes de Android SDK y ADB, además de los drivers de los dispositivos que usaremos, ya que Appium los necesita para conectarse y probar la aplicación. En caso de no poseer un dispositivo se requiere un emulador.</w:t>
      </w:r>
    </w:p>
    <w:p w:rsidR="00615D7E" w:rsidRPr="00C715D7" w:rsidRDefault="00615D7E" w:rsidP="00615D7E">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saber la versión de node.js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al menos la v4.4.7):</w:t>
      </w:r>
    </w:p>
    <w:p w:rsidR="00615D7E" w:rsidRPr="00C715D7" w:rsidRDefault="00615D7E" w:rsidP="00615D7E">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r w:rsidRPr="00C715D7">
        <w:rPr>
          <w:rStyle w:val="CdigoHTML"/>
          <w:rFonts w:asciiTheme="minorHAnsi" w:hAnsiTheme="minorHAnsi" w:cstheme="minorHAnsi"/>
          <w:color w:val="000000" w:themeColor="text1"/>
          <w:sz w:val="22"/>
          <w:szCs w:val="22"/>
        </w:rPr>
        <w:t>node -v</w:t>
      </w:r>
    </w:p>
    <w:p w:rsidR="00615D7E" w:rsidRPr="00C715D7" w:rsidRDefault="00615D7E" w:rsidP="00615D7E">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la versión de java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 partir de la v1.8.0):</w:t>
      </w:r>
    </w:p>
    <w:p w:rsidR="00615D7E" w:rsidRDefault="00615D7E" w:rsidP="00615D7E">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r w:rsidRPr="00C715D7">
        <w:rPr>
          <w:rStyle w:val="CdigoHTML"/>
          <w:rFonts w:asciiTheme="minorHAnsi" w:hAnsiTheme="minorHAnsi" w:cstheme="minorHAnsi"/>
          <w:color w:val="000000" w:themeColor="text1"/>
          <w:sz w:val="22"/>
          <w:szCs w:val="22"/>
        </w:rPr>
        <w:t xml:space="preserve">java </w:t>
      </w:r>
      <w:r>
        <w:rPr>
          <w:rStyle w:val="CdigoHTML"/>
          <w:rFonts w:asciiTheme="minorHAnsi" w:hAnsiTheme="minorHAnsi" w:cstheme="minorHAnsi"/>
          <w:color w:val="000000" w:themeColor="text1"/>
          <w:sz w:val="22"/>
          <w:szCs w:val="22"/>
        </w:rPr>
        <w:t>–</w:t>
      </w:r>
      <w:r w:rsidRPr="00C715D7">
        <w:rPr>
          <w:rStyle w:val="CdigoHTML"/>
          <w:rFonts w:asciiTheme="minorHAnsi" w:hAnsiTheme="minorHAnsi" w:cstheme="minorHAnsi"/>
          <w:color w:val="000000" w:themeColor="text1"/>
          <w:sz w:val="22"/>
          <w:szCs w:val="22"/>
        </w:rPr>
        <w:t>version</w:t>
      </w:r>
    </w:p>
    <w:p w:rsidR="00615D7E" w:rsidRDefault="00615D7E" w:rsidP="00615D7E">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En caso de que desde la cmd no se permita ver la versión de java, deberemos indicar el camino. Para ello iremos a Panel de Control &gt; Sistema y Seguridad &gt; Sistema y entraremos a la pestaña de Configuración avanzada del sistema.</w:t>
      </w:r>
    </w:p>
    <w:p w:rsidR="00615D7E" w:rsidRDefault="00615D7E" w:rsidP="00615D7E">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lastRenderedPageBreak/>
        <w:t>Desde opciones avanzadas daremos click a Variables de entorno y añadiremos a Path el camino al bin de nuestro software Java, pero sin quitar los demás ya que son necesarios.</w:t>
      </w:r>
      <w:r>
        <w:rPr>
          <w:noProof/>
          <w:lang w:eastAsia="ja-JP"/>
        </w:rPr>
        <w:drawing>
          <wp:inline distT="0" distB="0" distL="0" distR="0" wp14:anchorId="7875CD03" wp14:editId="5A46F429">
            <wp:extent cx="3962400" cy="462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4629150"/>
                    </a:xfrm>
                    <a:prstGeom prst="rect">
                      <a:avLst/>
                    </a:prstGeom>
                  </pic:spPr>
                </pic:pic>
              </a:graphicData>
            </a:graphic>
          </wp:inline>
        </w:drawing>
      </w:r>
    </w:p>
    <w:p w:rsidR="00615D7E" w:rsidRDefault="00615D7E" w:rsidP="00615D7E">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Además añadiremos la variable JAVA_HOME:</w:t>
      </w:r>
    </w:p>
    <w:p w:rsidR="00615D7E" w:rsidRDefault="00615D7E" w:rsidP="00615D7E">
      <w:pPr>
        <w:pStyle w:val="HTMLconformatoprevio"/>
        <w:shd w:val="clear" w:color="auto" w:fill="FFFFFF"/>
        <w:spacing w:before="221" w:after="221" w:line="326" w:lineRule="atLeast"/>
        <w:rPr>
          <w:rFonts w:asciiTheme="minorHAnsi" w:hAnsiTheme="minorHAnsi" w:cstheme="minorHAnsi"/>
          <w:color w:val="000000" w:themeColor="text1"/>
          <w:sz w:val="22"/>
          <w:szCs w:val="22"/>
        </w:rPr>
      </w:pPr>
      <w:r>
        <w:rPr>
          <w:noProof/>
          <w:lang w:eastAsia="ja-JP"/>
        </w:rPr>
        <w:drawing>
          <wp:inline distT="0" distB="0" distL="0" distR="0" wp14:anchorId="6F119D56" wp14:editId="11CDE149">
            <wp:extent cx="3295650" cy="1352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1352550"/>
                    </a:xfrm>
                    <a:prstGeom prst="rect">
                      <a:avLst/>
                    </a:prstGeom>
                  </pic:spPr>
                </pic:pic>
              </a:graphicData>
            </a:graphic>
          </wp:inline>
        </w:drawing>
      </w:r>
    </w:p>
    <w:p w:rsidR="00615D7E" w:rsidRPr="00C715D7" w:rsidRDefault="00615D7E" w:rsidP="00615D7E">
      <w:pPr>
        <w:pStyle w:val="HTMLconformatoprevio"/>
        <w:shd w:val="clear" w:color="auto" w:fill="FFFFFF"/>
        <w:spacing w:before="221" w:after="221" w:line="326" w:lineRule="atLeast"/>
        <w:rPr>
          <w:rFonts w:asciiTheme="minorHAnsi" w:hAnsiTheme="minorHAnsi" w:cstheme="minorHAnsi"/>
          <w:color w:val="000000" w:themeColor="text1"/>
          <w:sz w:val="22"/>
          <w:szCs w:val="22"/>
        </w:rPr>
      </w:pPr>
    </w:p>
    <w:p w:rsidR="00C2508B" w:rsidRPr="003B7DA6" w:rsidRDefault="00C2508B" w:rsidP="00C2508B">
      <w:pPr>
        <w:pStyle w:val="Ttulo2"/>
        <w:rPr>
          <w:i/>
        </w:rPr>
      </w:pPr>
      <w:r>
        <w:t>4.</w:t>
      </w:r>
      <w:r w:rsidRPr="003B7DA6">
        <w:rPr>
          <w:i/>
        </w:rPr>
        <w:t>5 Manual de usuario</w:t>
      </w:r>
      <w:bookmarkEnd w:id="16"/>
    </w:p>
    <w:p w:rsidR="00C2508B" w:rsidRPr="003B7DA6" w:rsidRDefault="00C2508B" w:rsidP="00C2508B">
      <w:pPr>
        <w:rPr>
          <w:i/>
        </w:rPr>
      </w:pPr>
      <w:r w:rsidRPr="003B7DA6">
        <w:rPr>
          <w:i/>
        </w:rPr>
        <w:t>Descripción suficiente para que una persona que no ha participado en el proyecto pueda utilizar toda la funcionalidad que ofrece el prototipo.</w:t>
      </w:r>
      <w:r w:rsidR="00143D03" w:rsidRPr="003B7DA6">
        <w:rPr>
          <w:i/>
        </w:rPr>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7" w:name="_Toc448254561"/>
      <w:r>
        <w:lastRenderedPageBreak/>
        <w:t xml:space="preserve">5. Proyecto de implementación de un prototipo del sistema utilizando la tecnología </w:t>
      </w:r>
      <w:r w:rsidR="00480620">
        <w:t>B</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0" w:name="_Toc448254564"/>
      <w:r>
        <w:t>5.3 Documentación de pruebas</w:t>
      </w:r>
      <w:bookmarkEnd w:id="20"/>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1" w:name="_Toc448254565"/>
      <w:r>
        <w:t>5.4 Documentación de instalación</w:t>
      </w:r>
      <w:bookmarkEnd w:id="21"/>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2" w:name="_Toc448254566"/>
      <w:r>
        <w:t>5.5 Manual de usuario</w:t>
      </w:r>
      <w:bookmarkEnd w:id="22"/>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3" w:name="_Toc448254567"/>
      <w:r>
        <w:lastRenderedPageBreak/>
        <w:t>6</w:t>
      </w:r>
      <w:r w:rsidR="005703EB">
        <w:t xml:space="preserve">. </w:t>
      </w:r>
      <w:r w:rsidR="00143D03">
        <w:t>Com</w:t>
      </w:r>
      <w:r>
        <w:t>paración de la</w:t>
      </w:r>
      <w:r w:rsidR="00D22DCF">
        <w:t>s dos implementaciones</w:t>
      </w:r>
      <w:bookmarkEnd w:id="23"/>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Pr="003B7DA6" w:rsidRDefault="00402E94" w:rsidP="007928AD">
      <w:pPr>
        <w:pStyle w:val="Ttulo2"/>
        <w:rPr>
          <w:i/>
        </w:rPr>
      </w:pPr>
      <w:bookmarkStart w:id="24" w:name="_Toc448254568"/>
      <w:r>
        <w:t>6</w:t>
      </w:r>
      <w:r w:rsidR="007928AD" w:rsidRPr="002310AF">
        <w:t xml:space="preserve">.1 </w:t>
      </w:r>
      <w:r w:rsidR="007928AD" w:rsidRPr="003B7DA6">
        <w:rPr>
          <w:i/>
        </w:rPr>
        <w:t xml:space="preserve">Evaluación de los criterios </w:t>
      </w:r>
      <w:r w:rsidR="00CB7B13" w:rsidRPr="003B7DA6">
        <w:rPr>
          <w:i/>
        </w:rPr>
        <w:t xml:space="preserve">en la implementación usando </w:t>
      </w:r>
      <w:r w:rsidR="007928AD" w:rsidRPr="003B7DA6">
        <w:rPr>
          <w:i/>
        </w:rPr>
        <w:t xml:space="preserve">la tecnología </w:t>
      </w:r>
      <w:r w:rsidR="00CB7B13" w:rsidRPr="003B7DA6">
        <w:rPr>
          <w:i/>
        </w:rPr>
        <w:t>A</w:t>
      </w:r>
      <w:bookmarkEnd w:id="24"/>
    </w:p>
    <w:p w:rsidR="007928AD" w:rsidRDefault="007928AD" w:rsidP="00393AF8">
      <w:r w:rsidRPr="003B7DA6">
        <w:rPr>
          <w:i/>
        </w:rPr>
        <w:t>Debe incluir al  menos una</w:t>
      </w:r>
      <w:r>
        <w:t xml:space="preserve">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3B7DA6" w:rsidP="00CB7B13">
            <w:r>
              <w:t>Interfaz de Usuario</w:t>
            </w:r>
          </w:p>
        </w:tc>
        <w:tc>
          <w:tcPr>
            <w:tcW w:w="6514" w:type="dxa"/>
          </w:tcPr>
          <w:p w:rsidR="007928AD" w:rsidRDefault="003B7DA6" w:rsidP="001B528E">
            <w:r>
              <w:t>Al abrir la aplicación se nos presenta una interfaz sencilla y funcional.</w:t>
            </w:r>
            <w:r w:rsidR="00894BFE">
              <w:t xml:space="preserve"> Podemos añadir nuevos dispositivos, abrir proyectos, etc. La interfaz es clara.</w:t>
            </w:r>
            <w:r w:rsidR="00BA26FA">
              <w:t>*</w:t>
            </w:r>
          </w:p>
        </w:tc>
      </w:tr>
      <w:tr w:rsidR="007928AD" w:rsidTr="00CB7B13">
        <w:tc>
          <w:tcPr>
            <w:tcW w:w="1980" w:type="dxa"/>
          </w:tcPr>
          <w:p w:rsidR="007928AD" w:rsidRDefault="00894BFE" w:rsidP="001B528E">
            <w:r>
              <w:t>Tiempo de aprendizaje</w:t>
            </w:r>
          </w:p>
        </w:tc>
        <w:tc>
          <w:tcPr>
            <w:tcW w:w="6514" w:type="dxa"/>
          </w:tcPr>
          <w:p w:rsidR="007928AD" w:rsidRDefault="00615D7E" w:rsidP="001B528E">
            <w:r>
              <w:t>3 horas (apox)</w:t>
            </w:r>
          </w:p>
        </w:tc>
      </w:tr>
      <w:tr w:rsidR="007928AD" w:rsidTr="00CB7B13">
        <w:tc>
          <w:tcPr>
            <w:tcW w:w="1980" w:type="dxa"/>
          </w:tcPr>
          <w:p w:rsidR="007928AD" w:rsidRDefault="00894BFE" w:rsidP="001B528E">
            <w:r>
              <w:t>Tiempo de configuración</w:t>
            </w:r>
          </w:p>
        </w:tc>
        <w:tc>
          <w:tcPr>
            <w:tcW w:w="6514" w:type="dxa"/>
          </w:tcPr>
          <w:p w:rsidR="007928AD" w:rsidRDefault="00615D7E" w:rsidP="001B528E">
            <w:r>
              <w:t>5</w:t>
            </w:r>
            <w:r w:rsidR="00B07A08">
              <w:t xml:space="preserve"> horas (aprox)**</w:t>
            </w:r>
          </w:p>
        </w:tc>
      </w:tr>
      <w:tr w:rsidR="001B528E" w:rsidTr="00CB7B13">
        <w:tc>
          <w:tcPr>
            <w:tcW w:w="1980" w:type="dxa"/>
          </w:tcPr>
          <w:p w:rsidR="001B528E" w:rsidRDefault="00894BFE" w:rsidP="001B528E">
            <w:r>
              <w:t>Sistema Operativos útiles</w:t>
            </w:r>
          </w:p>
        </w:tc>
        <w:tc>
          <w:tcPr>
            <w:tcW w:w="6514" w:type="dxa"/>
          </w:tcPr>
          <w:p w:rsidR="001B528E" w:rsidRDefault="00894BFE" w:rsidP="001B528E">
            <w:r>
              <w:t>Se ha usado desde Windows para probar una apk de Android.</w:t>
            </w:r>
          </w:p>
        </w:tc>
      </w:tr>
      <w:tr w:rsidR="00894BFE" w:rsidTr="00CB7B13">
        <w:tc>
          <w:tcPr>
            <w:tcW w:w="1980" w:type="dxa"/>
          </w:tcPr>
          <w:p w:rsidR="00894BFE" w:rsidRDefault="00894BFE" w:rsidP="001B528E">
            <w:r>
              <w:t>Horas empleadas en el desarrollo</w:t>
            </w:r>
          </w:p>
        </w:tc>
        <w:tc>
          <w:tcPr>
            <w:tcW w:w="6514" w:type="dxa"/>
          </w:tcPr>
          <w:p w:rsidR="00894BFE" w:rsidRDefault="00894BFE" w:rsidP="001B528E"/>
        </w:tc>
      </w:tr>
      <w:tr w:rsidR="00894BFE" w:rsidTr="00CB7B13">
        <w:tc>
          <w:tcPr>
            <w:tcW w:w="1980" w:type="dxa"/>
          </w:tcPr>
          <w:p w:rsidR="00894BFE" w:rsidRDefault="00894BFE" w:rsidP="001B528E">
            <w:r>
              <w:t>Herramientas utilizadas en el desarrollo</w:t>
            </w:r>
          </w:p>
        </w:tc>
        <w:tc>
          <w:tcPr>
            <w:tcW w:w="6514" w:type="dxa"/>
          </w:tcPr>
          <w:p w:rsidR="00894BFE" w:rsidRDefault="00894BFE" w:rsidP="001B528E"/>
        </w:tc>
      </w:tr>
      <w:tr w:rsidR="00894BFE" w:rsidTr="00CB7B13">
        <w:tc>
          <w:tcPr>
            <w:tcW w:w="1980" w:type="dxa"/>
          </w:tcPr>
          <w:p w:rsidR="00894BFE" w:rsidRDefault="00894BFE" w:rsidP="001B528E">
            <w:r>
              <w:t>Costes de software</w:t>
            </w:r>
          </w:p>
        </w:tc>
        <w:tc>
          <w:tcPr>
            <w:tcW w:w="6514" w:type="dxa"/>
          </w:tcPr>
          <w:p w:rsidR="00894BFE" w:rsidRDefault="00894BFE" w:rsidP="001B528E"/>
        </w:tc>
      </w:tr>
      <w:tr w:rsidR="00894BFE" w:rsidTr="00CB7B13">
        <w:tc>
          <w:tcPr>
            <w:tcW w:w="1980" w:type="dxa"/>
          </w:tcPr>
          <w:p w:rsidR="00894BFE" w:rsidRDefault="00894BFE" w:rsidP="001B528E">
            <w:r>
              <w:t>Requisitos en el ordenador</w:t>
            </w:r>
          </w:p>
        </w:tc>
        <w:tc>
          <w:tcPr>
            <w:tcW w:w="6514" w:type="dxa"/>
          </w:tcPr>
          <w:p w:rsidR="00894BFE" w:rsidRDefault="00C45286" w:rsidP="001B528E">
            <w:r>
              <w:t>Se requieren diversos software complementarios y drivers, además de un dispositivo o emulador con el sistema operativo deseado.**</w:t>
            </w:r>
          </w:p>
        </w:tc>
      </w:tr>
    </w:tbl>
    <w:p w:rsidR="0008653D" w:rsidRDefault="0008653D" w:rsidP="007928AD"/>
    <w:p w:rsidR="003B7DA6" w:rsidRDefault="003B7DA6" w:rsidP="007928AD">
      <w:r>
        <w:t>*</w:t>
      </w:r>
      <w:r w:rsidR="00BA26FA">
        <w:t>Pantalla</w:t>
      </w:r>
      <w:r>
        <w:t xml:space="preserve"> de la interfaz de usuario:</w:t>
      </w:r>
    </w:p>
    <w:p w:rsidR="003B7DA6" w:rsidRDefault="003B7DA6" w:rsidP="007928AD">
      <w:r>
        <w:rPr>
          <w:noProof/>
          <w:lang w:eastAsia="ja-JP"/>
        </w:rPr>
        <w:drawing>
          <wp:inline distT="0" distB="0" distL="0" distR="0" wp14:anchorId="5F600CEE" wp14:editId="24BFAE8E">
            <wp:extent cx="5400040" cy="2884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84170"/>
                    </a:xfrm>
                    <a:prstGeom prst="rect">
                      <a:avLst/>
                    </a:prstGeom>
                  </pic:spPr>
                </pic:pic>
              </a:graphicData>
            </a:graphic>
          </wp:inline>
        </w:drawing>
      </w:r>
    </w:p>
    <w:p w:rsidR="00C45286" w:rsidRDefault="00B07A08" w:rsidP="007928AD">
      <w:r>
        <w:t xml:space="preserve">** Al instalar Appium y querer hacer una prueba sobre Android debemos instalar varios complementos, como el Java Development Kit (JDK), Android SDK/ADB y los paquetes deseados, NodeJs, Microsoft .net Framework antes de ponernos a trabajar. Estas </w:t>
      </w:r>
      <w:r>
        <w:lastRenderedPageBreak/>
        <w:t>instalaciones pueden llevar su tiempo, ya que son bastantes. Por ello, la habilidad a la hora de configurarlo es elevada, ya que además se requiere la preparación de los elementos como se muestra en las próximas capturas de pantalla.</w:t>
      </w:r>
    </w:p>
    <w:p w:rsidR="00C45286" w:rsidRDefault="00C45286" w:rsidP="007928AD">
      <w:r>
        <w:t>Además, para poder usar el software se nos pide que instalemos unos drivers, es decir, necesitamos tener un dispositivo o un emulador para poder probar el código.</w:t>
      </w:r>
    </w:p>
    <w:p w:rsidR="00C45286" w:rsidRDefault="00C45286" w:rsidP="007928AD">
      <w:r>
        <w:t>Si no se tiene alguno de los complementos o drivers, es seguro o muy probable que no se pueda realizar la prueba.</w:t>
      </w:r>
    </w:p>
    <w:p w:rsidR="00615D7E" w:rsidRDefault="00615D7E" w:rsidP="007928AD">
      <w:r>
        <w:t>Se han tenido diversos problemas con la instalación de Appium por lo que su configuración ha durado más de lo esperado.</w:t>
      </w:r>
    </w:p>
    <w:p w:rsidR="00615D7E" w:rsidRDefault="00B07A08" w:rsidP="007928AD">
      <w:pPr>
        <w:rPr>
          <w:noProof/>
          <w:lang w:eastAsia="ja-JP"/>
        </w:rPr>
      </w:pPr>
      <w:r>
        <w:rPr>
          <w:noProof/>
          <w:lang w:eastAsia="ja-JP"/>
        </w:rPr>
        <w:drawing>
          <wp:inline distT="0" distB="0" distL="0" distR="0" wp14:anchorId="747A5330" wp14:editId="1F27D35E">
            <wp:extent cx="2962275" cy="344649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5832" cy="3450632"/>
                    </a:xfrm>
                    <a:prstGeom prst="rect">
                      <a:avLst/>
                    </a:prstGeom>
                  </pic:spPr>
                </pic:pic>
              </a:graphicData>
            </a:graphic>
          </wp:inline>
        </w:drawing>
      </w:r>
    </w:p>
    <w:p w:rsidR="00B07A08" w:rsidRDefault="00B07A08" w:rsidP="007928AD">
      <w:r>
        <w:rPr>
          <w:noProof/>
          <w:lang w:eastAsia="ja-JP"/>
        </w:rPr>
        <w:lastRenderedPageBreak/>
        <w:drawing>
          <wp:inline distT="0" distB="0" distL="0" distR="0" wp14:anchorId="2B0DC3D5" wp14:editId="12678D03">
            <wp:extent cx="2981325" cy="34948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912" cy="3510782"/>
                    </a:xfrm>
                    <a:prstGeom prst="rect">
                      <a:avLst/>
                    </a:prstGeom>
                  </pic:spPr>
                </pic:pic>
              </a:graphicData>
            </a:graphic>
          </wp:inline>
        </w:drawing>
      </w:r>
      <w:r w:rsidR="00C45286" w:rsidRPr="00C45286">
        <w:rPr>
          <w:noProof/>
          <w:lang w:eastAsia="ja-JP"/>
        </w:rPr>
        <w:t xml:space="preserve"> </w:t>
      </w:r>
      <w:r w:rsidR="00C45286">
        <w:rPr>
          <w:noProof/>
          <w:lang w:eastAsia="ja-JP"/>
        </w:rPr>
        <w:drawing>
          <wp:inline distT="0" distB="0" distL="0" distR="0" wp14:anchorId="0980A65A" wp14:editId="54B5AF87">
            <wp:extent cx="3114675" cy="1981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1981200"/>
                    </a:xfrm>
                    <a:prstGeom prst="rect">
                      <a:avLst/>
                    </a:prstGeom>
                  </pic:spPr>
                </pic:pic>
              </a:graphicData>
            </a:graphic>
          </wp:inline>
        </w:drawing>
      </w:r>
    </w:p>
    <w:p w:rsidR="00B07A08" w:rsidRDefault="00B07A08" w:rsidP="007928AD"/>
    <w:p w:rsidR="007928AD" w:rsidRDefault="007928AD" w:rsidP="007928AD">
      <w:bookmarkStart w:id="25" w:name="_GoBack"/>
      <w:bookmarkEnd w:id="25"/>
    </w:p>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C2A" w:rsidRDefault="00484C2A" w:rsidP="005703EB">
      <w:pPr>
        <w:spacing w:after="0" w:line="240" w:lineRule="auto"/>
      </w:pPr>
      <w:r>
        <w:separator/>
      </w:r>
    </w:p>
  </w:endnote>
  <w:endnote w:type="continuationSeparator" w:id="0">
    <w:p w:rsidR="00484C2A" w:rsidRDefault="00484C2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615D7E">
          <w:rPr>
            <w:noProof/>
          </w:rPr>
          <w:t>9</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C2A" w:rsidRDefault="00484C2A" w:rsidP="005703EB">
      <w:pPr>
        <w:spacing w:after="0" w:line="240" w:lineRule="auto"/>
      </w:pPr>
      <w:r>
        <w:separator/>
      </w:r>
    </w:p>
  </w:footnote>
  <w:footnote w:type="continuationSeparator" w:id="0">
    <w:p w:rsidR="00484C2A" w:rsidRDefault="00484C2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27CE2"/>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B7DA6"/>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84C2A"/>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5D7E"/>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4BFE"/>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4386A"/>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07A08"/>
    <w:rsid w:val="00B139C7"/>
    <w:rsid w:val="00B14A99"/>
    <w:rsid w:val="00B1551B"/>
    <w:rsid w:val="00B3133A"/>
    <w:rsid w:val="00B3770A"/>
    <w:rsid w:val="00B61C38"/>
    <w:rsid w:val="00B72358"/>
    <w:rsid w:val="00BA26FA"/>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5286"/>
    <w:rsid w:val="00C4797C"/>
    <w:rsid w:val="00C47C60"/>
    <w:rsid w:val="00C61B83"/>
    <w:rsid w:val="00C66D38"/>
    <w:rsid w:val="00C67BFB"/>
    <w:rsid w:val="00C8301A"/>
    <w:rsid w:val="00CB7B13"/>
    <w:rsid w:val="00CF03FF"/>
    <w:rsid w:val="00CF179F"/>
    <w:rsid w:val="00CF570B"/>
    <w:rsid w:val="00D00C21"/>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0A91"/>
    <w:rsid w:val="00DF572A"/>
    <w:rsid w:val="00E00CFD"/>
    <w:rsid w:val="00E102E5"/>
    <w:rsid w:val="00E30CCE"/>
    <w:rsid w:val="00E377F0"/>
    <w:rsid w:val="00E52271"/>
    <w:rsid w:val="00E574AB"/>
    <w:rsid w:val="00E813D9"/>
    <w:rsid w:val="00E86475"/>
    <w:rsid w:val="00E90878"/>
    <w:rsid w:val="00E91C3F"/>
    <w:rsid w:val="00EB29FF"/>
    <w:rsid w:val="00EB63B8"/>
    <w:rsid w:val="00EB7ACF"/>
    <w:rsid w:val="00EC2F13"/>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5D7E"/>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1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15D7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15D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A488A-E699-489E-BCBB-343CD3A6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2046</Words>
  <Characters>11254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ste vv</cp:lastModifiedBy>
  <cp:revision>2</cp:revision>
  <dcterms:created xsi:type="dcterms:W3CDTF">2018-05-07T11:00:00Z</dcterms:created>
  <dcterms:modified xsi:type="dcterms:W3CDTF">2018-05-07T11:00:00Z</dcterms:modified>
</cp:coreProperties>
</file>