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50C1C">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150C1C">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rPr>
          <w:i/>
        </w:rPr>
      </w:pPr>
      <w:bookmarkStart w:id="14" w:name="_Toc448254558"/>
      <w:r>
        <w:t xml:space="preserve">4.3 </w:t>
      </w:r>
      <w:r w:rsidRPr="003B7DA6">
        <w:rPr>
          <w:i/>
        </w:rPr>
        <w:t>Documentación de pruebas</w:t>
      </w:r>
      <w:bookmarkEnd w:id="14"/>
    </w:p>
    <w:p w:rsidR="00A3576D" w:rsidRDefault="00A3576D" w:rsidP="00A3576D">
      <w:r>
        <w:t>Hemos realizado tres casos de prueba.</w:t>
      </w:r>
    </w:p>
    <w:p w:rsidR="00A3576D" w:rsidRDefault="00A3576D" w:rsidP="00A3576D">
      <w:r>
        <w:t>- En el primero, realizamos acciones correctamente. Probamos los botones, la introducción de texto y después guardamos los procedimientos, es decir, los requisitos funcionales. Todo es válido. La interfaz de usuario funciona correctamente y al automatizar las pruebas están se recrean en menos de un minuto.</w:t>
      </w:r>
    </w:p>
    <w:p w:rsidR="00A3576D" w:rsidRDefault="00A3576D" w:rsidP="00A3576D">
      <w:r>
        <w:t>- En el segundo caso, realizamos una excepción pulsando el botón indicado para ello. Este para la aplicación y queda registrado en las acciones. Cuando automatizamos el test, nos indica que todo está correcto porque esa era la función del botón, pero nosotros queríamos que diera error.</w:t>
      </w:r>
    </w:p>
    <w:p w:rsidR="00A3576D" w:rsidRDefault="00A3576D" w:rsidP="00A3576D">
      <w:r>
        <w:t>- En el tercer caso, probamos otra forma de realizar la excepción. En el segundo cuadro de texto debe darse una al escribir. De nuevo, la aplicación se para rápidamente. Sin embargo, cuando automatizamos el test nos indica que todo está correcto porque esa era la función del cuadro, pero nosotros deseábamos que la excepción se reflejara de forma negativa en los resultados.</w:t>
      </w:r>
    </w:p>
    <w:p w:rsidR="00A3576D" w:rsidRPr="00A3576D" w:rsidRDefault="00A3576D" w:rsidP="00A3576D">
      <w:r>
        <w:t>En el punto 4.5 vienen las acciones realizadas paso a paso con capturas de pantalla.</w:t>
      </w:r>
    </w:p>
    <w:p w:rsidR="00C2508B" w:rsidRDefault="00C2508B" w:rsidP="00C2508B">
      <w:pPr>
        <w:pStyle w:val="Ttulo2"/>
      </w:pPr>
      <w:bookmarkStart w:id="15" w:name="_Toc448254559"/>
      <w:r>
        <w:t>4.4 Documentación de instalación</w:t>
      </w:r>
      <w:bookmarkEnd w:id="15"/>
    </w:p>
    <w:p w:rsidR="00615D7E" w:rsidRPr="00A3576D" w:rsidRDefault="00615D7E" w:rsidP="00615D7E">
      <w:pPr>
        <w:pStyle w:val="NormalWeb"/>
        <w:shd w:val="clear" w:color="auto" w:fill="FFFFFF"/>
        <w:spacing w:before="0" w:beforeAutospacing="0" w:after="221" w:afterAutospacing="0"/>
        <w:ind w:right="401"/>
        <w:jc w:val="both"/>
        <w:rPr>
          <w:rFonts w:ascii="Arial" w:eastAsiaTheme="minorHAnsi" w:hAnsi="Arial" w:cs="Arial"/>
          <w:sz w:val="22"/>
          <w:szCs w:val="22"/>
          <w:lang w:eastAsia="en-US"/>
        </w:rPr>
      </w:pPr>
      <w:bookmarkStart w:id="16" w:name="_Toc448254560"/>
      <w:r w:rsidRPr="00A3576D">
        <w:rPr>
          <w:rFonts w:ascii="Arial" w:eastAsiaTheme="minorHAnsi" w:hAnsi="Arial" w:cs="Arial"/>
          <w:sz w:val="22"/>
          <w:szCs w:val="22"/>
          <w:lang w:eastAsia="en-US"/>
        </w:rPr>
        <w:t>Para que Appium funcione correctamente en Windows debemos tener instalado NodeJs, Java Development Kit (JDK), Paquetes de Android SDK y ADB, además de los drivers de los dispositivos que usaremos, ya que Appium los necesita para conectarse y probar la aplicación. En caso de no poseer un dispositivo se requiere un emulador.</w:t>
      </w:r>
    </w:p>
    <w:p w:rsidR="00615D7E" w:rsidRPr="00A3576D" w:rsidRDefault="00615D7E" w:rsidP="00615D7E">
      <w:pPr>
        <w:pStyle w:val="NormalWeb"/>
        <w:shd w:val="clear" w:color="auto" w:fill="FFFFFF"/>
        <w:spacing w:before="0" w:beforeAutospacing="0" w:after="221" w:afterAutospacing="0"/>
        <w:ind w:right="401"/>
        <w:jc w:val="both"/>
        <w:rPr>
          <w:rFonts w:ascii="Arial" w:eastAsiaTheme="minorHAnsi" w:hAnsi="Arial" w:cs="Arial"/>
          <w:lang w:eastAsia="en-US"/>
        </w:rPr>
      </w:pPr>
      <w:r w:rsidRPr="00A3576D">
        <w:rPr>
          <w:rFonts w:ascii="Arial" w:eastAsiaTheme="minorHAnsi" w:hAnsi="Arial" w:cs="Arial"/>
          <w:sz w:val="22"/>
          <w:szCs w:val="22"/>
          <w:lang w:eastAsia="en-US"/>
        </w:rPr>
        <w:t>Para saber la versión de node.js (se recomienda tener al menos la v4.4.7):</w:t>
      </w:r>
    </w:p>
    <w:p w:rsidR="00615D7E" w:rsidRPr="00A3576D" w:rsidRDefault="00615D7E" w:rsidP="00615D7E">
      <w:pPr>
        <w:pStyle w:val="HTMLconformatoprevio"/>
        <w:shd w:val="clear" w:color="auto" w:fill="FFFFFF"/>
        <w:spacing w:before="221" w:after="221" w:line="326" w:lineRule="atLeast"/>
        <w:jc w:val="center"/>
        <w:rPr>
          <w:rFonts w:ascii="Arial" w:eastAsiaTheme="minorHAnsi" w:hAnsi="Arial" w:cs="Arial"/>
          <w:lang w:eastAsia="en-US"/>
        </w:rPr>
      </w:pPr>
      <w:r w:rsidRPr="00A3576D">
        <w:rPr>
          <w:rFonts w:ascii="Arial" w:eastAsiaTheme="minorHAnsi" w:hAnsi="Arial" w:cs="Arial"/>
          <w:lang w:eastAsia="en-US"/>
        </w:rPr>
        <w:t>node -v</w:t>
      </w:r>
    </w:p>
    <w:p w:rsidR="00615D7E" w:rsidRPr="00A3576D" w:rsidRDefault="00615D7E" w:rsidP="00615D7E">
      <w:pPr>
        <w:pStyle w:val="NormalWeb"/>
        <w:shd w:val="clear" w:color="auto" w:fill="FFFFFF"/>
        <w:spacing w:before="0" w:beforeAutospacing="0" w:after="221" w:afterAutospacing="0"/>
        <w:ind w:right="401"/>
        <w:jc w:val="both"/>
        <w:rPr>
          <w:rFonts w:ascii="Arial" w:eastAsiaTheme="minorHAnsi" w:hAnsi="Arial" w:cs="Arial"/>
          <w:lang w:eastAsia="en-US"/>
        </w:rPr>
      </w:pPr>
      <w:r w:rsidRPr="00A3576D">
        <w:rPr>
          <w:rFonts w:ascii="Arial" w:eastAsiaTheme="minorHAnsi" w:hAnsi="Arial" w:cs="Arial"/>
          <w:sz w:val="22"/>
          <w:szCs w:val="22"/>
          <w:lang w:eastAsia="en-US"/>
        </w:rPr>
        <w:t>Para la versión de java (se recomienda tener a partir de la v1.8.0):</w:t>
      </w:r>
    </w:p>
    <w:p w:rsidR="00615D7E" w:rsidRPr="00A3576D" w:rsidRDefault="00615D7E" w:rsidP="00615D7E">
      <w:pPr>
        <w:pStyle w:val="HTMLconformatoprevio"/>
        <w:shd w:val="clear" w:color="auto" w:fill="FFFFFF"/>
        <w:spacing w:before="221" w:after="221" w:line="326" w:lineRule="atLeast"/>
        <w:jc w:val="center"/>
        <w:rPr>
          <w:rFonts w:ascii="Arial" w:eastAsiaTheme="minorHAnsi" w:hAnsi="Arial" w:cs="Arial"/>
          <w:lang w:eastAsia="en-US"/>
        </w:rPr>
      </w:pPr>
      <w:r w:rsidRPr="00A3576D">
        <w:rPr>
          <w:rFonts w:ascii="Arial" w:eastAsiaTheme="minorHAnsi" w:hAnsi="Arial" w:cs="Arial"/>
          <w:lang w:eastAsia="en-US"/>
        </w:rPr>
        <w:t>java –version</w:t>
      </w:r>
    </w:p>
    <w:p w:rsidR="00615D7E" w:rsidRPr="00A3576D" w:rsidRDefault="00615D7E" w:rsidP="00615D7E">
      <w:pPr>
        <w:pStyle w:val="HTMLconformatoprevio"/>
        <w:shd w:val="clear" w:color="auto" w:fill="FFFFFF"/>
        <w:spacing w:before="221" w:after="221" w:line="326" w:lineRule="atLeast"/>
        <w:rPr>
          <w:rFonts w:ascii="Arial" w:eastAsiaTheme="minorHAnsi" w:hAnsi="Arial" w:cs="Arial"/>
          <w:lang w:eastAsia="en-US"/>
        </w:rPr>
      </w:pPr>
      <w:r w:rsidRPr="00A3576D">
        <w:rPr>
          <w:rFonts w:ascii="Arial" w:eastAsiaTheme="minorHAnsi" w:hAnsi="Arial" w:cs="Arial"/>
          <w:lang w:eastAsia="en-US"/>
        </w:rPr>
        <w:lastRenderedPageBreak/>
        <w:t>En caso de que desde la cmd no se permita ver la versión de java, deberemos indicar el camino. Para ello iremos a Panel de Control &gt; Sistema y Seguridad &gt; Sistema y entraremos a la pestaña de Configuración avanzada del sistema.</w:t>
      </w:r>
    </w:p>
    <w:p w:rsidR="00615D7E" w:rsidRPr="00A3576D" w:rsidRDefault="00615D7E" w:rsidP="00615D7E">
      <w:pPr>
        <w:pStyle w:val="HTMLconformatoprevio"/>
        <w:shd w:val="clear" w:color="auto" w:fill="FFFFFF"/>
        <w:spacing w:before="221" w:after="221" w:line="326" w:lineRule="atLeast"/>
        <w:rPr>
          <w:rFonts w:ascii="Arial" w:eastAsiaTheme="minorHAnsi" w:hAnsi="Arial" w:cs="Arial"/>
          <w:lang w:eastAsia="en-US"/>
        </w:rPr>
      </w:pPr>
      <w:r w:rsidRPr="00A3576D">
        <w:rPr>
          <w:rFonts w:ascii="Arial" w:eastAsiaTheme="minorHAnsi" w:hAnsi="Arial" w:cs="Arial"/>
          <w:lang w:eastAsia="en-US"/>
        </w:rPr>
        <w:t>Desde opciones avanzadas daremos click a Variables de entorno y añadiremos a Path el camino al bin de nuestro software Java, pero sin quitar los demás ya que son necesarios.</w:t>
      </w:r>
      <w:r w:rsidRPr="00A3576D">
        <w:rPr>
          <w:rFonts w:ascii="Arial" w:eastAsiaTheme="minorHAnsi" w:hAnsi="Arial" w:cs="Arial"/>
          <w:sz w:val="22"/>
          <w:szCs w:val="22"/>
          <w:lang w:eastAsia="en-US"/>
        </w:rPr>
        <w:drawing>
          <wp:inline distT="0" distB="0" distL="0" distR="0" wp14:anchorId="7875CD03" wp14:editId="5A46F429">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4629150"/>
                    </a:xfrm>
                    <a:prstGeom prst="rect">
                      <a:avLst/>
                    </a:prstGeom>
                  </pic:spPr>
                </pic:pic>
              </a:graphicData>
            </a:graphic>
          </wp:inline>
        </w:drawing>
      </w:r>
    </w:p>
    <w:p w:rsidR="00615D7E" w:rsidRPr="00A3576D" w:rsidRDefault="00615D7E" w:rsidP="00615D7E">
      <w:pPr>
        <w:pStyle w:val="HTMLconformatoprevio"/>
        <w:shd w:val="clear" w:color="auto" w:fill="FFFFFF"/>
        <w:spacing w:before="221" w:after="221" w:line="326" w:lineRule="atLeast"/>
        <w:rPr>
          <w:rFonts w:ascii="Arial" w:eastAsiaTheme="minorHAnsi" w:hAnsi="Arial" w:cs="Arial"/>
          <w:lang w:eastAsia="en-US"/>
        </w:rPr>
      </w:pPr>
      <w:r w:rsidRPr="00A3576D">
        <w:rPr>
          <w:rFonts w:ascii="Arial" w:eastAsiaTheme="minorHAnsi" w:hAnsi="Arial" w:cs="Arial"/>
          <w:lang w:eastAsia="en-US"/>
        </w:rPr>
        <w:t>Además añadiremos la variable JAVA_HOME:</w:t>
      </w:r>
    </w:p>
    <w:p w:rsidR="00615D7E" w:rsidRPr="00A3576D" w:rsidRDefault="00615D7E" w:rsidP="00615D7E">
      <w:pPr>
        <w:pStyle w:val="HTMLconformatoprevio"/>
        <w:shd w:val="clear" w:color="auto" w:fill="FFFFFF"/>
        <w:spacing w:before="221" w:after="221" w:line="326" w:lineRule="atLeast"/>
        <w:rPr>
          <w:rFonts w:ascii="Arial" w:eastAsiaTheme="minorHAnsi" w:hAnsi="Arial" w:cs="Arial"/>
          <w:sz w:val="22"/>
          <w:szCs w:val="22"/>
          <w:lang w:eastAsia="en-US"/>
        </w:rPr>
      </w:pPr>
      <w:r w:rsidRPr="00A3576D">
        <w:rPr>
          <w:rFonts w:ascii="Arial" w:eastAsiaTheme="minorHAnsi" w:hAnsi="Arial" w:cs="Arial"/>
          <w:sz w:val="22"/>
          <w:szCs w:val="22"/>
          <w:lang w:eastAsia="en-US"/>
        </w:rPr>
        <w:drawing>
          <wp:inline distT="0" distB="0" distL="0" distR="0" wp14:anchorId="6F119D56" wp14:editId="11CDE149">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352550"/>
                    </a:xfrm>
                    <a:prstGeom prst="rect">
                      <a:avLst/>
                    </a:prstGeom>
                  </pic:spPr>
                </pic:pic>
              </a:graphicData>
            </a:graphic>
          </wp:inline>
        </w:drawing>
      </w:r>
    </w:p>
    <w:p w:rsidR="003810E0" w:rsidRPr="00A3576D" w:rsidRDefault="003810E0" w:rsidP="00615D7E">
      <w:pPr>
        <w:pStyle w:val="HTMLconformatoprevio"/>
        <w:shd w:val="clear" w:color="auto" w:fill="FFFFFF"/>
        <w:spacing w:before="221" w:after="221" w:line="326" w:lineRule="atLeast"/>
        <w:rPr>
          <w:rFonts w:ascii="Arial" w:eastAsiaTheme="minorHAnsi" w:hAnsi="Arial" w:cs="Arial"/>
          <w:sz w:val="22"/>
          <w:szCs w:val="22"/>
          <w:lang w:eastAsia="en-US"/>
        </w:rPr>
      </w:pPr>
    </w:p>
    <w:p w:rsidR="00615D7E" w:rsidRPr="00A3576D" w:rsidRDefault="003810E0" w:rsidP="00615D7E">
      <w:pPr>
        <w:pStyle w:val="HTMLconformatoprevio"/>
        <w:shd w:val="clear" w:color="auto" w:fill="FFFFFF"/>
        <w:spacing w:before="221" w:after="221" w:line="326" w:lineRule="atLeast"/>
        <w:rPr>
          <w:rFonts w:ascii="Arial" w:eastAsiaTheme="minorHAnsi" w:hAnsi="Arial" w:cs="Arial"/>
          <w:sz w:val="22"/>
          <w:szCs w:val="22"/>
          <w:lang w:eastAsia="en-US"/>
        </w:rPr>
      </w:pPr>
      <w:r w:rsidRPr="00A3576D">
        <w:rPr>
          <w:rFonts w:ascii="Arial" w:eastAsiaTheme="minorHAnsi" w:hAnsi="Arial" w:cs="Arial"/>
          <w:sz w:val="22"/>
          <w:szCs w:val="22"/>
          <w:lang w:eastAsia="en-US"/>
        </w:rPr>
        <w:t>Tras instalar todos los drivers y softwares adecuados podemos concluir la instalación.</w:t>
      </w:r>
    </w:p>
    <w:p w:rsidR="00C2508B" w:rsidRDefault="00C2508B" w:rsidP="00C2508B">
      <w:pPr>
        <w:pStyle w:val="Ttulo2"/>
        <w:rPr>
          <w:i/>
        </w:rPr>
      </w:pPr>
      <w:r>
        <w:lastRenderedPageBreak/>
        <w:t>4.</w:t>
      </w:r>
      <w:r w:rsidRPr="003B7DA6">
        <w:rPr>
          <w:i/>
        </w:rPr>
        <w:t>5 Manual de usuario</w:t>
      </w:r>
      <w:bookmarkEnd w:id="16"/>
    </w:p>
    <w:p w:rsidR="00AF745B" w:rsidRPr="00AF745B" w:rsidRDefault="00AF745B" w:rsidP="00AF745B">
      <w:r>
        <w:t xml:space="preserve">1. Se añade un dispositivo </w:t>
      </w:r>
      <w:r w:rsidR="00A3576D">
        <w:t>haciendo click</w:t>
      </w:r>
      <w:r>
        <w:t xml:space="preserve"> en “Añadir nuevo dispositivo” y configuramos, en este caso, el móvil.</w:t>
      </w:r>
    </w:p>
    <w:p w:rsidR="003810E0" w:rsidRDefault="003810E0">
      <w:pPr>
        <w:jc w:val="left"/>
      </w:pPr>
      <w:r>
        <w:rPr>
          <w:noProof/>
          <w:lang w:eastAsia="ja-JP"/>
        </w:rPr>
        <w:drawing>
          <wp:inline distT="0" distB="0" distL="0" distR="0" wp14:anchorId="354BED9A" wp14:editId="25827004">
            <wp:extent cx="5400040" cy="32867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86760"/>
                    </a:xfrm>
                    <a:prstGeom prst="rect">
                      <a:avLst/>
                    </a:prstGeom>
                  </pic:spPr>
                </pic:pic>
              </a:graphicData>
            </a:graphic>
          </wp:inline>
        </w:drawing>
      </w:r>
    </w:p>
    <w:p w:rsidR="00AF745B" w:rsidRDefault="003810E0">
      <w:pPr>
        <w:jc w:val="left"/>
      </w:pPr>
      <w:r>
        <w:rPr>
          <w:noProof/>
          <w:lang w:eastAsia="ja-JP"/>
        </w:rPr>
        <w:drawing>
          <wp:inline distT="0" distB="0" distL="0" distR="0" wp14:anchorId="3998C88E" wp14:editId="57B4C86B">
            <wp:extent cx="3381375" cy="800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800100"/>
                    </a:xfrm>
                    <a:prstGeom prst="rect">
                      <a:avLst/>
                    </a:prstGeom>
                  </pic:spPr>
                </pic:pic>
              </a:graphicData>
            </a:graphic>
          </wp:inline>
        </w:drawing>
      </w:r>
    </w:p>
    <w:p w:rsidR="00AB630E" w:rsidRDefault="00AB630E" w:rsidP="00AB630E">
      <w:r>
        <w:t xml:space="preserve">2. Importamos la aplicación </w:t>
      </w:r>
      <w:r>
        <w:t xml:space="preserve">deseada </w:t>
      </w:r>
      <w:r w:rsidR="00A3576D">
        <w:t>haciendo click</w:t>
      </w:r>
      <w:r>
        <w:t xml:space="preserve"> en “Import”. Escogemos importar desde el dispositivo y seleccionamos la aplicación deseada.</w:t>
      </w:r>
    </w:p>
    <w:p w:rsidR="00AB630E" w:rsidRDefault="00AB630E" w:rsidP="00AB630E">
      <w:r>
        <w:rPr>
          <w:noProof/>
          <w:lang w:eastAsia="ja-JP"/>
        </w:rPr>
        <w:drawing>
          <wp:inline distT="0" distB="0" distL="0" distR="0" wp14:anchorId="64B84004" wp14:editId="0B7CBA90">
            <wp:extent cx="348615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3276600"/>
                    </a:xfrm>
                    <a:prstGeom prst="rect">
                      <a:avLst/>
                    </a:prstGeom>
                  </pic:spPr>
                </pic:pic>
              </a:graphicData>
            </a:graphic>
          </wp:inline>
        </w:drawing>
      </w:r>
    </w:p>
    <w:p w:rsidR="006A4716" w:rsidRDefault="006A4716" w:rsidP="00AB630E">
      <w:r>
        <w:lastRenderedPageBreak/>
        <w:t>3.</w:t>
      </w:r>
      <w:r w:rsidR="00576862">
        <w:t xml:space="preserve"> La propia interfaz nos pide que añadamos comandos. Primero añadiremos el comando Launch. Después seleccionaremos la app que vamos a probar. Es importante añadir que no se debe interactuar desde el móvil. Debe hacerse desde la ventana que abre appium o el test no funcionará.</w:t>
      </w:r>
    </w:p>
    <w:p w:rsidR="00576862" w:rsidRDefault="00576862" w:rsidP="00AB630E">
      <w:r>
        <w:rPr>
          <w:noProof/>
          <w:lang w:eastAsia="ja-JP"/>
        </w:rPr>
        <w:drawing>
          <wp:inline distT="0" distB="0" distL="0" distR="0" wp14:anchorId="00953704" wp14:editId="23DDF90A">
            <wp:extent cx="3819525" cy="2571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257175"/>
                    </a:xfrm>
                    <a:prstGeom prst="rect">
                      <a:avLst/>
                    </a:prstGeom>
                  </pic:spPr>
                </pic:pic>
              </a:graphicData>
            </a:graphic>
          </wp:inline>
        </w:drawing>
      </w:r>
    </w:p>
    <w:p w:rsidR="00576862" w:rsidRDefault="00576862" w:rsidP="00AB630E">
      <w:r>
        <w:t>4. A continuación hacemos click en el botón rojo para grabar las acciones a probar:</w:t>
      </w:r>
    </w:p>
    <w:p w:rsidR="00576862" w:rsidRDefault="00576862" w:rsidP="00AB630E">
      <w:r>
        <w:rPr>
          <w:noProof/>
          <w:lang w:eastAsia="ja-JP"/>
        </w:rPr>
        <w:drawing>
          <wp:inline distT="0" distB="0" distL="0" distR="0" wp14:anchorId="2D0483D6" wp14:editId="1B302FAF">
            <wp:extent cx="3800475" cy="285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85750"/>
                    </a:xfrm>
                    <a:prstGeom prst="rect">
                      <a:avLst/>
                    </a:prstGeom>
                  </pic:spPr>
                </pic:pic>
              </a:graphicData>
            </a:graphic>
          </wp:inline>
        </w:drawing>
      </w:r>
    </w:p>
    <w:p w:rsidR="00576862" w:rsidRDefault="00576862" w:rsidP="00AB630E">
      <w:r>
        <w:t>Se nos abrirá una ventana con nuestro dispositivo y podremos interactuar con él. En nuestro caso probamos unos botones y la entrada del texto.</w:t>
      </w:r>
    </w:p>
    <w:p w:rsidR="00576862" w:rsidRDefault="00576862" w:rsidP="00AB630E">
      <w:r>
        <w:t>Después, donde antes había un botón rojo, habrá uno azul. Damos click para parar la grabación, y obtendremos nuestro código y las acciones.</w:t>
      </w:r>
    </w:p>
    <w:p w:rsidR="00576862" w:rsidRDefault="00576862" w:rsidP="00AB630E">
      <w:r>
        <w:rPr>
          <w:noProof/>
          <w:lang w:eastAsia="ja-JP"/>
        </w:rPr>
        <w:drawing>
          <wp:inline distT="0" distB="0" distL="0" distR="0" wp14:anchorId="3D43ECB3" wp14:editId="54215E52">
            <wp:extent cx="5400040" cy="4460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60875"/>
                    </a:xfrm>
                    <a:prstGeom prst="rect">
                      <a:avLst/>
                    </a:prstGeom>
                  </pic:spPr>
                </pic:pic>
              </a:graphicData>
            </a:graphic>
          </wp:inline>
        </w:drawing>
      </w:r>
    </w:p>
    <w:p w:rsidR="00576862" w:rsidRDefault="00576862" w:rsidP="00AB630E">
      <w:r>
        <w:t>5. Hacemos click en play (botón verde) para ver como el programa realiza la prueba automáticamente. Se habré nuevamente la pestaña con nuestro dispositivo y realiza las acciones anteriores. Tras eso, nos indica el log en el propio programa.</w:t>
      </w:r>
    </w:p>
    <w:p w:rsidR="00576862" w:rsidRDefault="00576862" w:rsidP="00AB630E">
      <w:r>
        <w:t>Además nos abre una pestaña en nuestro navegador con las actividades realizadas y si se han dado con éxito.</w:t>
      </w:r>
    </w:p>
    <w:p w:rsidR="00576862" w:rsidRDefault="00576862" w:rsidP="00AB630E">
      <w:r>
        <w:rPr>
          <w:noProof/>
          <w:lang w:eastAsia="ja-JP"/>
        </w:rPr>
        <w:lastRenderedPageBreak/>
        <w:drawing>
          <wp:inline distT="0" distB="0" distL="0" distR="0" wp14:anchorId="656D75BC" wp14:editId="56613F83">
            <wp:extent cx="5400040" cy="495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53000"/>
                    </a:xfrm>
                    <a:prstGeom prst="rect">
                      <a:avLst/>
                    </a:prstGeom>
                  </pic:spPr>
                </pic:pic>
              </a:graphicData>
            </a:graphic>
          </wp:inline>
        </w:drawing>
      </w:r>
    </w:p>
    <w:p w:rsidR="00576862" w:rsidRDefault="00576862" w:rsidP="00AB630E">
      <w:r>
        <w:rPr>
          <w:noProof/>
          <w:lang w:eastAsia="ja-JP"/>
        </w:rPr>
        <w:drawing>
          <wp:inline distT="0" distB="0" distL="0" distR="0" wp14:anchorId="55340E8D" wp14:editId="1873B480">
            <wp:extent cx="5400040" cy="35331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33140"/>
                    </a:xfrm>
                    <a:prstGeom prst="rect">
                      <a:avLst/>
                    </a:prstGeom>
                  </pic:spPr>
                </pic:pic>
              </a:graphicData>
            </a:graphic>
          </wp:inline>
        </w:drawing>
      </w:r>
    </w:p>
    <w:p w:rsidR="00AB630E" w:rsidRDefault="00AB630E">
      <w:pPr>
        <w:jc w:val="left"/>
      </w:pPr>
    </w:p>
    <w:p w:rsidR="00576862" w:rsidRDefault="00576862">
      <w:pPr>
        <w:jc w:val="left"/>
      </w:pPr>
      <w:r>
        <w:lastRenderedPageBreak/>
        <w:t>6. Repetimos los pasos anteriores lanzando una excepción.</w:t>
      </w:r>
    </w:p>
    <w:p w:rsidR="00FB68D2" w:rsidRDefault="00576862">
      <w:pPr>
        <w:jc w:val="left"/>
      </w:pPr>
      <w:r>
        <w:rPr>
          <w:noProof/>
          <w:lang w:eastAsia="ja-JP"/>
        </w:rPr>
        <w:drawing>
          <wp:inline distT="0" distB="0" distL="0" distR="0" wp14:anchorId="6F93A498" wp14:editId="091DADC1">
            <wp:extent cx="5400040" cy="1698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98625"/>
                    </a:xfrm>
                    <a:prstGeom prst="rect">
                      <a:avLst/>
                    </a:prstGeom>
                  </pic:spPr>
                </pic:pic>
              </a:graphicData>
            </a:graphic>
          </wp:inline>
        </w:drawing>
      </w:r>
    </w:p>
    <w:p w:rsidR="00FB68D2" w:rsidRDefault="00FB68D2">
      <w:pPr>
        <w:jc w:val="left"/>
      </w:pPr>
      <w:r>
        <w:t>Y al probar el test nos da los siguientes resultados:</w:t>
      </w:r>
    </w:p>
    <w:p w:rsidR="00FB68D2" w:rsidRDefault="00FB68D2">
      <w:pPr>
        <w:jc w:val="left"/>
      </w:pPr>
      <w:r>
        <w:rPr>
          <w:noProof/>
          <w:lang w:eastAsia="ja-JP"/>
        </w:rPr>
        <w:drawing>
          <wp:inline distT="0" distB="0" distL="0" distR="0" wp14:anchorId="5804F369" wp14:editId="3EC23FFB">
            <wp:extent cx="5400040" cy="11652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65225"/>
                    </a:xfrm>
                    <a:prstGeom prst="rect">
                      <a:avLst/>
                    </a:prstGeom>
                  </pic:spPr>
                </pic:pic>
              </a:graphicData>
            </a:graphic>
          </wp:inline>
        </w:drawing>
      </w:r>
    </w:p>
    <w:p w:rsidR="00FB68D2" w:rsidRDefault="00FB68D2">
      <w:pPr>
        <w:jc w:val="left"/>
      </w:pPr>
      <w:r>
        <w:t>El botón está preparado para dar una excepción por lo que nos dice que la prueba es un éxito.</w:t>
      </w:r>
    </w:p>
    <w:p w:rsidR="00FB68D2" w:rsidRDefault="00FB68D2">
      <w:pPr>
        <w:jc w:val="left"/>
      </w:pPr>
      <w:r>
        <w:rPr>
          <w:noProof/>
          <w:lang w:eastAsia="ja-JP"/>
        </w:rPr>
        <w:drawing>
          <wp:inline distT="0" distB="0" distL="0" distR="0" wp14:anchorId="72E75570" wp14:editId="334A71E7">
            <wp:extent cx="5400040" cy="35426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42665"/>
                    </a:xfrm>
                    <a:prstGeom prst="rect">
                      <a:avLst/>
                    </a:prstGeom>
                  </pic:spPr>
                </pic:pic>
              </a:graphicData>
            </a:graphic>
          </wp:inline>
        </w:drawing>
      </w:r>
    </w:p>
    <w:p w:rsidR="00FB68D2" w:rsidRDefault="00FB68D2">
      <w:pPr>
        <w:jc w:val="left"/>
      </w:pPr>
      <w:r>
        <w:t>7. Repetimos los pasos anteriores lanzando una excepción de forma diferente. En el segundo recuadro de escritura, al escribir debe pararse el programar por una excepción. Al realizar la prueba, se escribe en Appium con éxito.</w:t>
      </w:r>
    </w:p>
    <w:p w:rsidR="00FB68D2" w:rsidRDefault="00FB68D2">
      <w:pPr>
        <w:jc w:val="left"/>
      </w:pPr>
      <w:r>
        <w:rPr>
          <w:noProof/>
          <w:lang w:eastAsia="ja-JP"/>
        </w:rPr>
        <w:lastRenderedPageBreak/>
        <w:drawing>
          <wp:inline distT="0" distB="0" distL="0" distR="0" wp14:anchorId="42DA2D72" wp14:editId="06929418">
            <wp:extent cx="4791075" cy="1085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075" cy="1085850"/>
                    </a:xfrm>
                    <a:prstGeom prst="rect">
                      <a:avLst/>
                    </a:prstGeom>
                  </pic:spPr>
                </pic:pic>
              </a:graphicData>
            </a:graphic>
          </wp:inline>
        </w:drawing>
      </w:r>
    </w:p>
    <w:p w:rsidR="00FB68D2" w:rsidRDefault="00FB68D2">
      <w:pPr>
        <w:jc w:val="left"/>
      </w:pPr>
      <w:r>
        <w:t>Pero cuando le pedimos que reproduzca la prueba</w:t>
      </w:r>
      <w:r w:rsidR="000D60E1">
        <w:t>, nos pasa como en el ejemplo anterior. Como el campo a cumplido su función (lanzar una excepción), nos lo toma como bueno.</w:t>
      </w:r>
    </w:p>
    <w:p w:rsidR="00FB68D2" w:rsidRDefault="00FB68D2">
      <w:pPr>
        <w:jc w:val="left"/>
      </w:pPr>
      <w:r>
        <w:rPr>
          <w:noProof/>
          <w:lang w:eastAsia="ja-JP"/>
        </w:rPr>
        <w:drawing>
          <wp:inline distT="0" distB="0" distL="0" distR="0" wp14:anchorId="1F82C5DA" wp14:editId="7BA7C029">
            <wp:extent cx="4667250" cy="419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419100"/>
                    </a:xfrm>
                    <a:prstGeom prst="rect">
                      <a:avLst/>
                    </a:prstGeom>
                  </pic:spPr>
                </pic:pic>
              </a:graphicData>
            </a:graphic>
          </wp:inline>
        </w:drawing>
      </w:r>
    </w:p>
    <w:p w:rsidR="00C2508B" w:rsidRDefault="00FB68D2">
      <w:pPr>
        <w:jc w:val="left"/>
        <w:rPr>
          <w:rFonts w:eastAsiaTheme="majorEastAsia"/>
          <w:b/>
          <w:color w:val="000000" w:themeColor="text1"/>
          <w:sz w:val="28"/>
          <w:szCs w:val="28"/>
        </w:rPr>
      </w:pPr>
      <w:r>
        <w:rPr>
          <w:noProof/>
          <w:lang w:eastAsia="ja-JP"/>
        </w:rPr>
        <w:drawing>
          <wp:inline distT="0" distB="0" distL="0" distR="0" wp14:anchorId="0529F854" wp14:editId="2E53170C">
            <wp:extent cx="5400040" cy="170116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01165"/>
                    </a:xfrm>
                    <a:prstGeom prst="rect">
                      <a:avLst/>
                    </a:prstGeom>
                  </pic:spPr>
                </pic:pic>
              </a:graphicData>
            </a:graphic>
          </wp:inline>
        </w:drawing>
      </w:r>
      <w:r w:rsidR="00C2508B">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Pr="003B7DA6" w:rsidRDefault="00402E94" w:rsidP="007928AD">
      <w:pPr>
        <w:pStyle w:val="Ttulo2"/>
        <w:rPr>
          <w:i/>
        </w:rPr>
      </w:pPr>
      <w:bookmarkStart w:id="24" w:name="_Toc448254568"/>
      <w:r>
        <w:t>6</w:t>
      </w:r>
      <w:r w:rsidR="007928AD" w:rsidRPr="002310AF">
        <w:t xml:space="preserve">.1 </w:t>
      </w:r>
      <w:r w:rsidR="007928AD" w:rsidRPr="003B7DA6">
        <w:rPr>
          <w:i/>
        </w:rPr>
        <w:t xml:space="preserve">Evaluación de los criterios </w:t>
      </w:r>
      <w:r w:rsidR="00CB7B13" w:rsidRPr="003B7DA6">
        <w:rPr>
          <w:i/>
        </w:rPr>
        <w:t xml:space="preserve">en la implementación usando </w:t>
      </w:r>
      <w:r w:rsidR="007928AD" w:rsidRPr="003B7DA6">
        <w:rPr>
          <w:i/>
        </w:rPr>
        <w:t xml:space="preserve">la tecnología </w:t>
      </w:r>
      <w:r w:rsidR="00CB7B13" w:rsidRPr="003B7DA6">
        <w:rPr>
          <w:i/>
        </w:rPr>
        <w:t>A</w:t>
      </w:r>
      <w:bookmarkEnd w:id="24"/>
    </w:p>
    <w:p w:rsidR="007928AD" w:rsidRDefault="007928AD" w:rsidP="00393AF8">
      <w:r w:rsidRPr="003B7DA6">
        <w:rPr>
          <w:i/>
        </w:rPr>
        <w:t>Debe incluir al  menos una</w:t>
      </w:r>
      <w:r>
        <w:t xml:space="preserve">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3B7DA6" w:rsidP="00CB7B13">
            <w:r>
              <w:t>Interfaz de Usuario</w:t>
            </w:r>
          </w:p>
        </w:tc>
        <w:tc>
          <w:tcPr>
            <w:tcW w:w="6514" w:type="dxa"/>
          </w:tcPr>
          <w:p w:rsidR="007928AD" w:rsidRDefault="003B7DA6" w:rsidP="001B528E">
            <w:r>
              <w:t>Al abrir la aplicación se nos presenta una interfaz sencilla y funcional.</w:t>
            </w:r>
            <w:r w:rsidR="00894BFE">
              <w:t xml:space="preserve"> Podemos añadir nuevos dispositivos, abrir proyectos, etc. La interfaz es clara.</w:t>
            </w:r>
            <w:r w:rsidR="00BA26FA">
              <w:t>*</w:t>
            </w:r>
          </w:p>
        </w:tc>
      </w:tr>
      <w:tr w:rsidR="007928AD" w:rsidTr="00CB7B13">
        <w:tc>
          <w:tcPr>
            <w:tcW w:w="1980" w:type="dxa"/>
          </w:tcPr>
          <w:p w:rsidR="007928AD" w:rsidRDefault="00894BFE" w:rsidP="001B528E">
            <w:r>
              <w:t>Tiempo de aprendizaje</w:t>
            </w:r>
          </w:p>
        </w:tc>
        <w:tc>
          <w:tcPr>
            <w:tcW w:w="6514" w:type="dxa"/>
          </w:tcPr>
          <w:p w:rsidR="007928AD" w:rsidRDefault="00AF745B" w:rsidP="001B528E">
            <w:r>
              <w:t>15-20 días</w:t>
            </w:r>
          </w:p>
        </w:tc>
      </w:tr>
      <w:tr w:rsidR="007928AD" w:rsidTr="00CB7B13">
        <w:tc>
          <w:tcPr>
            <w:tcW w:w="1980" w:type="dxa"/>
          </w:tcPr>
          <w:p w:rsidR="007928AD" w:rsidRDefault="00894BFE" w:rsidP="001B528E">
            <w:r>
              <w:t>Tiempo de configuración</w:t>
            </w:r>
          </w:p>
        </w:tc>
        <w:tc>
          <w:tcPr>
            <w:tcW w:w="6514" w:type="dxa"/>
          </w:tcPr>
          <w:p w:rsidR="007928AD" w:rsidRDefault="00615D7E" w:rsidP="001B528E">
            <w:r>
              <w:t>5</w:t>
            </w:r>
            <w:r w:rsidR="00B07A08">
              <w:t xml:space="preserve"> horas (aprox</w:t>
            </w:r>
            <w:r w:rsidR="00F3426D">
              <w:t>imadamente</w:t>
            </w:r>
            <w:r w:rsidR="00B07A08">
              <w:t>)**</w:t>
            </w:r>
          </w:p>
        </w:tc>
      </w:tr>
      <w:tr w:rsidR="001B528E" w:rsidTr="00CB7B13">
        <w:tc>
          <w:tcPr>
            <w:tcW w:w="1980" w:type="dxa"/>
          </w:tcPr>
          <w:p w:rsidR="001B528E" w:rsidRDefault="00894BFE" w:rsidP="001B528E">
            <w:r>
              <w:t>Sistema Operativos útiles</w:t>
            </w:r>
          </w:p>
        </w:tc>
        <w:tc>
          <w:tcPr>
            <w:tcW w:w="6514" w:type="dxa"/>
          </w:tcPr>
          <w:p w:rsidR="001B528E" w:rsidRDefault="00894BFE" w:rsidP="001B528E">
            <w:r>
              <w:t>Se ha usado desde Windows para probar una apk de Android.</w:t>
            </w:r>
          </w:p>
        </w:tc>
      </w:tr>
      <w:tr w:rsidR="00894BFE" w:rsidTr="00CB7B13">
        <w:tc>
          <w:tcPr>
            <w:tcW w:w="1980" w:type="dxa"/>
          </w:tcPr>
          <w:p w:rsidR="00894BFE" w:rsidRDefault="00894BFE" w:rsidP="001B528E">
            <w:r>
              <w:t>Horas empleadas en el desarrollo</w:t>
            </w:r>
          </w:p>
        </w:tc>
        <w:tc>
          <w:tcPr>
            <w:tcW w:w="6514" w:type="dxa"/>
          </w:tcPr>
          <w:p w:rsidR="00894BFE" w:rsidRDefault="00104948" w:rsidP="001B528E">
            <w:r>
              <w:t>30</w:t>
            </w:r>
          </w:p>
        </w:tc>
      </w:tr>
      <w:tr w:rsidR="00894BFE" w:rsidRPr="00104948" w:rsidTr="00CB7B13">
        <w:tc>
          <w:tcPr>
            <w:tcW w:w="1980" w:type="dxa"/>
          </w:tcPr>
          <w:p w:rsidR="00894BFE" w:rsidRDefault="00894BFE" w:rsidP="001B528E">
            <w:r>
              <w:t>Herramientas utilizadas en el desarrollo</w:t>
            </w:r>
          </w:p>
        </w:tc>
        <w:tc>
          <w:tcPr>
            <w:tcW w:w="6514" w:type="dxa"/>
          </w:tcPr>
          <w:p w:rsidR="00894BFE" w:rsidRPr="00104948" w:rsidRDefault="00104948" w:rsidP="001B528E">
            <w:pPr>
              <w:rPr>
                <w:lang w:val="en-US"/>
              </w:rPr>
            </w:pPr>
            <w:r w:rsidRPr="00104948">
              <w:rPr>
                <w:lang w:val="en-US"/>
              </w:rPr>
              <w:t>A</w:t>
            </w:r>
            <w:r w:rsidR="00F3426D">
              <w:rPr>
                <w:lang w:val="en-US"/>
              </w:rPr>
              <w:t>p</w:t>
            </w:r>
            <w:r w:rsidRPr="00104948">
              <w:rPr>
                <w:lang w:val="en-US"/>
              </w:rPr>
              <w:t>pium Studio, Android SDK, N</w:t>
            </w:r>
            <w:r>
              <w:rPr>
                <w:lang w:val="en-US"/>
              </w:rPr>
              <w:t>odeJs, drivers para Xperia Z1**</w:t>
            </w:r>
            <w:r w:rsidR="00E04E46">
              <w:rPr>
                <w:lang w:val="en-US"/>
              </w:rPr>
              <w:t>*</w:t>
            </w:r>
            <w:bookmarkStart w:id="25" w:name="_GoBack"/>
            <w:bookmarkEnd w:id="25"/>
          </w:p>
        </w:tc>
      </w:tr>
      <w:tr w:rsidR="00894BFE" w:rsidTr="00CB7B13">
        <w:tc>
          <w:tcPr>
            <w:tcW w:w="1980" w:type="dxa"/>
          </w:tcPr>
          <w:p w:rsidR="00894BFE" w:rsidRDefault="00894BFE" w:rsidP="001B528E">
            <w:r>
              <w:t>Costes de software</w:t>
            </w:r>
          </w:p>
        </w:tc>
        <w:tc>
          <w:tcPr>
            <w:tcW w:w="6514" w:type="dxa"/>
          </w:tcPr>
          <w:p w:rsidR="00894BFE" w:rsidRDefault="00AF745B" w:rsidP="001B528E">
            <w:r>
              <w:t>0</w:t>
            </w:r>
          </w:p>
        </w:tc>
      </w:tr>
      <w:tr w:rsidR="00894BFE" w:rsidTr="00CB7B13">
        <w:tc>
          <w:tcPr>
            <w:tcW w:w="1980" w:type="dxa"/>
          </w:tcPr>
          <w:p w:rsidR="00894BFE" w:rsidRDefault="00894BFE" w:rsidP="001B528E">
            <w:r>
              <w:t>Requisitos en el ordenador</w:t>
            </w:r>
          </w:p>
        </w:tc>
        <w:tc>
          <w:tcPr>
            <w:tcW w:w="6514" w:type="dxa"/>
          </w:tcPr>
          <w:p w:rsidR="00AF745B" w:rsidRDefault="00AF745B" w:rsidP="001B528E"/>
          <w:p w:rsidR="00104948" w:rsidRDefault="00104948" w:rsidP="00104948">
            <w:r>
              <w:t>iOS</w:t>
            </w:r>
            <w:r>
              <w:t xml:space="preserve">: </w:t>
            </w:r>
            <w:r>
              <w:t>Mac OSX</w:t>
            </w:r>
          </w:p>
          <w:p w:rsidR="00104948" w:rsidRDefault="00104948" w:rsidP="00104948">
            <w:r>
              <w:t>XCode 4.5+ y con las herramientas de línea de comandos</w:t>
            </w:r>
          </w:p>
          <w:p w:rsidR="00104948" w:rsidRPr="00104948" w:rsidRDefault="00104948" w:rsidP="00104948">
            <w:pPr>
              <w:rPr>
                <w:lang w:val="en-US"/>
              </w:rPr>
            </w:pPr>
            <w:r w:rsidRPr="00104948">
              <w:rPr>
                <w:lang w:val="en-US"/>
              </w:rPr>
              <w:t>Android</w:t>
            </w:r>
            <w:r>
              <w:rPr>
                <w:lang w:val="en-US"/>
              </w:rPr>
              <w:t xml:space="preserve">: </w:t>
            </w:r>
            <w:r w:rsidRPr="00104948">
              <w:rPr>
                <w:lang w:val="en-US"/>
              </w:rPr>
              <w:t>Mac OSX 10.7+ o Windows 7+ o Linux</w:t>
            </w:r>
          </w:p>
          <w:p w:rsidR="00894BFE" w:rsidRDefault="00104948" w:rsidP="00104948">
            <w:r>
              <w:t>Android SDK ≥ 16 (SDK &lt; 16 en el modo del Selendroid)</w:t>
            </w:r>
          </w:p>
        </w:tc>
      </w:tr>
    </w:tbl>
    <w:p w:rsidR="0008653D" w:rsidRDefault="0008653D" w:rsidP="007928AD"/>
    <w:p w:rsidR="003B7DA6" w:rsidRDefault="003B7DA6" w:rsidP="007928AD">
      <w:r>
        <w:t>*</w:t>
      </w:r>
      <w:r w:rsidR="00BA26FA">
        <w:t>Pantalla</w:t>
      </w:r>
      <w:r>
        <w:t xml:space="preserve"> de la interfaz de usuario:</w:t>
      </w:r>
    </w:p>
    <w:p w:rsidR="003B7DA6" w:rsidRDefault="003B7DA6" w:rsidP="007928AD">
      <w:r>
        <w:rPr>
          <w:noProof/>
          <w:lang w:eastAsia="ja-JP"/>
        </w:rPr>
        <w:drawing>
          <wp:inline distT="0" distB="0" distL="0" distR="0" wp14:anchorId="5F600CEE" wp14:editId="24BFAE8E">
            <wp:extent cx="5400040" cy="2884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84170"/>
                    </a:xfrm>
                    <a:prstGeom prst="rect">
                      <a:avLst/>
                    </a:prstGeom>
                  </pic:spPr>
                </pic:pic>
              </a:graphicData>
            </a:graphic>
          </wp:inline>
        </w:drawing>
      </w:r>
    </w:p>
    <w:p w:rsidR="00E04E46" w:rsidRDefault="00B07A08" w:rsidP="00E04E46">
      <w:r>
        <w:lastRenderedPageBreak/>
        <w:t xml:space="preserve">** </w:t>
      </w:r>
      <w:r w:rsidR="00E04E46">
        <w:t>Se han tenido diversos problemas con la instalación de los drivers por lo que su configuración ha durado más de lo esperado.</w:t>
      </w:r>
    </w:p>
    <w:p w:rsidR="00E04E46" w:rsidRDefault="00E04E46" w:rsidP="007928AD"/>
    <w:p w:rsidR="00C45286" w:rsidRDefault="00E04E46" w:rsidP="007928AD">
      <w:r>
        <w:t>***</w:t>
      </w:r>
      <w:r w:rsidR="00B07A08">
        <w:t>Al instalar Appium y querer hacer una prueba sobre Android debemos instalar varios complementos, como el Java Development Kit (JDK), Android SDK/ADB y</w:t>
      </w:r>
      <w:r w:rsidR="00F3426D">
        <w:t xml:space="preserve"> los paquetes deseados, NodeJs </w:t>
      </w:r>
      <w:r w:rsidR="00B07A08">
        <w:t>antes de ponernos a trabajar. Estas instalaciones pueden llevar su tiempo, ya que son bastantes. Por ello, la habilidad a la hora de configurarlo es elevada, ya que además se requiere la preparación de los elementos como se muestra en las próximas capturas de pantalla.</w:t>
      </w:r>
    </w:p>
    <w:p w:rsidR="00C45286" w:rsidRDefault="00C45286" w:rsidP="007928AD">
      <w:r>
        <w:t>Además, para poder usar el software se nos pide que instalemos unos drivers, es decir, necesitamos tener un dispositivo o un emulador para poder probar el código.</w:t>
      </w:r>
      <w:r w:rsidR="00F3426D">
        <w:t xml:space="preserve"> Sin dispositivo no se pueden hacer las pruebas.</w:t>
      </w:r>
    </w:p>
    <w:p w:rsidR="00615D7E" w:rsidRDefault="00B07A08" w:rsidP="007928AD">
      <w:pPr>
        <w:rPr>
          <w:noProof/>
          <w:lang w:eastAsia="ja-JP"/>
        </w:rPr>
      </w:pPr>
      <w:r>
        <w:rPr>
          <w:noProof/>
          <w:lang w:eastAsia="ja-JP"/>
        </w:rPr>
        <w:drawing>
          <wp:inline distT="0" distB="0" distL="0" distR="0" wp14:anchorId="747A5330" wp14:editId="1F27D35E">
            <wp:extent cx="2962275" cy="34464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5832" cy="3450632"/>
                    </a:xfrm>
                    <a:prstGeom prst="rect">
                      <a:avLst/>
                    </a:prstGeom>
                  </pic:spPr>
                </pic:pic>
              </a:graphicData>
            </a:graphic>
          </wp:inline>
        </w:drawing>
      </w:r>
    </w:p>
    <w:p w:rsidR="00B07A08" w:rsidRDefault="00B07A08" w:rsidP="007928AD">
      <w:r>
        <w:rPr>
          <w:noProof/>
          <w:lang w:eastAsia="ja-JP"/>
        </w:rPr>
        <w:lastRenderedPageBreak/>
        <w:drawing>
          <wp:inline distT="0" distB="0" distL="0" distR="0" wp14:anchorId="2B0DC3D5" wp14:editId="12678D03">
            <wp:extent cx="2981325" cy="3494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4912" cy="3510782"/>
                    </a:xfrm>
                    <a:prstGeom prst="rect">
                      <a:avLst/>
                    </a:prstGeom>
                  </pic:spPr>
                </pic:pic>
              </a:graphicData>
            </a:graphic>
          </wp:inline>
        </w:drawing>
      </w:r>
      <w:r w:rsidR="00C45286" w:rsidRPr="00C45286">
        <w:rPr>
          <w:noProof/>
          <w:lang w:eastAsia="ja-JP"/>
        </w:rPr>
        <w:t xml:space="preserve"> </w:t>
      </w:r>
      <w:r w:rsidR="00C45286">
        <w:rPr>
          <w:noProof/>
          <w:lang w:eastAsia="ja-JP"/>
        </w:rPr>
        <w:drawing>
          <wp:inline distT="0" distB="0" distL="0" distR="0" wp14:anchorId="0980A65A" wp14:editId="54B5AF87">
            <wp:extent cx="3114675" cy="1981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675" cy="1981200"/>
                    </a:xfrm>
                    <a:prstGeom prst="rect">
                      <a:avLst/>
                    </a:prstGeom>
                  </pic:spPr>
                </pic:pic>
              </a:graphicData>
            </a:graphic>
          </wp:inline>
        </w:drawing>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2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C1C" w:rsidRDefault="00150C1C" w:rsidP="005703EB">
      <w:pPr>
        <w:spacing w:after="0" w:line="240" w:lineRule="auto"/>
      </w:pPr>
      <w:r>
        <w:separator/>
      </w:r>
    </w:p>
  </w:endnote>
  <w:endnote w:type="continuationSeparator" w:id="0">
    <w:p w:rsidR="00150C1C" w:rsidRDefault="00150C1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E04E46">
          <w:rPr>
            <w:noProof/>
          </w:rPr>
          <w:t>11</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C1C" w:rsidRDefault="00150C1C" w:rsidP="005703EB">
      <w:pPr>
        <w:spacing w:after="0" w:line="240" w:lineRule="auto"/>
      </w:pPr>
      <w:r>
        <w:separator/>
      </w:r>
    </w:p>
  </w:footnote>
  <w:footnote w:type="continuationSeparator" w:id="0">
    <w:p w:rsidR="00150C1C" w:rsidRDefault="00150C1C"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D60E1"/>
    <w:rsid w:val="000E6265"/>
    <w:rsid w:val="00104948"/>
    <w:rsid w:val="001219CC"/>
    <w:rsid w:val="00124053"/>
    <w:rsid w:val="00127116"/>
    <w:rsid w:val="0013253C"/>
    <w:rsid w:val="00143D03"/>
    <w:rsid w:val="00150836"/>
    <w:rsid w:val="00150C1C"/>
    <w:rsid w:val="00150D32"/>
    <w:rsid w:val="00153F76"/>
    <w:rsid w:val="00161810"/>
    <w:rsid w:val="00176F9F"/>
    <w:rsid w:val="001A45FA"/>
    <w:rsid w:val="001A5AF1"/>
    <w:rsid w:val="001B3745"/>
    <w:rsid w:val="001B528E"/>
    <w:rsid w:val="001D450C"/>
    <w:rsid w:val="001E0A8C"/>
    <w:rsid w:val="00201D14"/>
    <w:rsid w:val="0020303F"/>
    <w:rsid w:val="00210F25"/>
    <w:rsid w:val="00227CE2"/>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10E0"/>
    <w:rsid w:val="00391D60"/>
    <w:rsid w:val="00393AF8"/>
    <w:rsid w:val="003949B2"/>
    <w:rsid w:val="003B0AA5"/>
    <w:rsid w:val="003B1F89"/>
    <w:rsid w:val="003B337A"/>
    <w:rsid w:val="003B6427"/>
    <w:rsid w:val="003B7DA6"/>
    <w:rsid w:val="003C55C5"/>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84C2A"/>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862"/>
    <w:rsid w:val="00576ECB"/>
    <w:rsid w:val="00586A84"/>
    <w:rsid w:val="005A39F2"/>
    <w:rsid w:val="005B0149"/>
    <w:rsid w:val="005B7E8E"/>
    <w:rsid w:val="005C05BD"/>
    <w:rsid w:val="005C1793"/>
    <w:rsid w:val="005C328B"/>
    <w:rsid w:val="005E60DA"/>
    <w:rsid w:val="005F2F2A"/>
    <w:rsid w:val="00605BA2"/>
    <w:rsid w:val="00615D7E"/>
    <w:rsid w:val="00634573"/>
    <w:rsid w:val="0064479B"/>
    <w:rsid w:val="00680A70"/>
    <w:rsid w:val="00683B24"/>
    <w:rsid w:val="006A4716"/>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4BFE"/>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3576D"/>
    <w:rsid w:val="00A4386A"/>
    <w:rsid w:val="00A515F8"/>
    <w:rsid w:val="00A571FC"/>
    <w:rsid w:val="00A61379"/>
    <w:rsid w:val="00A675C6"/>
    <w:rsid w:val="00A84268"/>
    <w:rsid w:val="00A84965"/>
    <w:rsid w:val="00A9468E"/>
    <w:rsid w:val="00A94BAD"/>
    <w:rsid w:val="00A954B2"/>
    <w:rsid w:val="00AB3FEA"/>
    <w:rsid w:val="00AB630E"/>
    <w:rsid w:val="00AB7DBE"/>
    <w:rsid w:val="00AC3B26"/>
    <w:rsid w:val="00AC4AD1"/>
    <w:rsid w:val="00AC73E2"/>
    <w:rsid w:val="00AD7031"/>
    <w:rsid w:val="00AE2106"/>
    <w:rsid w:val="00AE7FAD"/>
    <w:rsid w:val="00AF0C95"/>
    <w:rsid w:val="00AF28D0"/>
    <w:rsid w:val="00AF334E"/>
    <w:rsid w:val="00AF745B"/>
    <w:rsid w:val="00B07A08"/>
    <w:rsid w:val="00B139C7"/>
    <w:rsid w:val="00B14A99"/>
    <w:rsid w:val="00B1551B"/>
    <w:rsid w:val="00B3133A"/>
    <w:rsid w:val="00B3770A"/>
    <w:rsid w:val="00B61C38"/>
    <w:rsid w:val="00B72358"/>
    <w:rsid w:val="00BA26FA"/>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5286"/>
    <w:rsid w:val="00C478DE"/>
    <w:rsid w:val="00C4797C"/>
    <w:rsid w:val="00C47C60"/>
    <w:rsid w:val="00C61B83"/>
    <w:rsid w:val="00C66D38"/>
    <w:rsid w:val="00C67BFB"/>
    <w:rsid w:val="00C8301A"/>
    <w:rsid w:val="00CB7B13"/>
    <w:rsid w:val="00CF03FF"/>
    <w:rsid w:val="00CF179F"/>
    <w:rsid w:val="00CF570B"/>
    <w:rsid w:val="00D00C21"/>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0A91"/>
    <w:rsid w:val="00DF572A"/>
    <w:rsid w:val="00E00CFD"/>
    <w:rsid w:val="00E04E46"/>
    <w:rsid w:val="00E102E5"/>
    <w:rsid w:val="00E30CCE"/>
    <w:rsid w:val="00E377F0"/>
    <w:rsid w:val="00E52271"/>
    <w:rsid w:val="00E574AB"/>
    <w:rsid w:val="00E813D9"/>
    <w:rsid w:val="00E86475"/>
    <w:rsid w:val="00E90878"/>
    <w:rsid w:val="00E91C3F"/>
    <w:rsid w:val="00EB29FF"/>
    <w:rsid w:val="00EB63B8"/>
    <w:rsid w:val="00EB7ACF"/>
    <w:rsid w:val="00EC2F13"/>
    <w:rsid w:val="00EC3116"/>
    <w:rsid w:val="00ED7F5B"/>
    <w:rsid w:val="00EE297D"/>
    <w:rsid w:val="00EE343D"/>
    <w:rsid w:val="00EE5B98"/>
    <w:rsid w:val="00EF09BA"/>
    <w:rsid w:val="00EF6B1B"/>
    <w:rsid w:val="00F10BA1"/>
    <w:rsid w:val="00F21CBA"/>
    <w:rsid w:val="00F34208"/>
    <w:rsid w:val="00F3426D"/>
    <w:rsid w:val="00F4685B"/>
    <w:rsid w:val="00F863BE"/>
    <w:rsid w:val="00FA0B61"/>
    <w:rsid w:val="00FA57C6"/>
    <w:rsid w:val="00FB1256"/>
    <w:rsid w:val="00FB68D2"/>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1049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5D7E"/>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1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15D7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15D7E"/>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10494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8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C6664-3B51-4182-9C4D-3711881B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2463</Words>
  <Characters>13549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ste vv</cp:lastModifiedBy>
  <cp:revision>9</cp:revision>
  <dcterms:created xsi:type="dcterms:W3CDTF">2018-05-07T11:00:00Z</dcterms:created>
  <dcterms:modified xsi:type="dcterms:W3CDTF">2018-05-07T20:28:00Z</dcterms:modified>
</cp:coreProperties>
</file>