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F0BCF" w14:textId="6DF4E77A" w:rsidR="002C7462" w:rsidRPr="002C7462" w:rsidRDefault="002C7462" w:rsidP="002C7462"/>
    <w:p w14:paraId="7D5A6EF2" w14:textId="5F0FBF43" w:rsidR="002C7462" w:rsidRDefault="002C7462" w:rsidP="002C7462">
      <w:pPr>
        <w:bidi/>
        <w:ind w:left="-720"/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بسم الله الرحمن الرحیم</w:t>
      </w:r>
    </w:p>
    <w:p w14:paraId="115F400B" w14:textId="52AD57D7" w:rsidR="002C7462" w:rsidRDefault="002C7462" w:rsidP="002C7462">
      <w:pPr>
        <w:pStyle w:val="ListParagraph"/>
        <w:numPr>
          <w:ilvl w:val="0"/>
          <w:numId w:val="1"/>
        </w:numPr>
        <w:bidi/>
        <w:rPr>
          <w:rFonts w:cstheme="minorHAnsi"/>
          <w:color w:val="4472C4" w:themeColor="accent1"/>
          <w:sz w:val="32"/>
          <w:szCs w:val="32"/>
          <w:lang w:bidi="fa-IR"/>
        </w:rPr>
      </w:pPr>
      <w:r>
        <w:rPr>
          <w:rFonts w:cstheme="minorHAnsi"/>
          <w:color w:val="4472C4" w:themeColor="accent1"/>
          <w:sz w:val="32"/>
          <w:szCs w:val="32"/>
          <w:lang w:bidi="fa-IR"/>
        </w:rPr>
        <w:t xml:space="preserve"> </w:t>
      </w:r>
      <w:r>
        <w:rPr>
          <w:rFonts w:cstheme="minorHAnsi" w:hint="cs"/>
          <w:color w:val="4472C4" w:themeColor="accent1"/>
          <w:sz w:val="32"/>
          <w:szCs w:val="32"/>
          <w:rtl/>
          <w:lang w:bidi="fa-IR"/>
        </w:rPr>
        <w:t>مستند برنامه‌نویسان</w:t>
      </w:r>
      <w:r>
        <w:rPr>
          <w:rFonts w:cstheme="minorHAnsi" w:hint="cs"/>
          <w:color w:val="4472C4" w:themeColor="accent1"/>
          <w:sz w:val="32"/>
          <w:szCs w:val="32"/>
          <w:lang w:bidi="fa-IR"/>
        </w:rPr>
        <w:t xml:space="preserve"> </w:t>
      </w:r>
      <w:r>
        <w:rPr>
          <w:rFonts w:cstheme="minorHAnsi" w:hint="cs"/>
          <w:color w:val="4472C4" w:themeColor="accent1"/>
          <w:sz w:val="32"/>
          <w:szCs w:val="32"/>
          <w:rtl/>
          <w:lang w:bidi="fa-IR"/>
        </w:rPr>
        <w:t>– موضوع:</w:t>
      </w:r>
      <w:r>
        <w:rPr>
          <w:rFonts w:cstheme="minorHAnsi" w:hint="cs"/>
          <w:color w:val="4472C4" w:themeColor="accent1"/>
          <w:sz w:val="32"/>
          <w:szCs w:val="32"/>
          <w:rtl/>
          <w:lang w:bidi="fa-IR"/>
        </w:rPr>
        <w:t xml:space="preserve"> </w:t>
      </w:r>
      <w:r>
        <w:rPr>
          <w:rFonts w:cstheme="minorHAnsi" w:hint="cs"/>
          <w:color w:val="4472C4" w:themeColor="accent1"/>
          <w:sz w:val="32"/>
          <w:szCs w:val="32"/>
          <w:rtl/>
          <w:lang w:bidi="fa-IR"/>
        </w:rPr>
        <w:t xml:space="preserve"> </w:t>
      </w:r>
      <w:r>
        <w:rPr>
          <w:rFonts w:cstheme="minorHAnsi"/>
          <w:color w:val="4472C4" w:themeColor="accent1"/>
          <w:sz w:val="32"/>
          <w:szCs w:val="32"/>
          <w:lang w:bidi="fa-IR"/>
        </w:rPr>
        <w:t>Identity</w:t>
      </w:r>
      <w:r>
        <w:rPr>
          <w:rFonts w:cstheme="minorHAnsi" w:hint="cs"/>
          <w:color w:val="4472C4" w:themeColor="accent1"/>
          <w:sz w:val="32"/>
          <w:szCs w:val="32"/>
          <w:rtl/>
          <w:lang w:bidi="fa-IR"/>
        </w:rPr>
        <w:t xml:space="preserve"> در </w:t>
      </w:r>
      <w:r>
        <w:rPr>
          <w:rFonts w:cstheme="minorHAnsi"/>
          <w:color w:val="4472C4" w:themeColor="accent1"/>
          <w:sz w:val="32"/>
          <w:szCs w:val="32"/>
          <w:lang w:bidi="fa-IR"/>
        </w:rPr>
        <w:t>ASP.NET Core 3.1</w:t>
      </w:r>
    </w:p>
    <w:p w14:paraId="0E288F6F" w14:textId="4D3CED6F" w:rsidR="002C7462" w:rsidRDefault="002C7462" w:rsidP="002C7462">
      <w:pPr>
        <w:pStyle w:val="ListParagraph"/>
        <w:numPr>
          <w:ilvl w:val="0"/>
          <w:numId w:val="2"/>
        </w:numPr>
        <w:bidi/>
        <w:rPr>
          <w:rFonts w:cstheme="minorHAnsi" w:hint="cs"/>
          <w:color w:val="44546A" w:themeColor="text2"/>
          <w:sz w:val="32"/>
          <w:szCs w:val="32"/>
          <w:rtl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>ایجاد: امیرحسین عباسکوهی –</w:t>
      </w:r>
      <w:r w:rsidRPr="002C7462">
        <w:rPr>
          <w:rFonts w:cs="Calibri"/>
          <w:color w:val="44546A" w:themeColor="text2"/>
          <w:sz w:val="32"/>
          <w:szCs w:val="32"/>
          <w:rtl/>
          <w:lang w:bidi="fa-IR"/>
        </w:rPr>
        <w:t>۸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>آذر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>۹۹</w:t>
      </w:r>
    </w:p>
    <w:p w14:paraId="451359F5" w14:textId="33E56E48" w:rsidR="002C7462" w:rsidRPr="002C7462" w:rsidRDefault="002C7462" w:rsidP="002C7462">
      <w:pPr>
        <w:pStyle w:val="ListParagraph"/>
        <w:numPr>
          <w:ilvl w:val="0"/>
          <w:numId w:val="2"/>
        </w:numPr>
        <w:bidi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ویرایش: امیرحسین عباسکوهی – </w:t>
      </w:r>
      <w:r w:rsidRPr="002C7462">
        <w:rPr>
          <w:rFonts w:cs="Calibri"/>
          <w:color w:val="44546A" w:themeColor="text2"/>
          <w:sz w:val="32"/>
          <w:szCs w:val="32"/>
          <w:rtl/>
          <w:lang w:bidi="fa-IR"/>
        </w:rPr>
        <w:t>۸</w:t>
      </w:r>
      <w:r>
        <w:rPr>
          <w:rFonts w:cs="Calibri" w:hint="cs"/>
          <w:color w:val="44546A" w:themeColor="text2"/>
          <w:sz w:val="32"/>
          <w:szCs w:val="32"/>
          <w:rtl/>
          <w:lang w:bidi="fa-IR"/>
        </w:rPr>
        <w:t xml:space="preserve"> </w:t>
      </w:r>
      <w:r>
        <w:rPr>
          <w:rFonts w:cs="Calibri" w:hint="cs"/>
          <w:color w:val="44546A" w:themeColor="text2"/>
          <w:sz w:val="32"/>
          <w:szCs w:val="32"/>
          <w:rtl/>
          <w:lang w:bidi="fa-IR"/>
        </w:rPr>
        <w:t>آذر</w:t>
      </w:r>
      <w:r>
        <w:rPr>
          <w:rFonts w:cs="Calibri" w:hint="cs"/>
          <w:color w:val="44546A" w:themeColor="text2"/>
          <w:sz w:val="32"/>
          <w:szCs w:val="32"/>
          <w:rtl/>
          <w:lang w:bidi="fa-IR"/>
        </w:rPr>
        <w:t>۹۹</w:t>
      </w:r>
    </w:p>
    <w:p w14:paraId="03C49D39" w14:textId="29224888" w:rsidR="002C7462" w:rsidRDefault="002C7462" w:rsidP="002C7462">
      <w:pPr>
        <w:bidi/>
        <w:rPr>
          <w:rFonts w:cstheme="minorHAnsi"/>
          <w:color w:val="44546A" w:themeColor="text2"/>
          <w:sz w:val="32"/>
          <w:szCs w:val="32"/>
          <w:lang w:bidi="fa-IR"/>
        </w:rPr>
      </w:pPr>
    </w:p>
    <w:p w14:paraId="23455FCD" w14:textId="549235FF" w:rsidR="002C7462" w:rsidRDefault="002C7462" w:rsidP="002C7462">
      <w:pPr>
        <w:pStyle w:val="ListParagraph"/>
        <w:numPr>
          <w:ilvl w:val="0"/>
          <w:numId w:val="4"/>
        </w:numPr>
        <w:bidi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/>
          <w:color w:val="44546A" w:themeColor="text2"/>
          <w:sz w:val="32"/>
          <w:szCs w:val="32"/>
          <w:lang w:bidi="fa-IR"/>
        </w:rPr>
        <w:t>Identity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برای ایجاد </w:t>
      </w:r>
      <w:r>
        <w:rPr>
          <w:rFonts w:cstheme="minorHAnsi"/>
          <w:color w:val="44546A" w:themeColor="text2"/>
          <w:sz w:val="32"/>
          <w:szCs w:val="32"/>
          <w:lang w:bidi="fa-IR"/>
        </w:rPr>
        <w:t>authentication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و </w:t>
      </w:r>
      <w:r>
        <w:rPr>
          <w:rFonts w:cstheme="minorHAnsi"/>
          <w:color w:val="44546A" w:themeColor="text2"/>
          <w:sz w:val="32"/>
          <w:szCs w:val="32"/>
          <w:lang w:bidi="fa-IR"/>
        </w:rPr>
        <w:t>authorization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به صورت اتوماتیک می باشد که برای </w:t>
      </w:r>
      <w:r>
        <w:rPr>
          <w:rFonts w:cstheme="minorHAnsi"/>
          <w:color w:val="44546A" w:themeColor="text2"/>
          <w:sz w:val="32"/>
          <w:szCs w:val="32"/>
          <w:lang w:bidi="fa-IR"/>
        </w:rPr>
        <w:t>ASP.NET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و </w:t>
      </w:r>
      <w:r>
        <w:rPr>
          <w:rFonts w:cstheme="minorHAnsi"/>
          <w:color w:val="44546A" w:themeColor="text2"/>
          <w:sz w:val="32"/>
          <w:szCs w:val="32"/>
          <w:lang w:bidi="fa-IR"/>
        </w:rPr>
        <w:t>ASP.NET Core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در دسترس می باشد. این بسته کاربران، رمز ها، اطلاعات پروفایل، نقش ها، توکن ها ، </w:t>
      </w:r>
      <w:r>
        <w:rPr>
          <w:rFonts w:cstheme="minorHAnsi"/>
          <w:color w:val="44546A" w:themeColor="text2"/>
          <w:sz w:val="32"/>
          <w:szCs w:val="32"/>
          <w:lang w:bidi="fa-IR"/>
        </w:rPr>
        <w:t>claim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ها و ... را پشتیبانی می کند.</w:t>
      </w:r>
    </w:p>
    <w:p w14:paraId="082E4CAF" w14:textId="650A637A" w:rsidR="002C7462" w:rsidRDefault="002C7462" w:rsidP="002C7462">
      <w:pPr>
        <w:bidi/>
        <w:rPr>
          <w:rFonts w:cstheme="minorHAnsi"/>
          <w:color w:val="44546A" w:themeColor="text2"/>
          <w:sz w:val="32"/>
          <w:szCs w:val="32"/>
          <w:rtl/>
          <w:lang w:bidi="fa-IR"/>
        </w:rPr>
      </w:pPr>
    </w:p>
    <w:p w14:paraId="5A971EB4" w14:textId="4B282408" w:rsidR="002C7462" w:rsidRDefault="002C7462" w:rsidP="002C7462">
      <w:pPr>
        <w:pStyle w:val="ListParagraph"/>
        <w:numPr>
          <w:ilvl w:val="0"/>
          <w:numId w:val="4"/>
        </w:numPr>
        <w:bidi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>این بست به صورت اتومات جدول های اصلی و جداول رابط آن ها را در دیتابیس می سازد.</w:t>
      </w:r>
    </w:p>
    <w:p w14:paraId="046C44D9" w14:textId="77777777" w:rsidR="002C7462" w:rsidRPr="002C7462" w:rsidRDefault="002C7462" w:rsidP="002C7462">
      <w:pPr>
        <w:pStyle w:val="ListParagraph"/>
        <w:rPr>
          <w:rFonts w:cstheme="minorHAnsi" w:hint="cs"/>
          <w:color w:val="44546A" w:themeColor="text2"/>
          <w:sz w:val="32"/>
          <w:szCs w:val="32"/>
          <w:rtl/>
          <w:lang w:bidi="fa-IR"/>
        </w:rPr>
      </w:pPr>
    </w:p>
    <w:p w14:paraId="5DFB1548" w14:textId="5B98C809" w:rsidR="002C7462" w:rsidRDefault="002C7462" w:rsidP="002C7462">
      <w:pPr>
        <w:pStyle w:val="ListParagraph"/>
        <w:numPr>
          <w:ilvl w:val="0"/>
          <w:numId w:val="4"/>
        </w:numPr>
        <w:bidi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از ورود توسط برنامه های خارجی چون </w:t>
      </w:r>
      <w:r>
        <w:rPr>
          <w:rFonts w:cstheme="minorHAnsi"/>
          <w:color w:val="44546A" w:themeColor="text2"/>
          <w:sz w:val="32"/>
          <w:szCs w:val="32"/>
          <w:lang w:bidi="fa-IR"/>
        </w:rPr>
        <w:t>Google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و </w:t>
      </w:r>
      <w:r>
        <w:rPr>
          <w:rFonts w:cstheme="minorHAnsi"/>
          <w:color w:val="44546A" w:themeColor="text2"/>
          <w:sz w:val="32"/>
          <w:szCs w:val="32"/>
          <w:lang w:bidi="fa-IR"/>
        </w:rPr>
        <w:t>Facebook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و ...</w:t>
      </w:r>
      <w:r w:rsidR="00FF4D1A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پشتیبانی میکند.</w:t>
      </w:r>
    </w:p>
    <w:p w14:paraId="7C0C1473" w14:textId="77777777" w:rsidR="00FF4D1A" w:rsidRPr="00FF4D1A" w:rsidRDefault="00FF4D1A" w:rsidP="00FF4D1A">
      <w:pPr>
        <w:pStyle w:val="ListParagraph"/>
        <w:rPr>
          <w:rFonts w:cstheme="minorHAnsi" w:hint="cs"/>
          <w:color w:val="44546A" w:themeColor="text2"/>
          <w:sz w:val="32"/>
          <w:szCs w:val="32"/>
          <w:rtl/>
          <w:lang w:bidi="fa-IR"/>
        </w:rPr>
      </w:pPr>
    </w:p>
    <w:p w14:paraId="0F3EECB8" w14:textId="037AD187" w:rsidR="00FF4D1A" w:rsidRDefault="00FF4D1A" w:rsidP="00FF4D1A">
      <w:pPr>
        <w:pStyle w:val="ListParagraph"/>
        <w:numPr>
          <w:ilvl w:val="0"/>
          <w:numId w:val="4"/>
        </w:numPr>
        <w:bidi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منبع پیشنهادی برای آشنایی با این بسته، </w:t>
      </w:r>
      <w:r>
        <w:rPr>
          <w:rFonts w:cstheme="minorHAnsi"/>
          <w:color w:val="44546A" w:themeColor="text2"/>
          <w:sz w:val="32"/>
          <w:szCs w:val="32"/>
          <w:rtl/>
          <w:lang w:bidi="fa-IR"/>
        </w:rPr>
        <w:fldChar w:fldCharType="begin"/>
      </w:r>
      <w:r>
        <w:rPr>
          <w:rFonts w:cstheme="minorHAnsi"/>
          <w:color w:val="44546A" w:themeColor="text2"/>
          <w:sz w:val="32"/>
          <w:szCs w:val="32"/>
          <w:rtl/>
          <w:lang w:bidi="fa-IR"/>
        </w:rPr>
        <w:instrText xml:space="preserve"> </w:instrText>
      </w:r>
      <w:r>
        <w:rPr>
          <w:rFonts w:cstheme="minorHAnsi"/>
          <w:color w:val="44546A" w:themeColor="text2"/>
          <w:sz w:val="32"/>
          <w:szCs w:val="32"/>
          <w:lang w:bidi="fa-IR"/>
        </w:rPr>
        <w:instrText>HYPERLINK</w:instrText>
      </w:r>
      <w:r>
        <w:rPr>
          <w:rFonts w:cstheme="minorHAnsi"/>
          <w:color w:val="44546A" w:themeColor="text2"/>
          <w:sz w:val="32"/>
          <w:szCs w:val="32"/>
          <w:rtl/>
          <w:lang w:bidi="fa-IR"/>
        </w:rPr>
        <w:instrText xml:space="preserve"> "</w:instrText>
      </w:r>
      <w:r>
        <w:rPr>
          <w:rFonts w:cstheme="minorHAnsi"/>
          <w:color w:val="44546A" w:themeColor="text2"/>
          <w:sz w:val="32"/>
          <w:szCs w:val="32"/>
          <w:lang w:bidi="fa-IR"/>
        </w:rPr>
        <w:instrText>https://toplearn.com/courses/4346/%D8%A2%D9%85%D9%88%D8%B2%D8%B4-%D8%B1%D8%A7%DB%8C%DA%AF%D8%A7%D9%86-identity-31</w:instrText>
      </w:r>
      <w:r>
        <w:rPr>
          <w:rFonts w:cstheme="minorHAnsi"/>
          <w:color w:val="44546A" w:themeColor="text2"/>
          <w:sz w:val="32"/>
          <w:szCs w:val="32"/>
          <w:rtl/>
          <w:lang w:bidi="fa-IR"/>
        </w:rPr>
        <w:instrText xml:space="preserve">" </w:instrText>
      </w:r>
      <w:r>
        <w:rPr>
          <w:rFonts w:cstheme="minorHAnsi"/>
          <w:color w:val="44546A" w:themeColor="text2"/>
          <w:sz w:val="32"/>
          <w:szCs w:val="32"/>
          <w:rtl/>
          <w:lang w:bidi="fa-IR"/>
        </w:rPr>
      </w:r>
      <w:r>
        <w:rPr>
          <w:rFonts w:cstheme="minorHAnsi"/>
          <w:color w:val="44546A" w:themeColor="text2"/>
          <w:sz w:val="32"/>
          <w:szCs w:val="32"/>
          <w:rtl/>
          <w:lang w:bidi="fa-IR"/>
        </w:rPr>
        <w:fldChar w:fldCharType="separate"/>
      </w:r>
      <w:r w:rsidRPr="00FF4D1A">
        <w:rPr>
          <w:rStyle w:val="Hyperlink"/>
          <w:rFonts w:cstheme="minorHAnsi" w:hint="cs"/>
          <w:sz w:val="32"/>
          <w:szCs w:val="32"/>
          <w:rtl/>
          <w:lang w:bidi="fa-IR"/>
        </w:rPr>
        <w:t xml:space="preserve">دوره آموزشی </w:t>
      </w:r>
      <w:r w:rsidRPr="00FF4D1A">
        <w:rPr>
          <w:rStyle w:val="Hyperlink"/>
          <w:rFonts w:cstheme="minorHAnsi"/>
          <w:sz w:val="32"/>
          <w:szCs w:val="32"/>
          <w:lang w:bidi="fa-IR"/>
        </w:rPr>
        <w:t>Identity 3.1</w:t>
      </w:r>
      <w:r w:rsidRPr="00FF4D1A">
        <w:rPr>
          <w:rStyle w:val="Hyperlink"/>
          <w:rFonts w:cstheme="minorHAnsi" w:hint="cs"/>
          <w:sz w:val="32"/>
          <w:szCs w:val="32"/>
          <w:rtl/>
          <w:lang w:bidi="fa-IR"/>
        </w:rPr>
        <w:t xml:space="preserve"> در سایت تاپ لرن</w:t>
      </w:r>
      <w:r>
        <w:rPr>
          <w:rFonts w:cstheme="minorHAnsi"/>
          <w:color w:val="44546A" w:themeColor="text2"/>
          <w:sz w:val="32"/>
          <w:szCs w:val="32"/>
          <w:rtl/>
          <w:lang w:bidi="fa-IR"/>
        </w:rPr>
        <w:fldChar w:fldCharType="end"/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میباشد.</w:t>
      </w:r>
      <w:r w:rsidR="00325EAD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همچنین کل کد تمرینی این موضوع در </w:t>
      </w:r>
      <w:r w:rsidR="00325EAD">
        <w:rPr>
          <w:rFonts w:cstheme="minorHAnsi"/>
          <w:color w:val="44546A" w:themeColor="text2"/>
          <w:sz w:val="32"/>
          <w:szCs w:val="32"/>
          <w:rtl/>
          <w:lang w:bidi="fa-IR"/>
        </w:rPr>
        <w:fldChar w:fldCharType="begin"/>
      </w:r>
      <w:r w:rsidR="00325EAD">
        <w:rPr>
          <w:rFonts w:cstheme="minorHAnsi"/>
          <w:color w:val="44546A" w:themeColor="text2"/>
          <w:sz w:val="32"/>
          <w:szCs w:val="32"/>
          <w:rtl/>
          <w:lang w:bidi="fa-IR"/>
        </w:rPr>
        <w:instrText xml:space="preserve"> </w:instrText>
      </w:r>
      <w:r w:rsidR="00325EAD">
        <w:rPr>
          <w:rFonts w:cstheme="minorHAnsi"/>
          <w:color w:val="44546A" w:themeColor="text2"/>
          <w:sz w:val="32"/>
          <w:szCs w:val="32"/>
          <w:lang w:bidi="fa-IR"/>
        </w:rPr>
        <w:instrText>HYPERLINK</w:instrText>
      </w:r>
      <w:r w:rsidR="00325EAD">
        <w:rPr>
          <w:rFonts w:cstheme="minorHAnsi"/>
          <w:color w:val="44546A" w:themeColor="text2"/>
          <w:sz w:val="32"/>
          <w:szCs w:val="32"/>
          <w:rtl/>
          <w:lang w:bidi="fa-IR"/>
        </w:rPr>
        <w:instrText xml:space="preserve"> "</w:instrText>
      </w:r>
      <w:r w:rsidR="00325EAD">
        <w:rPr>
          <w:rFonts w:cstheme="minorHAnsi"/>
          <w:color w:val="44546A" w:themeColor="text2"/>
          <w:sz w:val="32"/>
          <w:szCs w:val="32"/>
          <w:lang w:bidi="fa-IR"/>
        </w:rPr>
        <w:instrText>https://github.com/AmirHosseinMissMe/IdentityInASP.NET-CORE3.1</w:instrText>
      </w:r>
      <w:r w:rsidR="00325EAD">
        <w:rPr>
          <w:rFonts w:cstheme="minorHAnsi"/>
          <w:color w:val="44546A" w:themeColor="text2"/>
          <w:sz w:val="32"/>
          <w:szCs w:val="32"/>
          <w:rtl/>
          <w:lang w:bidi="fa-IR"/>
        </w:rPr>
        <w:instrText xml:space="preserve">" </w:instrText>
      </w:r>
      <w:r w:rsidR="00325EAD">
        <w:rPr>
          <w:rFonts w:cstheme="minorHAnsi"/>
          <w:color w:val="44546A" w:themeColor="text2"/>
          <w:sz w:val="32"/>
          <w:szCs w:val="32"/>
          <w:rtl/>
          <w:lang w:bidi="fa-IR"/>
        </w:rPr>
      </w:r>
      <w:r w:rsidR="00325EAD">
        <w:rPr>
          <w:rFonts w:cstheme="minorHAnsi"/>
          <w:color w:val="44546A" w:themeColor="text2"/>
          <w:sz w:val="32"/>
          <w:szCs w:val="32"/>
          <w:rtl/>
          <w:lang w:bidi="fa-IR"/>
        </w:rPr>
        <w:fldChar w:fldCharType="separate"/>
      </w:r>
      <w:r w:rsidR="00325EAD" w:rsidRPr="00325EAD">
        <w:rPr>
          <w:rStyle w:val="Hyperlink"/>
          <w:rFonts w:cstheme="minorHAnsi" w:hint="cs"/>
          <w:sz w:val="32"/>
          <w:szCs w:val="32"/>
          <w:rtl/>
          <w:lang w:bidi="fa-IR"/>
        </w:rPr>
        <w:t>این ریپازیتوری</w:t>
      </w:r>
      <w:r w:rsidR="00325EAD">
        <w:rPr>
          <w:rFonts w:cstheme="minorHAnsi"/>
          <w:color w:val="44546A" w:themeColor="text2"/>
          <w:sz w:val="32"/>
          <w:szCs w:val="32"/>
          <w:rtl/>
          <w:lang w:bidi="fa-IR"/>
        </w:rPr>
        <w:fldChar w:fldCharType="end"/>
      </w:r>
      <w:r w:rsidR="00325EAD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موجود است.</w:t>
      </w:r>
    </w:p>
    <w:p w14:paraId="1B130330" w14:textId="77777777" w:rsidR="00FF4D1A" w:rsidRPr="00FF4D1A" w:rsidRDefault="00FF4D1A" w:rsidP="00FF4D1A">
      <w:pPr>
        <w:pStyle w:val="ListParagraph"/>
        <w:rPr>
          <w:rFonts w:cstheme="minorHAnsi" w:hint="cs"/>
          <w:color w:val="44546A" w:themeColor="text2"/>
          <w:sz w:val="32"/>
          <w:szCs w:val="32"/>
          <w:rtl/>
          <w:lang w:bidi="fa-IR"/>
        </w:rPr>
      </w:pPr>
    </w:p>
    <w:p w14:paraId="53666A90" w14:textId="32E371A4" w:rsidR="00FF4D1A" w:rsidRPr="002C7462" w:rsidRDefault="00FF4D1A" w:rsidP="00FF4D1A">
      <w:pPr>
        <w:pStyle w:val="ListParagraph"/>
        <w:numPr>
          <w:ilvl w:val="0"/>
          <w:numId w:val="4"/>
        </w:numPr>
        <w:bidi/>
        <w:rPr>
          <w:rFonts w:cstheme="minorHAnsi" w:hint="cs"/>
          <w:color w:val="44546A" w:themeColor="text2"/>
          <w:sz w:val="32"/>
          <w:szCs w:val="32"/>
          <w:rtl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برای نصب بسته از </w:t>
      </w:r>
      <w:r>
        <w:rPr>
          <w:rFonts w:cstheme="minorHAnsi"/>
          <w:color w:val="44546A" w:themeColor="text2"/>
          <w:sz w:val="32"/>
          <w:szCs w:val="32"/>
          <w:lang w:bidi="fa-IR"/>
        </w:rPr>
        <w:t>NuGet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کرده و بسته </w:t>
      </w:r>
      <w:proofErr w:type="spellStart"/>
      <w:r w:rsidRPr="00FF4D1A">
        <w:rPr>
          <w:rFonts w:cstheme="minorHAnsi"/>
          <w:color w:val="44546A" w:themeColor="text2"/>
          <w:sz w:val="32"/>
          <w:szCs w:val="32"/>
          <w:lang w:bidi="fa-IR"/>
        </w:rPr>
        <w:t>Microsoft.AspNetCore.Identity.EntityFrameworkCore</w:t>
      </w:r>
      <w:proofErr w:type="spellEnd"/>
    </w:p>
    <w:p w14:paraId="392FE737" w14:textId="781FE92B" w:rsidR="00FF4D1A" w:rsidRDefault="00FF4D1A" w:rsidP="00FF4D1A">
      <w:pPr>
        <w:pStyle w:val="ListParagraph"/>
        <w:bidi/>
        <w:spacing w:line="360" w:lineRule="auto"/>
        <w:rPr>
          <w:rFonts w:cstheme="minorHAnsi"/>
          <w:color w:val="44546A" w:themeColor="text2"/>
          <w:sz w:val="32"/>
          <w:szCs w:val="32"/>
          <w:rtl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را نصب میکنیم. </w:t>
      </w:r>
    </w:p>
    <w:p w14:paraId="7B40FE65" w14:textId="6D0C01A2" w:rsidR="00FF4D1A" w:rsidRDefault="00FF4D1A" w:rsidP="00FF4D1A">
      <w:pPr>
        <w:pStyle w:val="ListParagraph"/>
        <w:numPr>
          <w:ilvl w:val="0"/>
          <w:numId w:val="4"/>
        </w:numPr>
        <w:bidi/>
        <w:spacing w:line="360" w:lineRule="auto"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برای ساخته شدن جداول مورد نیاز به جای ارث بری </w:t>
      </w:r>
      <w:proofErr w:type="spellStart"/>
      <w:r>
        <w:rPr>
          <w:rFonts w:cstheme="minorHAnsi"/>
          <w:color w:val="44546A" w:themeColor="text2"/>
          <w:sz w:val="32"/>
          <w:szCs w:val="32"/>
          <w:lang w:bidi="fa-IR"/>
        </w:rPr>
        <w:t>dbContext</w:t>
      </w:r>
      <w:proofErr w:type="spellEnd"/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از </w:t>
      </w:r>
      <w:proofErr w:type="spellStart"/>
      <w:r>
        <w:rPr>
          <w:rFonts w:cstheme="minorHAnsi"/>
          <w:color w:val="44546A" w:themeColor="text2"/>
          <w:sz w:val="32"/>
          <w:szCs w:val="32"/>
          <w:lang w:bidi="fa-IR"/>
        </w:rPr>
        <w:t>DbContext</w:t>
      </w:r>
      <w:proofErr w:type="spellEnd"/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از کلاس </w:t>
      </w:r>
      <w:proofErr w:type="spellStart"/>
      <w:r>
        <w:rPr>
          <w:rFonts w:cstheme="minorHAnsi"/>
          <w:color w:val="44546A" w:themeColor="text2"/>
          <w:sz w:val="32"/>
          <w:szCs w:val="32"/>
          <w:lang w:bidi="fa-IR"/>
        </w:rPr>
        <w:t>IdentityDbContext</w:t>
      </w:r>
      <w:proofErr w:type="spellEnd"/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می کنیم که به طور خودش از </w:t>
      </w:r>
      <w:proofErr w:type="spellStart"/>
      <w:r w:rsidRPr="00FF4D1A">
        <w:rPr>
          <w:rFonts w:cstheme="minorHAnsi"/>
          <w:color w:val="44546A" w:themeColor="text2"/>
          <w:sz w:val="28"/>
          <w:szCs w:val="28"/>
          <w:lang w:bidi="fa-IR"/>
        </w:rPr>
        <w:t>DbContext</w:t>
      </w:r>
      <w:proofErr w:type="spellEnd"/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ارث بری میکند.</w:t>
      </w:r>
    </w:p>
    <w:p w14:paraId="00A78A6F" w14:textId="5D31ADDF" w:rsidR="00FF4D1A" w:rsidRPr="00823480" w:rsidRDefault="00FF4D1A" w:rsidP="00FF4D1A">
      <w:pPr>
        <w:pStyle w:val="ListParagraph"/>
        <w:numPr>
          <w:ilvl w:val="0"/>
          <w:numId w:val="4"/>
        </w:numPr>
        <w:bidi/>
        <w:spacing w:line="360" w:lineRule="auto"/>
        <w:rPr>
          <w:rFonts w:cstheme="minorHAnsi"/>
          <w:color w:val="44546A" w:themeColor="text2"/>
          <w:sz w:val="24"/>
          <w:szCs w:val="24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همچنین باید در فایل </w:t>
      </w:r>
      <w:proofErr w:type="spellStart"/>
      <w:r>
        <w:rPr>
          <w:rFonts w:cstheme="minorHAnsi"/>
          <w:color w:val="44546A" w:themeColor="text2"/>
          <w:sz w:val="32"/>
          <w:szCs w:val="32"/>
          <w:lang w:bidi="fa-IR"/>
        </w:rPr>
        <w:t>Startup.cs</w:t>
      </w:r>
      <w:proofErr w:type="spellEnd"/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در متد </w:t>
      </w:r>
      <w:r>
        <w:rPr>
          <w:rFonts w:cstheme="minorHAnsi"/>
          <w:color w:val="44546A" w:themeColor="text2"/>
          <w:sz w:val="32"/>
          <w:szCs w:val="32"/>
          <w:lang w:bidi="fa-IR"/>
        </w:rPr>
        <w:t>Configure Services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این سرویس را اضافه کنیم</w:t>
      </w:r>
      <w:r w:rsidR="00823480">
        <w:rPr>
          <w:rFonts w:cstheme="minorHAnsi"/>
          <w:color w:val="44546A" w:themeColor="text2"/>
          <w:sz w:val="32"/>
          <w:szCs w:val="32"/>
          <w:lang w:bidi="fa-IR"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823480" w:rsidRPr="00823480" w14:paraId="3690732A" w14:textId="77777777" w:rsidTr="00325EAD">
        <w:trPr>
          <w:trHeight w:val="6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7386179C" w14:textId="77777777" w:rsidR="00823480" w:rsidRPr="00823480" w:rsidRDefault="00823480" w:rsidP="00823480">
            <w:pPr>
              <w:pStyle w:val="ListParagraph"/>
              <w:bidi/>
              <w:spacing w:line="360" w:lineRule="auto"/>
              <w:ind w:left="0"/>
              <w:jc w:val="right"/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</w:pPr>
            <w:proofErr w:type="spellStart"/>
            <w:r w:rsidRPr="00823480"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Services.AddIdentity</w:t>
            </w:r>
            <w:proofErr w:type="spellEnd"/>
            <w:r w:rsidRPr="00823480"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&lt;</w:t>
            </w:r>
            <w:proofErr w:type="spellStart"/>
            <w:r w:rsidRPr="00823480"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IdentityUser</w:t>
            </w:r>
            <w:proofErr w:type="spellEnd"/>
            <w:r w:rsidRPr="00823480"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 xml:space="preserve">, </w:t>
            </w:r>
            <w:proofErr w:type="spellStart"/>
            <w:r w:rsidRPr="00823480"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IdentityRole</w:t>
            </w:r>
            <w:proofErr w:type="spellEnd"/>
            <w:proofErr w:type="gramStart"/>
            <w:r w:rsidRPr="00823480"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&gt;(</w:t>
            </w:r>
            <w:proofErr w:type="gramEnd"/>
            <w:r w:rsidRPr="00823480"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)</w:t>
            </w:r>
          </w:p>
          <w:p w14:paraId="13E843AA" w14:textId="77777777" w:rsidR="00823480" w:rsidRDefault="00823480" w:rsidP="00823480">
            <w:pPr>
              <w:pStyle w:val="ListParagraph"/>
              <w:spacing w:line="360" w:lineRule="auto"/>
              <w:ind w:left="0"/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</w:pPr>
            <w:r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 xml:space="preserve">              </w:t>
            </w:r>
            <w:proofErr w:type="gramStart"/>
            <w:r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.</w:t>
            </w:r>
            <w:proofErr w:type="spellStart"/>
            <w:r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AddEntityFrameworkStores</w:t>
            </w:r>
            <w:proofErr w:type="spellEnd"/>
            <w:proofErr w:type="gramEnd"/>
            <w:r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&lt;</w:t>
            </w:r>
            <w:proofErr w:type="spellStart"/>
            <w:r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AppDbContext</w:t>
            </w:r>
            <w:proofErr w:type="spellEnd"/>
            <w:r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&gt;()</w:t>
            </w:r>
          </w:p>
          <w:p w14:paraId="0B868997" w14:textId="77777777" w:rsidR="00823480" w:rsidRDefault="00823480" w:rsidP="00823480">
            <w:pPr>
              <w:pStyle w:val="ListParagraph"/>
              <w:spacing w:line="360" w:lineRule="auto"/>
              <w:ind w:left="0"/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</w:pPr>
            <w:r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 xml:space="preserve">              </w:t>
            </w:r>
            <w:proofErr w:type="gramStart"/>
            <w:r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.</w:t>
            </w:r>
            <w:proofErr w:type="spellStart"/>
            <w:r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AddDefaultTokenProviders</w:t>
            </w:r>
            <w:proofErr w:type="spellEnd"/>
            <w:proofErr w:type="gramEnd"/>
            <w:r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  <w:t>();</w:t>
            </w:r>
          </w:p>
          <w:p w14:paraId="4AFFD121" w14:textId="77777777" w:rsidR="00325EAD" w:rsidRDefault="00325EAD" w:rsidP="00823480">
            <w:pPr>
              <w:pStyle w:val="ListParagraph"/>
              <w:spacing w:line="360" w:lineRule="auto"/>
              <w:ind w:left="0"/>
              <w:rPr>
                <w:rFonts w:cstheme="minorHAnsi"/>
                <w:color w:val="44546A" w:themeColor="text2"/>
                <w:sz w:val="24"/>
                <w:szCs w:val="24"/>
                <w:lang w:bidi="fa-IR"/>
              </w:rPr>
            </w:pPr>
          </w:p>
          <w:p w14:paraId="14630A57" w14:textId="02ACDEAF" w:rsidR="00325EAD" w:rsidRPr="00325EAD" w:rsidRDefault="00325EAD" w:rsidP="00325EAD">
            <w:pPr>
              <w:bidi/>
              <w:spacing w:line="360" w:lineRule="auto"/>
              <w:rPr>
                <w:rFonts w:cstheme="minorHAnsi" w:hint="cs"/>
                <w:color w:val="44546A" w:themeColor="text2"/>
                <w:sz w:val="24"/>
                <w:szCs w:val="24"/>
                <w:rtl/>
                <w:lang w:bidi="fa-IR"/>
              </w:rPr>
            </w:pPr>
          </w:p>
        </w:tc>
      </w:tr>
    </w:tbl>
    <w:p w14:paraId="11F41E5B" w14:textId="35A5E1E7" w:rsidR="00325EAD" w:rsidRDefault="00325EAD" w:rsidP="00325EAD">
      <w:pPr>
        <w:pStyle w:val="ListParagraph"/>
        <w:numPr>
          <w:ilvl w:val="0"/>
          <w:numId w:val="4"/>
        </w:numPr>
        <w:bidi/>
        <w:spacing w:line="360" w:lineRule="auto"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lastRenderedPageBreak/>
        <w:t xml:space="preserve">حتما ارور ها به صورت فارسی پیاده سازی بشوند. برای اینکار حتما یک پروژه مجزا اختصاص داده بشود. باید کلاسی ساخته بشود که از  </w:t>
      </w:r>
      <w:proofErr w:type="spellStart"/>
      <w:r>
        <w:rPr>
          <w:rFonts w:cstheme="minorHAnsi"/>
          <w:color w:val="44546A" w:themeColor="text2"/>
          <w:sz w:val="32"/>
          <w:szCs w:val="32"/>
          <w:lang w:bidi="fa-IR"/>
        </w:rPr>
        <w:t>IdentityErrorDescriber</w:t>
      </w:r>
      <w:proofErr w:type="spellEnd"/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ارث بری میکند.</w:t>
      </w:r>
    </w:p>
    <w:p w14:paraId="37D821A7" w14:textId="09EB5B69" w:rsidR="00325EAD" w:rsidRDefault="00325EAD" w:rsidP="00325EAD">
      <w:pPr>
        <w:bidi/>
        <w:spacing w:line="360" w:lineRule="auto"/>
        <w:ind w:left="360"/>
        <w:rPr>
          <w:rFonts w:cstheme="minorHAnsi"/>
          <w:color w:val="44546A" w:themeColor="text2"/>
          <w:sz w:val="32"/>
          <w:szCs w:val="32"/>
          <w:rtl/>
          <w:lang w:bidi="fa-IR"/>
        </w:rPr>
      </w:pPr>
      <w:r w:rsidRPr="00325EAD">
        <w:rPr>
          <w:rFonts w:cstheme="minorHAnsi" w:hint="cs"/>
          <w:color w:val="44546A" w:themeColor="text2"/>
          <w:sz w:val="28"/>
          <w:szCs w:val="28"/>
          <w:rtl/>
          <w:lang w:bidi="fa-IR"/>
        </w:rPr>
        <w:t>9</w:t>
      </w:r>
      <w:r w:rsidRPr="00325EAD">
        <w:rPr>
          <w:rFonts w:cstheme="minorHAnsi" w:hint="cs"/>
          <w:color w:val="44546A" w:themeColor="text2"/>
          <w:sz w:val="32"/>
          <w:szCs w:val="32"/>
          <w:rtl/>
          <w:lang w:bidi="fa-IR"/>
        </w:rPr>
        <w:t>-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 </w:t>
      </w:r>
      <w:r w:rsidRPr="00325EAD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برای ارسال ایمیل از </w:t>
      </w:r>
      <w:proofErr w:type="spellStart"/>
      <w:r w:rsidRPr="00325EAD">
        <w:rPr>
          <w:rFonts w:cstheme="minorHAnsi"/>
          <w:color w:val="44546A" w:themeColor="text2"/>
          <w:sz w:val="32"/>
          <w:szCs w:val="32"/>
          <w:lang w:bidi="fa-IR"/>
        </w:rPr>
        <w:t>SmtpClient</w:t>
      </w:r>
      <w:proofErr w:type="spellEnd"/>
      <w:r w:rsidRPr="00325EAD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میشود که اجازه میدهد از برنامه از طریق پروتکل </w:t>
      </w:r>
      <w:r w:rsidRPr="00325EAD">
        <w:rPr>
          <w:rFonts w:cstheme="minorHAnsi"/>
          <w:color w:val="44546A" w:themeColor="text2"/>
          <w:sz w:val="32"/>
          <w:szCs w:val="32"/>
          <w:lang w:bidi="fa-IR"/>
        </w:rPr>
        <w:t>Simple Mail Transfer Protocol</w:t>
      </w:r>
      <w:r w:rsidRPr="00325EAD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یا همان </w:t>
      </w:r>
      <w:r w:rsidRPr="00325EAD">
        <w:rPr>
          <w:rFonts w:cstheme="minorHAnsi"/>
          <w:color w:val="44546A" w:themeColor="text2"/>
          <w:sz w:val="32"/>
          <w:szCs w:val="32"/>
          <w:lang w:bidi="fa-IR"/>
        </w:rPr>
        <w:t>SMTP</w:t>
      </w:r>
      <w:r w:rsidRPr="00325EAD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ایمیل ارسال کند. برای این کار یک </w:t>
      </w:r>
      <w:r w:rsidRPr="00325EAD">
        <w:rPr>
          <w:rFonts w:cstheme="minorHAnsi"/>
          <w:color w:val="44546A" w:themeColor="text2"/>
          <w:sz w:val="32"/>
          <w:szCs w:val="32"/>
          <w:lang w:bidi="fa-IR"/>
        </w:rPr>
        <w:t>Interface</w:t>
      </w:r>
      <w:r w:rsidRPr="00325EAD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و یک </w:t>
      </w:r>
      <w:proofErr w:type="spellStart"/>
      <w:r w:rsidRPr="00325EAD">
        <w:rPr>
          <w:rFonts w:cstheme="minorHAnsi"/>
          <w:color w:val="44546A" w:themeColor="text2"/>
          <w:sz w:val="32"/>
          <w:szCs w:val="32"/>
          <w:lang w:bidi="fa-IR"/>
        </w:rPr>
        <w:t>Implemetation</w:t>
      </w:r>
      <w:proofErr w:type="spellEnd"/>
      <w:r w:rsidRPr="00325EAD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میشود.</w:t>
      </w:r>
    </w:p>
    <w:p w14:paraId="251E73D5" w14:textId="68F67C3E" w:rsidR="00325EAD" w:rsidRDefault="00325EAD" w:rsidP="00325EAD">
      <w:pPr>
        <w:bidi/>
        <w:spacing w:line="360" w:lineRule="auto"/>
        <w:ind w:left="360"/>
        <w:rPr>
          <w:rFonts w:cstheme="minorHAnsi"/>
          <w:color w:val="44546A" w:themeColor="text2"/>
          <w:sz w:val="32"/>
          <w:szCs w:val="32"/>
          <w:rtl/>
          <w:lang w:bidi="fa-IR"/>
        </w:rPr>
      </w:pPr>
      <w:r w:rsidRPr="00325EAD">
        <w:rPr>
          <w:rFonts w:cstheme="minorHAnsi" w:hint="cs"/>
          <w:color w:val="44546A" w:themeColor="text2"/>
          <w:sz w:val="28"/>
          <w:szCs w:val="28"/>
          <w:rtl/>
          <w:lang w:bidi="fa-IR"/>
        </w:rPr>
        <w:t>10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- در پروژه از ورود با </w:t>
      </w:r>
      <w:r>
        <w:rPr>
          <w:rFonts w:cstheme="minorHAnsi"/>
          <w:color w:val="44546A" w:themeColor="text2"/>
          <w:sz w:val="32"/>
          <w:szCs w:val="32"/>
          <w:lang w:bidi="fa-IR"/>
        </w:rPr>
        <w:t>Google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میشود. در داخخل پروژه برای این منظور از </w:t>
      </w:r>
      <w:r w:rsidR="00A82DE6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پکیج </w:t>
      </w:r>
      <w:proofErr w:type="spellStart"/>
      <w:r w:rsidR="00A82DE6">
        <w:rPr>
          <w:rFonts w:cstheme="minorHAnsi"/>
          <w:color w:val="44546A" w:themeColor="text2"/>
          <w:sz w:val="32"/>
          <w:szCs w:val="32"/>
          <w:lang w:bidi="fa-IR"/>
        </w:rPr>
        <w:t>Microsoft.AspNetCore.Authentication.Google</w:t>
      </w:r>
      <w:proofErr w:type="spellEnd"/>
      <w:r w:rsidR="00A82DE6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میشود.</w:t>
      </w:r>
    </w:p>
    <w:p w14:paraId="5309371B" w14:textId="0E248D69" w:rsidR="00A82DE6" w:rsidRDefault="00A82DE6" w:rsidP="00A82DE6">
      <w:pPr>
        <w:bidi/>
        <w:spacing w:line="360" w:lineRule="auto"/>
        <w:ind w:left="360"/>
        <w:rPr>
          <w:rFonts w:cstheme="minorHAnsi"/>
          <w:color w:val="44546A" w:themeColor="text2"/>
          <w:sz w:val="32"/>
          <w:szCs w:val="32"/>
          <w:rtl/>
          <w:lang w:bidi="fa-IR"/>
        </w:rPr>
      </w:pPr>
      <w:r w:rsidRPr="00A82DE6">
        <w:rPr>
          <w:rFonts w:cstheme="minorHAnsi" w:hint="cs"/>
          <w:color w:val="44546A" w:themeColor="text2"/>
          <w:sz w:val="28"/>
          <w:szCs w:val="28"/>
          <w:rtl/>
          <w:lang w:bidi="fa-IR"/>
        </w:rPr>
        <w:t>11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- همچنین برای این بسته باید در </w:t>
      </w:r>
      <w:proofErr w:type="spellStart"/>
      <w:r>
        <w:rPr>
          <w:rFonts w:cstheme="minorHAnsi"/>
          <w:color w:val="44546A" w:themeColor="text2"/>
          <w:sz w:val="32"/>
          <w:szCs w:val="32"/>
          <w:lang w:bidi="fa-IR"/>
        </w:rPr>
        <w:t>Startup.cs</w:t>
      </w:r>
      <w:proofErr w:type="spellEnd"/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در متد </w:t>
      </w:r>
      <w:proofErr w:type="spellStart"/>
      <w:r>
        <w:rPr>
          <w:rFonts w:cstheme="minorHAnsi"/>
          <w:color w:val="44546A" w:themeColor="text2"/>
          <w:sz w:val="32"/>
          <w:szCs w:val="32"/>
          <w:lang w:bidi="fa-IR"/>
        </w:rPr>
        <w:t>ConfigureServices</w:t>
      </w:r>
      <w:proofErr w:type="spellEnd"/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اضافه بشود:</w:t>
      </w:r>
    </w:p>
    <w:p w14:paraId="2B51B270" w14:textId="2D338E98" w:rsidR="00A82DE6" w:rsidRPr="00A82DE6" w:rsidRDefault="00A82DE6" w:rsidP="00A82DE6">
      <w:pPr>
        <w:bidi/>
        <w:spacing w:line="360" w:lineRule="auto"/>
        <w:ind w:left="1440"/>
        <w:jc w:val="right"/>
        <w:rPr>
          <w:rFonts w:cstheme="minorHAnsi"/>
          <w:color w:val="44546A" w:themeColor="text2"/>
          <w:sz w:val="24"/>
          <w:szCs w:val="24"/>
          <w:lang w:bidi="fa-IR"/>
        </w:rPr>
      </w:pPr>
      <w:proofErr w:type="spellStart"/>
      <w:proofErr w:type="gramStart"/>
      <w:r w:rsidRPr="00A82DE6">
        <w:rPr>
          <w:rFonts w:cstheme="minorHAnsi"/>
          <w:color w:val="44546A" w:themeColor="text2"/>
          <w:sz w:val="24"/>
          <w:szCs w:val="24"/>
          <w:lang w:bidi="fa-IR"/>
        </w:rPr>
        <w:t>services.AddAuthentication</w:t>
      </w:r>
      <w:proofErr w:type="spellEnd"/>
      <w:proofErr w:type="gramEnd"/>
      <w:r w:rsidRPr="00A82DE6">
        <w:rPr>
          <w:rFonts w:cstheme="minorHAnsi"/>
          <w:color w:val="44546A" w:themeColor="text2"/>
          <w:sz w:val="24"/>
          <w:szCs w:val="24"/>
          <w:lang w:bidi="fa-IR"/>
        </w:rPr>
        <w:t>()</w:t>
      </w:r>
    </w:p>
    <w:p w14:paraId="7EBCD5FC" w14:textId="0B06AD96" w:rsidR="00A82DE6" w:rsidRPr="00A82DE6" w:rsidRDefault="00A82DE6" w:rsidP="00A82DE6">
      <w:pPr>
        <w:bidi/>
        <w:spacing w:line="360" w:lineRule="auto"/>
        <w:ind w:left="1440"/>
        <w:jc w:val="right"/>
        <w:rPr>
          <w:rFonts w:cstheme="minorHAnsi"/>
          <w:color w:val="44546A" w:themeColor="text2"/>
          <w:sz w:val="24"/>
          <w:szCs w:val="24"/>
          <w:lang w:bidi="fa-IR"/>
        </w:rPr>
      </w:pPr>
      <w:r w:rsidRPr="00A82DE6">
        <w:rPr>
          <w:rFonts w:cstheme="minorHAnsi"/>
          <w:color w:val="44546A" w:themeColor="text2"/>
          <w:sz w:val="24"/>
          <w:szCs w:val="24"/>
          <w:lang w:bidi="fa-IR"/>
        </w:rPr>
        <w:t xml:space="preserve">               </w:t>
      </w:r>
      <w:proofErr w:type="gramStart"/>
      <w:r w:rsidRPr="00A82DE6">
        <w:rPr>
          <w:rFonts w:cstheme="minorHAnsi"/>
          <w:color w:val="44546A" w:themeColor="text2"/>
          <w:sz w:val="24"/>
          <w:szCs w:val="24"/>
          <w:lang w:bidi="fa-IR"/>
        </w:rPr>
        <w:t>.</w:t>
      </w:r>
      <w:proofErr w:type="spellStart"/>
      <w:r w:rsidRPr="00A82DE6">
        <w:rPr>
          <w:rFonts w:cstheme="minorHAnsi"/>
          <w:color w:val="44546A" w:themeColor="text2"/>
          <w:sz w:val="24"/>
          <w:szCs w:val="24"/>
          <w:lang w:bidi="fa-IR"/>
        </w:rPr>
        <w:t>AddGoogle</w:t>
      </w:r>
      <w:proofErr w:type="spellEnd"/>
      <w:proofErr w:type="gramEnd"/>
      <w:r w:rsidRPr="00A82DE6">
        <w:rPr>
          <w:rFonts w:cstheme="minorHAnsi"/>
          <w:color w:val="44546A" w:themeColor="text2"/>
          <w:sz w:val="24"/>
          <w:szCs w:val="24"/>
          <w:lang w:bidi="fa-IR"/>
        </w:rPr>
        <w:t>(option =&gt;</w:t>
      </w:r>
    </w:p>
    <w:p w14:paraId="1A3E058C" w14:textId="39E975D2" w:rsidR="00A82DE6" w:rsidRPr="00A82DE6" w:rsidRDefault="00A82DE6" w:rsidP="00A82DE6">
      <w:pPr>
        <w:bidi/>
        <w:spacing w:line="360" w:lineRule="auto"/>
        <w:ind w:left="1440"/>
        <w:jc w:val="right"/>
        <w:rPr>
          <w:rFonts w:cstheme="minorHAnsi"/>
          <w:color w:val="44546A" w:themeColor="text2"/>
          <w:sz w:val="24"/>
          <w:szCs w:val="24"/>
          <w:lang w:bidi="fa-IR"/>
        </w:rPr>
      </w:pPr>
      <w:r w:rsidRPr="00A82DE6">
        <w:rPr>
          <w:rFonts w:cstheme="minorHAnsi"/>
          <w:color w:val="44546A" w:themeColor="text2"/>
          <w:sz w:val="24"/>
          <w:szCs w:val="24"/>
          <w:lang w:bidi="fa-IR"/>
        </w:rPr>
        <w:t xml:space="preserve">              {</w:t>
      </w:r>
    </w:p>
    <w:p w14:paraId="4C59CC89" w14:textId="065C78C4" w:rsidR="00A82DE6" w:rsidRPr="00A82DE6" w:rsidRDefault="00A82DE6" w:rsidP="00A82DE6">
      <w:pPr>
        <w:bidi/>
        <w:spacing w:line="360" w:lineRule="auto"/>
        <w:ind w:left="1440"/>
        <w:jc w:val="right"/>
        <w:rPr>
          <w:rFonts w:cstheme="minorHAnsi"/>
          <w:color w:val="44546A" w:themeColor="text2"/>
          <w:sz w:val="24"/>
          <w:szCs w:val="24"/>
          <w:lang w:bidi="fa-IR"/>
        </w:rPr>
      </w:pPr>
      <w:r w:rsidRPr="00A82DE6">
        <w:rPr>
          <w:rFonts w:cstheme="minorHAnsi"/>
          <w:color w:val="44546A" w:themeColor="text2"/>
          <w:sz w:val="24"/>
          <w:szCs w:val="24"/>
          <w:lang w:bidi="fa-IR"/>
        </w:rPr>
        <w:t xml:space="preserve">                    </w:t>
      </w:r>
      <w:proofErr w:type="spellStart"/>
      <w:r w:rsidRPr="00A82DE6">
        <w:rPr>
          <w:rFonts w:cstheme="minorHAnsi"/>
          <w:color w:val="44546A" w:themeColor="text2"/>
          <w:sz w:val="24"/>
          <w:szCs w:val="24"/>
          <w:lang w:bidi="fa-IR"/>
        </w:rPr>
        <w:t>Options.ClientId</w:t>
      </w:r>
      <w:proofErr w:type="spellEnd"/>
      <w:r w:rsidRPr="00A82DE6">
        <w:rPr>
          <w:rFonts w:cstheme="minorHAnsi"/>
          <w:color w:val="44546A" w:themeColor="text2"/>
          <w:sz w:val="24"/>
          <w:szCs w:val="24"/>
          <w:lang w:bidi="fa-IR"/>
        </w:rPr>
        <w:t xml:space="preserve"> = //Your Client Id from Google</w:t>
      </w:r>
    </w:p>
    <w:p w14:paraId="21A64E38" w14:textId="2491B9F7" w:rsidR="00A82DE6" w:rsidRPr="00A82DE6" w:rsidRDefault="00A82DE6" w:rsidP="00A82DE6">
      <w:pPr>
        <w:bidi/>
        <w:spacing w:line="360" w:lineRule="auto"/>
        <w:ind w:left="1440"/>
        <w:jc w:val="right"/>
        <w:rPr>
          <w:rFonts w:cstheme="minorHAnsi"/>
          <w:color w:val="44546A" w:themeColor="text2"/>
          <w:sz w:val="24"/>
          <w:szCs w:val="24"/>
          <w:lang w:bidi="fa-IR"/>
        </w:rPr>
      </w:pPr>
      <w:r w:rsidRPr="00A82DE6">
        <w:rPr>
          <w:rFonts w:cstheme="minorHAnsi"/>
          <w:color w:val="44546A" w:themeColor="text2"/>
          <w:sz w:val="24"/>
          <w:szCs w:val="24"/>
          <w:lang w:bidi="fa-IR"/>
        </w:rPr>
        <w:t xml:space="preserve">                    </w:t>
      </w:r>
      <w:proofErr w:type="spellStart"/>
      <w:r w:rsidRPr="00A82DE6">
        <w:rPr>
          <w:rFonts w:cstheme="minorHAnsi"/>
          <w:color w:val="44546A" w:themeColor="text2"/>
          <w:sz w:val="24"/>
          <w:szCs w:val="24"/>
          <w:lang w:bidi="fa-IR"/>
        </w:rPr>
        <w:t>Options.ClientSecret</w:t>
      </w:r>
      <w:proofErr w:type="spellEnd"/>
      <w:r w:rsidRPr="00A82DE6">
        <w:rPr>
          <w:rFonts w:cstheme="minorHAnsi"/>
          <w:color w:val="44546A" w:themeColor="text2"/>
          <w:sz w:val="24"/>
          <w:szCs w:val="24"/>
          <w:lang w:bidi="fa-IR"/>
        </w:rPr>
        <w:t xml:space="preserve"> = // You Secret from Google</w:t>
      </w:r>
    </w:p>
    <w:p w14:paraId="05980C81" w14:textId="2DF2303E" w:rsidR="00A82DE6" w:rsidRDefault="00A82DE6" w:rsidP="00A82DE6">
      <w:pPr>
        <w:bidi/>
        <w:spacing w:line="360" w:lineRule="auto"/>
        <w:ind w:left="1440"/>
        <w:jc w:val="right"/>
        <w:rPr>
          <w:rFonts w:cstheme="minorHAnsi"/>
          <w:color w:val="44546A" w:themeColor="text2"/>
          <w:sz w:val="24"/>
          <w:szCs w:val="24"/>
          <w:lang w:bidi="fa-IR"/>
        </w:rPr>
      </w:pPr>
      <w:r w:rsidRPr="00A82DE6">
        <w:rPr>
          <w:rFonts w:cstheme="minorHAnsi"/>
          <w:color w:val="44546A" w:themeColor="text2"/>
          <w:sz w:val="24"/>
          <w:szCs w:val="24"/>
          <w:lang w:bidi="fa-IR"/>
        </w:rPr>
        <w:t xml:space="preserve">              });</w:t>
      </w:r>
    </w:p>
    <w:p w14:paraId="669BF19C" w14:textId="3649656A" w:rsidR="00325EAD" w:rsidRDefault="00A82DE6" w:rsidP="00325EAD">
      <w:pPr>
        <w:bidi/>
        <w:ind w:left="360"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/>
          <w:color w:val="44546A" w:themeColor="text2"/>
          <w:sz w:val="28"/>
          <w:szCs w:val="28"/>
          <w:lang w:bidi="fa-IR"/>
        </w:rPr>
        <w:t>12</w:t>
      </w:r>
      <w:r>
        <w:rPr>
          <w:rFonts w:cstheme="minorHAnsi" w:hint="cs"/>
          <w:color w:val="44546A" w:themeColor="text2"/>
          <w:sz w:val="28"/>
          <w:szCs w:val="28"/>
          <w:rtl/>
          <w:lang w:bidi="fa-IR"/>
        </w:rPr>
        <w:t>-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برای تشخیص ربات از </w:t>
      </w:r>
      <w:r>
        <w:rPr>
          <w:rFonts w:cstheme="minorHAnsi"/>
          <w:color w:val="44546A" w:themeColor="text2"/>
          <w:sz w:val="32"/>
          <w:szCs w:val="32"/>
          <w:lang w:bidi="fa-IR"/>
        </w:rPr>
        <w:t xml:space="preserve">Google </w:t>
      </w:r>
      <w:proofErr w:type="spellStart"/>
      <w:r>
        <w:rPr>
          <w:rFonts w:cstheme="minorHAnsi"/>
          <w:color w:val="44546A" w:themeColor="text2"/>
          <w:sz w:val="32"/>
          <w:szCs w:val="32"/>
          <w:lang w:bidi="fa-IR"/>
        </w:rPr>
        <w:t>Recaptcha</w:t>
      </w:r>
      <w:proofErr w:type="spellEnd"/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میشود. برای یادگیری میتوانید </w:t>
      </w:r>
      <w:hyperlink r:id="rId7" w:history="1">
        <w:r w:rsidRPr="00A82DE6">
          <w:rPr>
            <w:rStyle w:val="Hyperlink"/>
            <w:rFonts w:cstheme="minorHAnsi" w:hint="cs"/>
            <w:sz w:val="32"/>
            <w:szCs w:val="32"/>
            <w:rtl/>
            <w:lang w:bidi="fa-IR"/>
          </w:rPr>
          <w:t>از این منبع</w:t>
        </w:r>
      </w:hyperlink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کنید.</w:t>
      </w:r>
    </w:p>
    <w:p w14:paraId="38C45E5D" w14:textId="1DF08054" w:rsidR="00A82DE6" w:rsidRPr="00A82DE6" w:rsidRDefault="00A82DE6" w:rsidP="00A82DE6">
      <w:pPr>
        <w:bidi/>
        <w:ind w:left="360"/>
        <w:rPr>
          <w:rFonts w:hint="cs"/>
          <w:sz w:val="32"/>
          <w:szCs w:val="32"/>
          <w:lang w:bidi="fa-IR"/>
        </w:rPr>
      </w:pPr>
      <w:r w:rsidRPr="00A82DE6">
        <w:rPr>
          <w:rFonts w:cstheme="minorHAnsi" w:hint="cs"/>
          <w:color w:val="44546A" w:themeColor="text2"/>
          <w:sz w:val="28"/>
          <w:szCs w:val="28"/>
          <w:rtl/>
          <w:lang w:bidi="fa-IR"/>
        </w:rPr>
        <w:t>13-</w:t>
      </w:r>
      <w:r>
        <w:rPr>
          <w:rFonts w:cstheme="minorHAnsi" w:hint="cs"/>
          <w:color w:val="44546A" w:themeColor="text2"/>
          <w:sz w:val="28"/>
          <w:szCs w:val="28"/>
          <w:rtl/>
          <w:lang w:bidi="fa-IR"/>
        </w:rPr>
        <w:t xml:space="preserve"> 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برای ساختن رمز یک بار مصرف برای ارسال توسط تلفن همراه از </w:t>
      </w:r>
      <w:hyperlink r:id="rId8" w:history="1">
        <w:r w:rsidRPr="001C0B87">
          <w:rPr>
            <w:rStyle w:val="Hyperlink"/>
            <w:rFonts w:cstheme="minorHAnsi" w:hint="cs"/>
            <w:sz w:val="32"/>
            <w:szCs w:val="32"/>
            <w:rtl/>
            <w:lang w:bidi="fa-IR"/>
          </w:rPr>
          <w:t xml:space="preserve">پکیج </w:t>
        </w:r>
        <w:r w:rsidRPr="001C0B87">
          <w:rPr>
            <w:rStyle w:val="Hyperlink"/>
            <w:rFonts w:cstheme="minorHAnsi"/>
            <w:sz w:val="32"/>
            <w:szCs w:val="32"/>
            <w:lang w:bidi="fa-IR"/>
          </w:rPr>
          <w:t>Otp.NET</w:t>
        </w:r>
      </w:hyperlink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میشود.</w:t>
      </w:r>
      <w:r w:rsidR="001C0B87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براي نصب از طريق </w:t>
      </w:r>
      <w:r w:rsidR="001C0B87">
        <w:rPr>
          <w:rFonts w:cstheme="minorHAnsi"/>
          <w:color w:val="44546A" w:themeColor="text2"/>
          <w:sz w:val="32"/>
          <w:szCs w:val="32"/>
          <w:lang w:bidi="fa-IR"/>
        </w:rPr>
        <w:t>NuGet package manager console</w:t>
      </w:r>
      <w:r w:rsidR="001C0B87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از دستور </w:t>
      </w:r>
      <w:r w:rsidR="001C0B87">
        <w:rPr>
          <w:rFonts w:cstheme="minorHAnsi"/>
          <w:color w:val="44546A" w:themeColor="text2"/>
          <w:sz w:val="32"/>
          <w:szCs w:val="32"/>
          <w:lang w:bidi="fa-IR"/>
        </w:rPr>
        <w:t>Install-Package Otp.NET</w:t>
      </w:r>
      <w:r w:rsidR="001C0B87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مي كنيم.</w:t>
      </w:r>
    </w:p>
    <w:p w14:paraId="674764E8" w14:textId="77777777" w:rsidR="00325EAD" w:rsidRDefault="00325EAD" w:rsidP="00325EAD">
      <w:pPr>
        <w:pStyle w:val="ListParagraph"/>
        <w:bidi/>
        <w:spacing w:line="360" w:lineRule="auto"/>
        <w:rPr>
          <w:rFonts w:cstheme="minorHAnsi"/>
          <w:color w:val="44546A" w:themeColor="text2"/>
          <w:sz w:val="32"/>
          <w:szCs w:val="32"/>
          <w:lang w:bidi="fa-IR"/>
        </w:rPr>
      </w:pPr>
    </w:p>
    <w:p w14:paraId="4BA2C08B" w14:textId="67C6631A" w:rsidR="00325EAD" w:rsidRPr="00325EAD" w:rsidRDefault="00325EAD" w:rsidP="00325EAD">
      <w:pPr>
        <w:bidi/>
        <w:spacing w:line="360" w:lineRule="auto"/>
        <w:rPr>
          <w:rFonts w:cstheme="minorHAnsi"/>
          <w:color w:val="44546A" w:themeColor="text2"/>
          <w:sz w:val="32"/>
          <w:szCs w:val="32"/>
          <w:lang w:bidi="fa-IR"/>
        </w:rPr>
      </w:pPr>
    </w:p>
    <w:p w14:paraId="55E83766" w14:textId="2068C879" w:rsidR="00823480" w:rsidRDefault="00823480" w:rsidP="00823480">
      <w:pPr>
        <w:pStyle w:val="ListParagraph"/>
        <w:bidi/>
        <w:spacing w:line="360" w:lineRule="auto"/>
        <w:rPr>
          <w:rFonts w:cstheme="minorHAnsi"/>
          <w:color w:val="44546A" w:themeColor="text2"/>
          <w:sz w:val="32"/>
          <w:szCs w:val="32"/>
          <w:lang w:bidi="fa-IR"/>
        </w:rPr>
      </w:pPr>
    </w:p>
    <w:bookmarkStart w:id="0" w:name="_MON_1668112304"/>
    <w:bookmarkEnd w:id="0"/>
    <w:p w14:paraId="746C3324" w14:textId="5E1F32CC" w:rsidR="00FF4D1A" w:rsidRDefault="00823480" w:rsidP="00823480">
      <w:pPr>
        <w:pStyle w:val="ListParagraph"/>
        <w:bidi/>
        <w:spacing w:line="360" w:lineRule="auto"/>
        <w:jc w:val="right"/>
        <w:rPr>
          <w:rFonts w:cstheme="minorHAnsi"/>
          <w:color w:val="44546A" w:themeColor="text2"/>
          <w:sz w:val="24"/>
          <w:szCs w:val="24"/>
          <w:lang w:bidi="fa-IR"/>
        </w:rPr>
      </w:pPr>
      <w:r>
        <w:rPr>
          <w:rFonts w:cstheme="minorHAnsi"/>
          <w:color w:val="44546A" w:themeColor="text2"/>
          <w:sz w:val="24"/>
          <w:szCs w:val="24"/>
          <w:lang w:bidi="fa-IR"/>
        </w:rPr>
        <w:object w:dxaOrig="9360" w:dyaOrig="450" w14:anchorId="192F2E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8.45pt;height:22.45pt" o:ole="">
            <v:imagedata r:id="rId9" o:title=""/>
          </v:shape>
          <o:OLEObject Type="Embed" ProgID="Word.OpenDocumentText.12" ShapeID="_x0000_i1043" DrawAspect="Content" ObjectID="_1668114272" r:id="rId10"/>
        </w:object>
      </w:r>
    </w:p>
    <w:p w14:paraId="3EB0A73A" w14:textId="77777777" w:rsidR="00FF4D1A" w:rsidRPr="00FF4D1A" w:rsidRDefault="00FF4D1A" w:rsidP="00FF4D1A">
      <w:pPr>
        <w:pStyle w:val="ListParagraph"/>
        <w:bidi/>
        <w:spacing w:line="360" w:lineRule="auto"/>
        <w:jc w:val="right"/>
        <w:rPr>
          <w:rFonts w:cstheme="minorHAnsi"/>
          <w:color w:val="44546A" w:themeColor="text2"/>
          <w:sz w:val="24"/>
          <w:szCs w:val="24"/>
          <w:lang w:bidi="fa-IR"/>
        </w:rPr>
      </w:pPr>
    </w:p>
    <w:p w14:paraId="40F71394" w14:textId="77777777" w:rsidR="00FF4D1A" w:rsidRPr="00FF4D1A" w:rsidRDefault="00FF4D1A" w:rsidP="00FF4D1A">
      <w:pPr>
        <w:pStyle w:val="ListParagraph"/>
        <w:bidi/>
        <w:spacing w:line="360" w:lineRule="auto"/>
        <w:jc w:val="right"/>
        <w:rPr>
          <w:rFonts w:cstheme="minorHAnsi" w:hint="cs"/>
          <w:color w:val="44546A" w:themeColor="text2"/>
          <w:sz w:val="32"/>
          <w:szCs w:val="32"/>
          <w:lang w:bidi="fa-IR"/>
        </w:rPr>
      </w:pPr>
    </w:p>
    <w:p w14:paraId="4BD47140" w14:textId="77777777" w:rsidR="002C7462" w:rsidRDefault="002C7462" w:rsidP="002C7462"/>
    <w:p w14:paraId="67612702" w14:textId="300976D3" w:rsidR="002C7462" w:rsidRPr="002C7462" w:rsidRDefault="002C7462" w:rsidP="002C7462">
      <w:pPr>
        <w:tabs>
          <w:tab w:val="left" w:pos="3029"/>
        </w:tabs>
      </w:pPr>
    </w:p>
    <w:sectPr w:rsidR="002C7462" w:rsidRPr="002C7462" w:rsidSect="00FF4D1A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F5155" w14:textId="77777777" w:rsidR="000241D4" w:rsidRDefault="000241D4" w:rsidP="002C7462">
      <w:pPr>
        <w:spacing w:after="0" w:line="240" w:lineRule="auto"/>
      </w:pPr>
      <w:r>
        <w:separator/>
      </w:r>
    </w:p>
  </w:endnote>
  <w:endnote w:type="continuationSeparator" w:id="0">
    <w:p w14:paraId="0BD04281" w14:textId="77777777" w:rsidR="000241D4" w:rsidRDefault="000241D4" w:rsidP="002C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91C48" w14:textId="77777777" w:rsidR="000241D4" w:rsidRDefault="000241D4" w:rsidP="002C7462">
      <w:pPr>
        <w:spacing w:after="0" w:line="240" w:lineRule="auto"/>
      </w:pPr>
      <w:r>
        <w:separator/>
      </w:r>
    </w:p>
  </w:footnote>
  <w:footnote w:type="continuationSeparator" w:id="0">
    <w:p w14:paraId="15EB86F3" w14:textId="77777777" w:rsidR="000241D4" w:rsidRDefault="000241D4" w:rsidP="002C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F2FC2"/>
    <w:multiLevelType w:val="hybridMultilevel"/>
    <w:tmpl w:val="A450425E"/>
    <w:lvl w:ilvl="0" w:tplc="15EC41F4">
      <w:start w:val="1"/>
      <w:numFmt w:val="bullet"/>
      <w:lvlText w:val=""/>
      <w:lvlJc w:val="left"/>
      <w:pPr>
        <w:ind w:left="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2E2A62"/>
    <w:multiLevelType w:val="hybridMultilevel"/>
    <w:tmpl w:val="B692B2C8"/>
    <w:lvl w:ilvl="0" w:tplc="A1523F8E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B906C0E"/>
    <w:multiLevelType w:val="hybridMultilevel"/>
    <w:tmpl w:val="D566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1F27C1"/>
    <w:multiLevelType w:val="hybridMultilevel"/>
    <w:tmpl w:val="47B8C8E8"/>
    <w:lvl w:ilvl="0" w:tplc="04E04EA6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EC243D"/>
    <w:multiLevelType w:val="hybridMultilevel"/>
    <w:tmpl w:val="EBD04BEC"/>
    <w:lvl w:ilvl="0" w:tplc="FA22A5B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62"/>
    <w:rsid w:val="000241D4"/>
    <w:rsid w:val="001C0B87"/>
    <w:rsid w:val="001F68AD"/>
    <w:rsid w:val="002C7462"/>
    <w:rsid w:val="00325EAD"/>
    <w:rsid w:val="00823480"/>
    <w:rsid w:val="00A82DE6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62ED"/>
  <w15:chartTrackingRefBased/>
  <w15:docId w15:val="{1A1FD0BD-29CD-43AB-8147-35C3FF0D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6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62"/>
  </w:style>
  <w:style w:type="paragraph" w:styleId="Footer">
    <w:name w:val="footer"/>
    <w:basedOn w:val="Normal"/>
    <w:link w:val="FooterChar"/>
    <w:uiPriority w:val="99"/>
    <w:unhideWhenUsed/>
    <w:rsid w:val="002C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62"/>
  </w:style>
  <w:style w:type="character" w:styleId="Hyperlink">
    <w:name w:val="Hyperlink"/>
    <w:basedOn w:val="DefaultParagraphFont"/>
    <w:uiPriority w:val="99"/>
    <w:unhideWhenUsed/>
    <w:rsid w:val="00FF4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D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3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pearrin/Otp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plearn.com/courses/33/%D8%A7%D8%B3%D8%AA%D9%81%D8%A7%D8%AF%D9%87-%D8%A7%D8%B2-google-re-captcha-%D8%AF%D8%B1-mv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Abaskohi</dc:creator>
  <cp:keywords/>
  <dc:description/>
  <cp:lastModifiedBy>Amirhossein Abaskohi</cp:lastModifiedBy>
  <cp:revision>1</cp:revision>
  <dcterms:created xsi:type="dcterms:W3CDTF">2020-11-28T19:54:00Z</dcterms:created>
  <dcterms:modified xsi:type="dcterms:W3CDTF">2020-11-28T20:48:00Z</dcterms:modified>
</cp:coreProperties>
</file>