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C46" w:rsidRDefault="008F1C46" w:rsidP="008F1C46">
      <w:pPr>
        <w:pBdr>
          <w:top w:val="single" w:sz="2" w:space="0" w:color="D9D9E3"/>
          <w:left w:val="single" w:sz="2" w:space="0" w:color="D9D9E3"/>
          <w:bottom w:val="single" w:sz="2" w:space="0" w:color="D9D9E3"/>
          <w:right w:val="single" w:sz="2" w:space="0" w:color="D9D9E3"/>
        </w:pBdr>
        <w:shd w:val="clear" w:color="auto" w:fill="444654"/>
        <w:bidi/>
        <w:spacing w:before="300" w:after="300" w:line="240" w:lineRule="auto"/>
        <w:rPr>
          <w:rFonts w:ascii="Segoe UI" w:eastAsia="Times New Roman" w:hAnsi="Segoe UI" w:cs="Segoe UI"/>
          <w:color w:val="D1D5DB"/>
          <w:kern w:val="0"/>
          <w:sz w:val="24"/>
          <w:szCs w:val="24"/>
          <w14:ligatures w14:val="none"/>
        </w:rPr>
      </w:pPr>
    </w:p>
    <w:p w:rsidR="008F1C46" w:rsidRDefault="008F1C46" w:rsidP="008F1C4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bidi/>
        <w:spacing w:before="0" w:beforeAutospacing="0" w:after="0" w:afterAutospacing="0"/>
        <w:rPr>
          <w:rFonts w:ascii="Segoe UI" w:hAnsi="Segoe UI" w:cs="Segoe UI"/>
          <w:color w:val="D1D5DB"/>
        </w:rPr>
      </w:pPr>
      <w:r>
        <w:rPr>
          <w:rFonts w:ascii="Segoe UI" w:hAnsi="Segoe UI" w:cs="Segoe UI"/>
          <w:color w:val="D1D5DB"/>
          <w:rtl/>
        </w:rPr>
        <w:t>محتوای کیفی: محتوای بیشتر و کیفیت بالاتر، به معنای جذب بیشتر ترافیک از موتورهای جستجو و در نتیجه بهبود رتبه وب‌سایت است</w:t>
      </w:r>
      <w:r>
        <w:rPr>
          <w:rFonts w:ascii="Segoe UI" w:hAnsi="Segoe UI" w:cs="Segoe UI"/>
          <w:color w:val="D1D5DB"/>
        </w:rPr>
        <w:t>.</w:t>
      </w:r>
    </w:p>
    <w:p w:rsidR="008F1C46" w:rsidRDefault="008F1C46" w:rsidP="008F1C4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bidi/>
        <w:spacing w:before="0" w:beforeAutospacing="0" w:after="0" w:afterAutospacing="0"/>
        <w:rPr>
          <w:rFonts w:ascii="Segoe UI" w:hAnsi="Segoe UI" w:cs="Segoe UI"/>
          <w:color w:val="D1D5DB"/>
        </w:rPr>
      </w:pPr>
      <w:r>
        <w:rPr>
          <w:rFonts w:ascii="Segoe UI" w:hAnsi="Segoe UI" w:cs="Segoe UI"/>
          <w:color w:val="D1D5DB"/>
          <w:rtl/>
        </w:rPr>
        <w:t>سرعت بارگیری: سرعت بارگیری صفحات وبسایت از اهمیت بسیاری برخوردار است و می‌تواند بهبود رتبه وب‌سایت را تضمین کند</w:t>
      </w:r>
      <w:r>
        <w:rPr>
          <w:rFonts w:ascii="Segoe UI" w:hAnsi="Segoe UI" w:cs="Segoe UI"/>
          <w:color w:val="D1D5DB"/>
        </w:rPr>
        <w:t>.</w:t>
      </w:r>
    </w:p>
    <w:p w:rsidR="008F1C46" w:rsidRDefault="008F1C46" w:rsidP="008F1C4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bidi/>
        <w:spacing w:before="0" w:beforeAutospacing="0" w:after="0" w:afterAutospacing="0"/>
        <w:rPr>
          <w:rFonts w:ascii="Segoe UI" w:hAnsi="Segoe UI" w:cs="Segoe UI"/>
          <w:color w:val="D1D5DB"/>
        </w:rPr>
      </w:pPr>
      <w:r>
        <w:rPr>
          <w:rFonts w:ascii="Segoe UI" w:hAnsi="Segoe UI" w:cs="Segoe UI"/>
          <w:color w:val="D1D5DB"/>
          <w:rtl/>
        </w:rPr>
        <w:t>ساختار صفحات: ساختار مناسب صفحات وب‌سایت باعث راحتی استفاده و جذب بیشتر کاربران می‌شود و در نتیجه بهبود رتبه وب‌سایت را تضمین می‌کند</w:t>
      </w:r>
      <w:r>
        <w:rPr>
          <w:rFonts w:ascii="Segoe UI" w:hAnsi="Segoe UI" w:cs="Segoe UI"/>
          <w:color w:val="D1D5DB"/>
        </w:rPr>
        <w:t>.</w:t>
      </w:r>
    </w:p>
    <w:p w:rsidR="008F1C46" w:rsidRDefault="008F1C46" w:rsidP="008F1C4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bidi/>
        <w:spacing w:before="0" w:beforeAutospacing="0" w:after="0" w:afterAutospacing="0"/>
        <w:rPr>
          <w:rFonts w:ascii="Segoe UI" w:hAnsi="Segoe UI" w:cs="Segoe UI"/>
          <w:color w:val="D1D5DB"/>
        </w:rPr>
      </w:pPr>
      <w:r>
        <w:rPr>
          <w:rFonts w:ascii="Segoe UI" w:hAnsi="Segoe UI" w:cs="Segoe UI"/>
          <w:color w:val="D1D5DB"/>
          <w:rtl/>
        </w:rPr>
        <w:t>برچسب‌های</w:t>
      </w:r>
      <w:r>
        <w:rPr>
          <w:rFonts w:ascii="Segoe UI" w:hAnsi="Segoe UI" w:cs="Segoe UI"/>
          <w:color w:val="D1D5DB"/>
        </w:rPr>
        <w:t xml:space="preserve"> Meta: </w:t>
      </w:r>
      <w:r>
        <w:rPr>
          <w:rFonts w:ascii="Segoe UI" w:hAnsi="Segoe UI" w:cs="Segoe UI"/>
          <w:color w:val="D1D5DB"/>
          <w:rtl/>
        </w:rPr>
        <w:t>استفاده از برچسب‌های</w:t>
      </w:r>
      <w:r>
        <w:rPr>
          <w:rFonts w:ascii="Segoe UI" w:hAnsi="Segoe UI" w:cs="Segoe UI"/>
          <w:color w:val="D1D5DB"/>
        </w:rPr>
        <w:t xml:space="preserve"> meta </w:t>
      </w:r>
      <w:r>
        <w:rPr>
          <w:rFonts w:ascii="Segoe UI" w:hAnsi="Segoe UI" w:cs="Segoe UI"/>
          <w:color w:val="D1D5DB"/>
          <w:rtl/>
        </w:rPr>
        <w:t>در هدر صفحات، شامل عنوان، توضیحات، و کلمات کلیدی مرتبط با صفحه مورد نظر، به بهتر شدن رتبه وب‌سایت کمک می‌کند</w:t>
      </w:r>
      <w:r>
        <w:rPr>
          <w:rFonts w:ascii="Segoe UI" w:hAnsi="Segoe UI" w:cs="Segoe UI"/>
          <w:color w:val="D1D5DB"/>
        </w:rPr>
        <w:t>.</w:t>
      </w:r>
    </w:p>
    <w:p w:rsidR="008F1C46" w:rsidRDefault="008F1C46" w:rsidP="008F1C4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bidi/>
        <w:spacing w:before="0" w:beforeAutospacing="0" w:after="0" w:afterAutospacing="0"/>
        <w:rPr>
          <w:rFonts w:ascii="Segoe UI" w:hAnsi="Segoe UI" w:cs="Segoe UI"/>
          <w:color w:val="D1D5DB"/>
        </w:rPr>
      </w:pPr>
      <w:r>
        <w:rPr>
          <w:rFonts w:ascii="Segoe UI" w:hAnsi="Segoe UI" w:cs="Segoe UI"/>
          <w:color w:val="D1D5DB"/>
          <w:rtl/>
        </w:rPr>
        <w:t>بازخورد کاربران: ارتباط با کاربران و دریافت بازخورد از آن‌ها بهبود وب‌سایت را تضمین می‌کند</w:t>
      </w:r>
      <w:r>
        <w:rPr>
          <w:rFonts w:ascii="Segoe UI" w:hAnsi="Segoe UI" w:cs="Segoe UI"/>
          <w:color w:val="D1D5DB"/>
        </w:rPr>
        <w:t>.</w:t>
      </w:r>
    </w:p>
    <w:p w:rsidR="008F1C46" w:rsidRDefault="008F1C46" w:rsidP="008F1C4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bidi/>
        <w:spacing w:before="0" w:beforeAutospacing="0" w:after="0" w:afterAutospacing="0"/>
        <w:rPr>
          <w:rFonts w:ascii="Segoe UI" w:hAnsi="Segoe UI" w:cs="Segoe UI"/>
          <w:color w:val="D1D5DB"/>
        </w:rPr>
      </w:pPr>
      <w:r>
        <w:rPr>
          <w:rFonts w:ascii="Segoe UI" w:hAnsi="Segoe UI" w:cs="Segoe UI"/>
          <w:color w:val="D1D5DB"/>
          <w:rtl/>
        </w:rPr>
        <w:t>محتوای به‌روز: بروزرسانی محتوای وب‌سایت، مطمئن کننده برای موتورهای جستجو است که وب‌سایت فعال است و محتوای به‌روزی دارد</w:t>
      </w:r>
      <w:r>
        <w:rPr>
          <w:rFonts w:ascii="Segoe UI" w:hAnsi="Segoe UI" w:cs="Segoe UI"/>
          <w:color w:val="D1D5DB"/>
        </w:rPr>
        <w:t>.</w:t>
      </w:r>
    </w:p>
    <w:p w:rsidR="008F1C46" w:rsidRDefault="008F1C46" w:rsidP="008F1C4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bidi/>
        <w:spacing w:before="0" w:beforeAutospacing="0" w:after="0" w:afterAutospacing="0"/>
        <w:rPr>
          <w:rFonts w:ascii="Segoe UI" w:hAnsi="Segoe UI" w:cs="Segoe UI"/>
          <w:color w:val="D1D5DB"/>
        </w:rPr>
      </w:pPr>
      <w:r>
        <w:rPr>
          <w:rFonts w:ascii="Segoe UI" w:hAnsi="Segoe UI" w:cs="Segoe UI"/>
          <w:color w:val="D1D5DB"/>
          <w:rtl/>
        </w:rPr>
        <w:t>لینک‌های ورودی: لینک‌های ورودی یا</w:t>
      </w:r>
      <w:r>
        <w:rPr>
          <w:rFonts w:ascii="Segoe UI" w:hAnsi="Segoe UI" w:cs="Segoe UI"/>
          <w:color w:val="D1D5DB"/>
        </w:rPr>
        <w:t xml:space="preserve"> backlink</w:t>
      </w:r>
      <w:r>
        <w:rPr>
          <w:rFonts w:ascii="Segoe UI" w:hAnsi="Segoe UI" w:cs="Segoe UI"/>
          <w:color w:val="D1D5DB"/>
          <w:rtl/>
        </w:rPr>
        <w:t>ها می‌توانند بهبود رتبه وب‌سایت را تضمین کنند</w:t>
      </w:r>
    </w:p>
    <w:p w:rsidR="008F1C46" w:rsidRDefault="008F1C46" w:rsidP="008F1C4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jc w:val="both"/>
        <w:rPr>
          <w:rFonts w:ascii="Segoe UI" w:eastAsia="Times New Roman" w:hAnsi="Segoe UI" w:cs="Segoe UI"/>
          <w:color w:val="D1D5DB"/>
          <w:kern w:val="0"/>
          <w:sz w:val="24"/>
          <w:szCs w:val="24"/>
          <w14:ligatures w14:val="none"/>
        </w:rPr>
      </w:pPr>
    </w:p>
    <w:p w:rsidR="008F1C46" w:rsidRDefault="008F1C46" w:rsidP="008F1C46">
      <w:pPr>
        <w:pBdr>
          <w:top w:val="single" w:sz="2" w:space="0" w:color="D9D9E3"/>
          <w:left w:val="single" w:sz="2" w:space="0" w:color="D9D9E3"/>
          <w:bottom w:val="single" w:sz="2" w:space="0" w:color="D9D9E3"/>
          <w:right w:val="single" w:sz="2" w:space="0" w:color="D9D9E3"/>
        </w:pBdr>
        <w:shd w:val="clear" w:color="auto" w:fill="444654"/>
        <w:bidi/>
        <w:spacing w:before="300" w:after="300" w:line="240" w:lineRule="auto"/>
        <w:rPr>
          <w:rFonts w:ascii="Segoe UI" w:eastAsia="Times New Roman" w:hAnsi="Segoe UI" w:cs="Segoe UI"/>
          <w:color w:val="D1D5DB"/>
          <w:kern w:val="0"/>
          <w:sz w:val="24"/>
          <w:szCs w:val="24"/>
          <w14:ligatures w14:val="none"/>
        </w:rPr>
      </w:pPr>
    </w:p>
    <w:p w:rsidR="004D0B2F" w:rsidRPr="004D0B2F" w:rsidRDefault="004D0B2F" w:rsidP="008F1C46">
      <w:pPr>
        <w:pBdr>
          <w:top w:val="single" w:sz="2" w:space="0" w:color="D9D9E3"/>
          <w:left w:val="single" w:sz="2" w:space="0" w:color="D9D9E3"/>
          <w:bottom w:val="single" w:sz="2" w:space="0" w:color="D9D9E3"/>
          <w:right w:val="single" w:sz="2" w:space="0" w:color="D9D9E3"/>
        </w:pBdr>
        <w:shd w:val="clear" w:color="auto" w:fill="444654"/>
        <w:bidi/>
        <w:spacing w:before="300" w:after="300" w:line="240" w:lineRule="auto"/>
        <w:rPr>
          <w:rFonts w:ascii="Segoe UI" w:eastAsia="Times New Roman" w:hAnsi="Segoe UI" w:cs="Segoe UI"/>
          <w:color w:val="D1D5DB"/>
          <w:kern w:val="0"/>
          <w:sz w:val="24"/>
          <w:szCs w:val="24"/>
          <w14:ligatures w14:val="none"/>
        </w:rPr>
      </w:pPr>
      <w:r w:rsidRPr="004D0B2F">
        <w:rPr>
          <w:rFonts w:ascii="Segoe UI" w:eastAsia="Times New Roman" w:hAnsi="Segoe UI" w:cs="Segoe UI"/>
          <w:color w:val="D1D5DB"/>
          <w:kern w:val="0"/>
          <w:sz w:val="24"/>
          <w:szCs w:val="24"/>
          <w14:ligatures w14:val="none"/>
        </w:rPr>
        <w:t xml:space="preserve">Header </w:t>
      </w:r>
      <w:r w:rsidRPr="004D0B2F">
        <w:rPr>
          <w:rFonts w:ascii="Segoe UI" w:eastAsia="Times New Roman" w:hAnsi="Segoe UI" w:cs="Segoe UI"/>
          <w:color w:val="D1D5DB"/>
          <w:kern w:val="0"/>
          <w:sz w:val="24"/>
          <w:szCs w:val="24"/>
          <w:rtl/>
          <w14:ligatures w14:val="none"/>
        </w:rPr>
        <w:t>ها (سربرگ ها) نیز یکی از عناصر</w:t>
      </w:r>
      <w:r w:rsidRPr="004D0B2F">
        <w:rPr>
          <w:rFonts w:ascii="Segoe UI" w:eastAsia="Times New Roman" w:hAnsi="Segoe UI" w:cs="Segoe UI"/>
          <w:color w:val="D1D5DB"/>
          <w:kern w:val="0"/>
          <w:sz w:val="24"/>
          <w:szCs w:val="24"/>
          <w14:ligatures w14:val="none"/>
        </w:rPr>
        <w:t xml:space="preserve"> HTML </w:t>
      </w:r>
      <w:r w:rsidRPr="004D0B2F">
        <w:rPr>
          <w:rFonts w:ascii="Segoe UI" w:eastAsia="Times New Roman" w:hAnsi="Segoe UI" w:cs="Segoe UI"/>
          <w:color w:val="D1D5DB"/>
          <w:kern w:val="0"/>
          <w:sz w:val="24"/>
          <w:szCs w:val="24"/>
          <w:rtl/>
          <w14:ligatures w14:val="none"/>
        </w:rPr>
        <w:t>بهینه شده هستند که به بهبود سئو وب سایت کمک می کنند. سربرگ‌ها شامل عناوین</w:t>
      </w:r>
      <w:r w:rsidRPr="004D0B2F">
        <w:rPr>
          <w:rFonts w:ascii="Segoe UI" w:eastAsia="Times New Roman" w:hAnsi="Segoe UI" w:cs="Segoe UI"/>
          <w:color w:val="D1D5DB"/>
          <w:kern w:val="0"/>
          <w:sz w:val="24"/>
          <w:szCs w:val="24"/>
          <w14:ligatures w14:val="none"/>
        </w:rPr>
        <w:t xml:space="preserve"> (H1</w:t>
      </w:r>
      <w:r w:rsidRPr="004D0B2F">
        <w:rPr>
          <w:rFonts w:ascii="Segoe UI" w:eastAsia="Times New Roman" w:hAnsi="Segoe UI" w:cs="Segoe UI"/>
          <w:color w:val="D1D5DB"/>
          <w:kern w:val="0"/>
          <w:sz w:val="24"/>
          <w:szCs w:val="24"/>
          <w:rtl/>
          <w14:ligatures w14:val="none"/>
        </w:rPr>
        <w:t xml:space="preserve">، </w:t>
      </w:r>
      <w:r w:rsidRPr="004D0B2F">
        <w:rPr>
          <w:rFonts w:ascii="Segoe UI" w:eastAsia="Times New Roman" w:hAnsi="Segoe UI" w:cs="Segoe UI"/>
          <w:color w:val="D1D5DB"/>
          <w:kern w:val="0"/>
          <w:sz w:val="24"/>
          <w:szCs w:val="24"/>
          <w14:ligatures w14:val="none"/>
        </w:rPr>
        <w:t xml:space="preserve">H2 </w:t>
      </w:r>
      <w:r w:rsidRPr="004D0B2F">
        <w:rPr>
          <w:rFonts w:ascii="Segoe UI" w:eastAsia="Times New Roman" w:hAnsi="Segoe UI" w:cs="Segoe UI"/>
          <w:color w:val="D1D5DB"/>
          <w:kern w:val="0"/>
          <w:sz w:val="24"/>
          <w:szCs w:val="24"/>
          <w:rtl/>
          <w14:ligatures w14:val="none"/>
        </w:rPr>
        <w:t>و</w:t>
      </w:r>
      <w:r w:rsidRPr="004D0B2F">
        <w:rPr>
          <w:rFonts w:ascii="Segoe UI" w:eastAsia="Times New Roman" w:hAnsi="Segoe UI" w:cs="Segoe UI"/>
          <w:color w:val="D1D5DB"/>
          <w:kern w:val="0"/>
          <w:sz w:val="24"/>
          <w:szCs w:val="24"/>
          <w14:ligatures w14:val="none"/>
        </w:rPr>
        <w:t xml:space="preserve"> ...) </w:t>
      </w:r>
      <w:r w:rsidRPr="004D0B2F">
        <w:rPr>
          <w:rFonts w:ascii="Segoe UI" w:eastAsia="Times New Roman" w:hAnsi="Segoe UI" w:cs="Segoe UI"/>
          <w:color w:val="D1D5DB"/>
          <w:kern w:val="0"/>
          <w:sz w:val="24"/>
          <w:szCs w:val="24"/>
          <w:rtl/>
          <w14:ligatures w14:val="none"/>
        </w:rPr>
        <w:t>هستند که به سادگی با استفاده از تگ‌های</w:t>
      </w:r>
      <w:r w:rsidRPr="004D0B2F">
        <w:rPr>
          <w:rFonts w:ascii="Segoe UI" w:eastAsia="Times New Roman" w:hAnsi="Segoe UI" w:cs="Segoe UI"/>
          <w:color w:val="D1D5DB"/>
          <w:kern w:val="0"/>
          <w:sz w:val="24"/>
          <w:szCs w:val="24"/>
          <w14:ligatures w14:val="none"/>
        </w:rPr>
        <w:t xml:space="preserve"> HTML </w:t>
      </w:r>
      <w:r w:rsidRPr="004D0B2F">
        <w:rPr>
          <w:rFonts w:ascii="Segoe UI" w:eastAsia="Times New Roman" w:hAnsi="Segoe UI" w:cs="Segoe UI"/>
          <w:color w:val="D1D5DB"/>
          <w:kern w:val="0"/>
          <w:sz w:val="24"/>
          <w:szCs w:val="24"/>
          <w:rtl/>
          <w14:ligatures w14:val="none"/>
        </w:rPr>
        <w:t>قابل تعریف هستند. در ادامه لیستی از</w:t>
      </w:r>
      <w:r w:rsidRPr="004D0B2F">
        <w:rPr>
          <w:rFonts w:ascii="Segoe UI" w:eastAsia="Times New Roman" w:hAnsi="Segoe UI" w:cs="Segoe UI"/>
          <w:color w:val="D1D5DB"/>
          <w:kern w:val="0"/>
          <w:sz w:val="24"/>
          <w:szCs w:val="24"/>
          <w14:ligatures w14:val="none"/>
        </w:rPr>
        <w:t xml:space="preserve"> header </w:t>
      </w:r>
      <w:r w:rsidRPr="004D0B2F">
        <w:rPr>
          <w:rFonts w:ascii="Segoe UI" w:eastAsia="Times New Roman" w:hAnsi="Segoe UI" w:cs="Segoe UI"/>
          <w:color w:val="D1D5DB"/>
          <w:kern w:val="0"/>
          <w:sz w:val="24"/>
          <w:szCs w:val="24"/>
          <w:rtl/>
          <w14:ligatures w14:val="none"/>
        </w:rPr>
        <w:t>های مورد نیاز در یک وب سایت برای بهبود سئو آمده است</w:t>
      </w:r>
      <w:r w:rsidRPr="004D0B2F">
        <w:rPr>
          <w:rFonts w:ascii="Segoe UI" w:eastAsia="Times New Roman" w:hAnsi="Segoe UI" w:cs="Segoe UI"/>
          <w:color w:val="D1D5DB"/>
          <w:kern w:val="0"/>
          <w:sz w:val="24"/>
          <w:szCs w:val="24"/>
          <w14:ligatures w14:val="none"/>
        </w:rPr>
        <w:t>:</w:t>
      </w:r>
    </w:p>
    <w:p w:rsidR="004D0B2F" w:rsidRPr="004D0B2F" w:rsidRDefault="004D0B2F" w:rsidP="004D0B2F">
      <w:pPr>
        <w:numPr>
          <w:ilvl w:val="0"/>
          <w:numId w:val="1"/>
        </w:numPr>
        <w:pBdr>
          <w:top w:val="single" w:sz="2" w:space="0" w:color="D9D9E3"/>
          <w:left w:val="single" w:sz="2" w:space="5" w:color="D9D9E3"/>
          <w:bottom w:val="single" w:sz="2" w:space="0" w:color="D9D9E3"/>
          <w:right w:val="single" w:sz="2" w:space="0" w:color="D9D9E3"/>
        </w:pBdr>
        <w:shd w:val="clear" w:color="auto" w:fill="444654"/>
        <w:bidi/>
        <w:spacing w:after="0" w:line="240" w:lineRule="auto"/>
        <w:rPr>
          <w:rFonts w:ascii="Segoe UI" w:eastAsia="Times New Roman" w:hAnsi="Segoe UI" w:cs="Segoe UI"/>
          <w:color w:val="D1D5DB"/>
          <w:kern w:val="0"/>
          <w:sz w:val="24"/>
          <w:szCs w:val="24"/>
          <w14:ligatures w14:val="none"/>
        </w:rPr>
      </w:pPr>
      <w:r w:rsidRPr="004D0B2F">
        <w:rPr>
          <w:rFonts w:ascii="Segoe UI" w:eastAsia="Times New Roman" w:hAnsi="Segoe UI" w:cs="Segoe UI"/>
          <w:color w:val="D1D5DB"/>
          <w:kern w:val="0"/>
          <w:sz w:val="24"/>
          <w:szCs w:val="24"/>
          <w14:ligatures w14:val="none"/>
        </w:rPr>
        <w:t xml:space="preserve">H1: </w:t>
      </w:r>
      <w:r w:rsidRPr="004D0B2F">
        <w:rPr>
          <w:rFonts w:ascii="Segoe UI" w:eastAsia="Times New Roman" w:hAnsi="Segoe UI" w:cs="Segoe UI"/>
          <w:color w:val="D1D5DB"/>
          <w:kern w:val="0"/>
          <w:sz w:val="24"/>
          <w:szCs w:val="24"/>
          <w:rtl/>
          <w14:ligatures w14:val="none"/>
        </w:rPr>
        <w:t>این سربرگ باید برای عنوان صفحه استفاده شود. باید حاوی کلمات کلیدی صحیح باشد و مخاطب را با محتوای صفحه آشنا کن</w:t>
      </w:r>
      <w:r>
        <w:rPr>
          <w:rFonts w:ascii="Segoe UI" w:eastAsia="Times New Roman" w:hAnsi="Segoe UI" w:cs="Segoe UI" w:hint="cs"/>
          <w:color w:val="D1D5DB"/>
          <w:kern w:val="0"/>
          <w:sz w:val="24"/>
          <w:szCs w:val="24"/>
          <w:rtl/>
          <w:lang w:bidi="fa-IR"/>
          <w14:ligatures w14:val="none"/>
        </w:rPr>
        <w:t>د</w:t>
      </w:r>
    </w:p>
    <w:p w:rsidR="008F7EE3" w:rsidRDefault="008F7EE3" w:rsidP="004D0B2F">
      <w:pPr>
        <w:bidi/>
        <w:jc w:val="both"/>
        <w:rPr>
          <w:rtl/>
        </w:rPr>
      </w:pPr>
    </w:p>
    <w:p w:rsidR="004D0B2F" w:rsidRDefault="004D0B2F" w:rsidP="004D0B2F">
      <w:pPr>
        <w:bidi/>
        <w:rPr>
          <w:rFonts w:ascii="Segoe UI" w:hAnsi="Segoe UI" w:cs="Segoe UI"/>
          <w:color w:val="D1D5DB"/>
          <w:shd w:val="clear" w:color="auto" w:fill="444654"/>
          <w:rtl/>
        </w:rPr>
      </w:pPr>
      <w:r>
        <w:rPr>
          <w:rFonts w:hint="cs"/>
          <w:rtl/>
        </w:rPr>
        <w:t>2-</w:t>
      </w:r>
      <w:r>
        <w:rPr>
          <w:rFonts w:ascii="Segoe UI" w:hAnsi="Segoe UI" w:cs="Segoe UI"/>
          <w:color w:val="D1D5DB"/>
          <w:shd w:val="clear" w:color="auto" w:fill="444654"/>
        </w:rPr>
        <w:t xml:space="preserve">H2: </w:t>
      </w:r>
      <w:r>
        <w:rPr>
          <w:rFonts w:ascii="Segoe UI" w:hAnsi="Segoe UI" w:cs="Segoe UI"/>
          <w:color w:val="D1D5DB"/>
          <w:shd w:val="clear" w:color="auto" w:fill="444654"/>
          <w:rtl/>
        </w:rPr>
        <w:t>این سربرگ برای تقسیم بندی بخش‌های مختلف صفحه استفاده می‌شود. باید حاوی کلمات کلیدی صحیح باشد و به خوانایی و مفهومی بودن محتوای صفحه کمک کن</w:t>
      </w:r>
      <w:r>
        <w:rPr>
          <w:rFonts w:ascii="Segoe UI" w:hAnsi="Segoe UI" w:cs="Segoe UI" w:hint="cs"/>
          <w:color w:val="D1D5DB"/>
          <w:shd w:val="clear" w:color="auto" w:fill="444654"/>
          <w:rtl/>
        </w:rPr>
        <w:t>د</w:t>
      </w:r>
    </w:p>
    <w:p w:rsidR="004D0B2F" w:rsidRPr="004D0B2F" w:rsidRDefault="004D0B2F" w:rsidP="004D0B2F">
      <w:pPr>
        <w:pStyle w:val="ListParagraph"/>
        <w:numPr>
          <w:ilvl w:val="0"/>
          <w:numId w:val="1"/>
        </w:numPr>
        <w:bidi/>
        <w:rPr>
          <w:rFonts w:ascii="Segoe UI" w:hAnsi="Segoe UI" w:cs="Segoe UI"/>
          <w:color w:val="D1D5DB"/>
          <w:shd w:val="clear" w:color="auto" w:fill="444654"/>
          <w:rtl/>
        </w:rPr>
      </w:pPr>
      <w:r w:rsidRPr="004D0B2F">
        <w:rPr>
          <w:rFonts w:ascii="Segoe UI" w:hAnsi="Segoe UI" w:cs="Segoe UI"/>
          <w:color w:val="D1D5DB"/>
          <w:shd w:val="clear" w:color="auto" w:fill="444654"/>
        </w:rPr>
        <w:t xml:space="preserve">H3: </w:t>
      </w:r>
      <w:r w:rsidRPr="004D0B2F">
        <w:rPr>
          <w:rFonts w:ascii="Segoe UI" w:hAnsi="Segoe UI" w:cs="Segoe UI"/>
          <w:color w:val="D1D5DB"/>
          <w:shd w:val="clear" w:color="auto" w:fill="444654"/>
          <w:rtl/>
        </w:rPr>
        <w:t>این سربرگ برای تقسیم بندی بخش‌های زیر بخش‌ها استفاده می‌شود. از آن برای بهبود خوانایی و مفهومی بودن محتوا استفاده می‌شو</w:t>
      </w:r>
      <w:r w:rsidRPr="004D0B2F">
        <w:rPr>
          <w:rFonts w:ascii="Segoe UI" w:hAnsi="Segoe UI" w:cs="Segoe UI" w:hint="cs"/>
          <w:color w:val="D1D5DB"/>
          <w:shd w:val="clear" w:color="auto" w:fill="444654"/>
          <w:rtl/>
        </w:rPr>
        <w:t>د</w:t>
      </w:r>
    </w:p>
    <w:p w:rsidR="004D0B2F" w:rsidRDefault="004D0B2F" w:rsidP="004D0B2F">
      <w:pPr>
        <w:bidi/>
        <w:rPr>
          <w:rFonts w:ascii="Segoe UI" w:hAnsi="Segoe UI" w:cs="Segoe UI"/>
          <w:color w:val="D1D5DB"/>
          <w:shd w:val="clear" w:color="auto" w:fill="444654"/>
          <w:rtl/>
        </w:rPr>
      </w:pPr>
    </w:p>
    <w:p w:rsidR="004D0B2F" w:rsidRDefault="004D0B2F" w:rsidP="004D0B2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H1: The main heading of a webpage, which should provide a clear and concise summary of the webpage's content. For example, on a webpage about "How to bake a cake," the H1 header might be "Learn how to bake a cake in just 10 steps!"</w:t>
      </w:r>
    </w:p>
    <w:p w:rsidR="004D0B2F" w:rsidRDefault="004D0B2F" w:rsidP="004D0B2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jc w:val="both"/>
        <w:rPr>
          <w:rFonts w:ascii="Segoe UI" w:hAnsi="Segoe UI" w:cs="Segoe UI"/>
          <w:color w:val="D1D5DB"/>
        </w:rPr>
      </w:pPr>
      <w:r>
        <w:rPr>
          <w:rFonts w:ascii="Segoe UI" w:hAnsi="Segoe UI" w:cs="Segoe UI"/>
          <w:color w:val="D1D5DB"/>
        </w:rPr>
        <w:lastRenderedPageBreak/>
        <w:t>H2: Secondary headings that are used to break down the content of a webpage into subtopics. For example, in the "How to bake a cake" webpage, H2 headers might include "Gathering ingredients" and "Mixing the batter."</w:t>
      </w:r>
    </w:p>
    <w:p w:rsidR="004D0B2F" w:rsidRDefault="004D0B2F" w:rsidP="004D0B2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H3 to H6: Smaller headings that can be used to further break down the content of a webpage into more specific sections. For example, in the "Gathering ingredients" section, H3 headers might include "Flour," "Sugar," and "Eggs."</w:t>
      </w:r>
    </w:p>
    <w:p w:rsidR="004D0B2F" w:rsidRPr="004D0B2F" w:rsidRDefault="004D0B2F" w:rsidP="004D0B2F">
      <w:pPr>
        <w:bidi/>
        <w:jc w:val="right"/>
        <w:rPr>
          <w:rFonts w:ascii="Segoe UI" w:hAnsi="Segoe UI" w:cs="Segoe UI"/>
          <w:color w:val="D1D5DB"/>
          <w:shd w:val="clear" w:color="auto" w:fill="444654"/>
        </w:rPr>
      </w:pPr>
      <w:r>
        <w:rPr>
          <w:rFonts w:ascii="Segoe UI" w:hAnsi="Segoe UI" w:cs="Segoe UI"/>
          <w:color w:val="D1D5DB"/>
          <w:shd w:val="clear" w:color="auto" w:fill="444654"/>
        </w:rPr>
        <w:t>By using these content headers properly, webmasters can improve the organization and structure of their webpages, making it easier for users to navigate and understand the content. This, in turn, can lead to a better user experience and higher rankings in search engine results pages.</w:t>
      </w:r>
    </w:p>
    <w:sectPr w:rsidR="004D0B2F" w:rsidRPr="004D0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FFC" w:rsidRDefault="00664FFC" w:rsidP="008F1C46">
      <w:pPr>
        <w:spacing w:after="0" w:line="240" w:lineRule="auto"/>
      </w:pPr>
      <w:r>
        <w:separator/>
      </w:r>
    </w:p>
  </w:endnote>
  <w:endnote w:type="continuationSeparator" w:id="0">
    <w:p w:rsidR="00664FFC" w:rsidRDefault="00664FFC" w:rsidP="008F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FFC" w:rsidRDefault="00664FFC" w:rsidP="008F1C46">
      <w:pPr>
        <w:spacing w:after="0" w:line="240" w:lineRule="auto"/>
      </w:pPr>
      <w:r>
        <w:separator/>
      </w:r>
    </w:p>
  </w:footnote>
  <w:footnote w:type="continuationSeparator" w:id="0">
    <w:p w:rsidR="00664FFC" w:rsidRDefault="00664FFC" w:rsidP="008F1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37E8"/>
    <w:multiLevelType w:val="multilevel"/>
    <w:tmpl w:val="16F2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D0628"/>
    <w:multiLevelType w:val="multilevel"/>
    <w:tmpl w:val="BE4E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B03A5B"/>
    <w:multiLevelType w:val="multilevel"/>
    <w:tmpl w:val="DE74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437571">
    <w:abstractNumId w:val="1"/>
  </w:num>
  <w:num w:numId="2" w16cid:durableId="574707980">
    <w:abstractNumId w:val="0"/>
  </w:num>
  <w:num w:numId="3" w16cid:durableId="449863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2F"/>
    <w:rsid w:val="004D0B2F"/>
    <w:rsid w:val="00664FFC"/>
    <w:rsid w:val="008F1C46"/>
    <w:rsid w:val="008F7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BD2A"/>
  <w15:chartTrackingRefBased/>
  <w15:docId w15:val="{1B1C5810-C97C-4A9A-BB10-78036F0F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B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D0B2F"/>
    <w:pPr>
      <w:ind w:left="720"/>
      <w:contextualSpacing/>
    </w:pPr>
  </w:style>
  <w:style w:type="paragraph" w:styleId="Header">
    <w:name w:val="header"/>
    <w:basedOn w:val="Normal"/>
    <w:link w:val="HeaderChar"/>
    <w:uiPriority w:val="99"/>
    <w:unhideWhenUsed/>
    <w:rsid w:val="008F1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C46"/>
  </w:style>
  <w:style w:type="paragraph" w:styleId="Footer">
    <w:name w:val="footer"/>
    <w:basedOn w:val="Normal"/>
    <w:link w:val="FooterChar"/>
    <w:uiPriority w:val="99"/>
    <w:unhideWhenUsed/>
    <w:rsid w:val="008F1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004433">
      <w:bodyDiv w:val="1"/>
      <w:marLeft w:val="0"/>
      <w:marRight w:val="0"/>
      <w:marTop w:val="0"/>
      <w:marBottom w:val="0"/>
      <w:divBdr>
        <w:top w:val="none" w:sz="0" w:space="0" w:color="auto"/>
        <w:left w:val="none" w:sz="0" w:space="0" w:color="auto"/>
        <w:bottom w:val="none" w:sz="0" w:space="0" w:color="auto"/>
        <w:right w:val="none" w:sz="0" w:space="0" w:color="auto"/>
      </w:divBdr>
    </w:div>
    <w:div w:id="1615793263">
      <w:bodyDiv w:val="1"/>
      <w:marLeft w:val="0"/>
      <w:marRight w:val="0"/>
      <w:marTop w:val="0"/>
      <w:marBottom w:val="0"/>
      <w:divBdr>
        <w:top w:val="none" w:sz="0" w:space="0" w:color="auto"/>
        <w:left w:val="none" w:sz="0" w:space="0" w:color="auto"/>
        <w:bottom w:val="none" w:sz="0" w:space="0" w:color="auto"/>
        <w:right w:val="none" w:sz="0" w:space="0" w:color="auto"/>
      </w:divBdr>
    </w:div>
    <w:div w:id="182558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Ghanbarzadeh</dc:creator>
  <cp:keywords/>
  <dc:description/>
  <cp:lastModifiedBy>Reza Ghanbarzadeh</cp:lastModifiedBy>
  <cp:revision>2</cp:revision>
  <dcterms:created xsi:type="dcterms:W3CDTF">2023-04-09T20:25:00Z</dcterms:created>
  <dcterms:modified xsi:type="dcterms:W3CDTF">2023-04-09T20:34:00Z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c280350a-0c52-42d9-8e04-3a8f572bbe77</vt:lpwstr>
  </property>
</Properties>
</file>