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i3jo8gkejim" w:id="0"/>
      <w:bookmarkEnd w:id="0"/>
      <w:r w:rsidDel="00000000" w:rsidR="00000000" w:rsidRPr="00000000">
        <w:rPr>
          <w:rtl w:val="0"/>
        </w:rPr>
        <w:t xml:space="preserve">Smart Home Automation System - Project Report</w:t>
      </w:r>
    </w:p>
    <w:p w:rsidR="00000000" w:rsidDel="00000000" w:rsidP="00000000" w:rsidRDefault="00000000" w:rsidRPr="00000000" w14:paraId="00000002">
      <w:pPr>
        <w:pStyle w:val="Heading2"/>
        <w:rPr/>
      </w:pPr>
      <w:bookmarkStart w:colFirst="0" w:colLast="0" w:name="_ezn93gs7ef1m"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Project Overview</w:t>
      </w:r>
    </w:p>
    <w:p w:rsidR="00000000" w:rsidDel="00000000" w:rsidP="00000000" w:rsidRDefault="00000000" w:rsidRPr="00000000" w14:paraId="00000004">
      <w:pPr>
        <w:rPr/>
      </w:pPr>
      <w:r w:rsidDel="00000000" w:rsidR="00000000" w:rsidRPr="00000000">
        <w:rPr>
          <w:rtl w:val="0"/>
        </w:rPr>
        <w:t xml:space="preserve">This project implements a comprehensive Smart Home Automation System that demonstrates the practical application of multiple design patterns working together to create a flexible, maintainable, and extensible software architecture. The system manages various smart home devices including lights, climate control systems, security cameras, and cleaning robots through automated scenarios.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Objectives:</w:t>
      </w:r>
    </w:p>
    <w:p w:rsidR="00000000" w:rsidDel="00000000" w:rsidP="00000000" w:rsidRDefault="00000000" w:rsidRPr="00000000" w14:paraId="00000007">
      <w:pPr>
        <w:rPr/>
      </w:pPr>
      <w:r w:rsidDel="00000000" w:rsidR="00000000" w:rsidRPr="00000000">
        <w:rPr>
          <w:rtl w:val="0"/>
        </w:rPr>
        <w:t xml:space="preserve">The primary objectives of this project 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Implement smart home control system using industry-standard design patterns</w:t>
      </w:r>
    </w:p>
    <w:p w:rsidR="00000000" w:rsidDel="00000000" w:rsidP="00000000" w:rsidRDefault="00000000" w:rsidRPr="00000000" w14:paraId="0000000A">
      <w:pPr>
        <w:rPr/>
      </w:pPr>
      <w:r w:rsidDel="00000000" w:rsidR="00000000" w:rsidRPr="00000000">
        <w:rPr>
          <w:rtl w:val="0"/>
        </w:rPr>
        <w:t xml:space="preserve">Demonstrate how multiple design patterns can work together cohesively</w:t>
      </w:r>
    </w:p>
    <w:p w:rsidR="00000000" w:rsidDel="00000000" w:rsidP="00000000" w:rsidRDefault="00000000" w:rsidRPr="00000000" w14:paraId="0000000B">
      <w:pPr>
        <w:rPr/>
      </w:pPr>
      <w:r w:rsidDel="00000000" w:rsidR="00000000" w:rsidRPr="00000000">
        <w:rPr>
          <w:rtl w:val="0"/>
        </w:rPr>
        <w:t xml:space="preserve">Create a flexible architecture that allows easy addition of new devices and behaviors</w:t>
      </w:r>
    </w:p>
    <w:p w:rsidR="00000000" w:rsidDel="00000000" w:rsidP="00000000" w:rsidRDefault="00000000" w:rsidRPr="00000000" w14:paraId="0000000C">
      <w:pPr>
        <w:rPr/>
      </w:pPr>
      <w:r w:rsidDel="00000000" w:rsidR="00000000" w:rsidRPr="00000000">
        <w:rPr>
          <w:rtl w:val="0"/>
        </w:rPr>
        <w:t xml:space="preserve">Provide different execution strategies for automated home scenarios</w:t>
      </w:r>
    </w:p>
    <w:p w:rsidR="00000000" w:rsidDel="00000000" w:rsidP="00000000" w:rsidRDefault="00000000" w:rsidRPr="00000000" w14:paraId="0000000D">
      <w:pPr>
        <w:rPr/>
      </w:pPr>
      <w:r w:rsidDel="00000000" w:rsidR="00000000" w:rsidRPr="00000000">
        <w:rPr>
          <w:rtl w:val="0"/>
        </w:rPr>
        <w:t xml:space="preserve">Enable real-time monitoring and notifications through an event-driven architecture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Design Patterns Implemented:</w:t>
      </w:r>
    </w:p>
    <w:p w:rsidR="00000000" w:rsidDel="00000000" w:rsidP="00000000" w:rsidRDefault="00000000" w:rsidRPr="00000000" w14:paraId="00000010">
      <w:pPr>
        <w:rPr/>
      </w:pPr>
      <w:r w:rsidDel="00000000" w:rsidR="00000000" w:rsidRPr="00000000">
        <w:rPr>
          <w:rtl w:val="0"/>
        </w:rPr>
        <w:t xml:space="preserve">This system incorporates six major design patterns: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Factory Pattern - For creating different types of smart devices</w:t>
      </w:r>
    </w:p>
    <w:p w:rsidR="00000000" w:rsidDel="00000000" w:rsidP="00000000" w:rsidRDefault="00000000" w:rsidRPr="00000000" w14:paraId="00000013">
      <w:pPr>
        <w:rPr/>
      </w:pPr>
      <w:r w:rsidDel="00000000" w:rsidR="00000000" w:rsidRPr="00000000">
        <w:rPr>
          <w:rtl w:val="0"/>
        </w:rPr>
        <w:t xml:space="preserve">Builder Pattern - For constructing complex scenario objects</w:t>
      </w:r>
    </w:p>
    <w:p w:rsidR="00000000" w:rsidDel="00000000" w:rsidP="00000000" w:rsidRDefault="00000000" w:rsidRPr="00000000" w14:paraId="00000014">
      <w:pPr>
        <w:rPr/>
      </w:pPr>
      <w:r w:rsidDel="00000000" w:rsidR="00000000" w:rsidRPr="00000000">
        <w:rPr>
          <w:rtl w:val="0"/>
        </w:rPr>
        <w:t xml:space="preserve">Facade Pattern - For simplifying device action interfaces</w:t>
      </w:r>
    </w:p>
    <w:p w:rsidR="00000000" w:rsidDel="00000000" w:rsidP="00000000" w:rsidRDefault="00000000" w:rsidRPr="00000000" w14:paraId="00000015">
      <w:pPr>
        <w:rPr/>
      </w:pPr>
      <w:r w:rsidDel="00000000" w:rsidR="00000000" w:rsidRPr="00000000">
        <w:rPr>
          <w:rtl w:val="0"/>
        </w:rPr>
        <w:t xml:space="preserve">Strategy Pattern - For flexible scenario execution approaches</w:t>
      </w:r>
    </w:p>
    <w:p w:rsidR="00000000" w:rsidDel="00000000" w:rsidP="00000000" w:rsidRDefault="00000000" w:rsidRPr="00000000" w14:paraId="00000016">
      <w:pPr>
        <w:rPr/>
      </w:pPr>
      <w:r w:rsidDel="00000000" w:rsidR="00000000" w:rsidRPr="00000000">
        <w:rPr>
          <w:rtl w:val="0"/>
        </w:rPr>
        <w:t xml:space="preserve">Observer Pattern - For event monitoring and notifications</w:t>
      </w:r>
    </w:p>
    <w:p w:rsidR="00000000" w:rsidDel="00000000" w:rsidP="00000000" w:rsidRDefault="00000000" w:rsidRPr="00000000" w14:paraId="00000017">
      <w:pPr>
        <w:rPr/>
      </w:pPr>
      <w:r w:rsidDel="00000000" w:rsidR="00000000" w:rsidRPr="00000000">
        <w:rPr>
          <w:rtl w:val="0"/>
        </w:rPr>
        <w:t xml:space="preserve">Adapter Pattern - For integrating devices with different interfaces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ini7km3feltz" w:id="2"/>
      <w:bookmarkEnd w:id="2"/>
      <w:r w:rsidDel="00000000" w:rsidR="00000000" w:rsidRPr="00000000">
        <w:rPr>
          <w:rtl w:val="0"/>
        </w:rPr>
        <w:t xml:space="preserve">Body:</w:t>
      </w:r>
    </w:p>
    <w:p w:rsidR="00000000" w:rsidDel="00000000" w:rsidP="00000000" w:rsidRDefault="00000000" w:rsidRPr="00000000" w14:paraId="0000001A">
      <w:pPr>
        <w:rPr/>
      </w:pPr>
      <w:r w:rsidDel="00000000" w:rsidR="00000000" w:rsidRPr="00000000">
        <w:rPr>
          <w:rtl w:val="0"/>
        </w:rPr>
        <w:t xml:space="preserve">1. Factory Pattern Implementation</w:t>
      </w:r>
    </w:p>
    <w:p w:rsidR="00000000" w:rsidDel="00000000" w:rsidP="00000000" w:rsidRDefault="00000000" w:rsidRPr="00000000" w14:paraId="0000001B">
      <w:pPr>
        <w:rPr/>
      </w:pPr>
      <w:r w:rsidDel="00000000" w:rsidR="00000000" w:rsidRPr="00000000">
        <w:rPr>
          <w:rtl w:val="0"/>
        </w:rPr>
        <w:t xml:space="preserve">Purpose</w:t>
      </w:r>
    </w:p>
    <w:p w:rsidR="00000000" w:rsidDel="00000000" w:rsidP="00000000" w:rsidRDefault="00000000" w:rsidRPr="00000000" w14:paraId="0000001C">
      <w:pPr>
        <w:rPr/>
      </w:pPr>
      <w:r w:rsidDel="00000000" w:rsidR="00000000" w:rsidRPr="00000000">
        <w:rPr>
          <w:rtl w:val="0"/>
        </w:rPr>
        <w:t xml:space="preserve">The Factory pattern is used to create different types of smart home devices without exposing the instantiation logic to the client code. This provides a centralized way to create device objects and makes it easy to add new device types.</w:t>
      </w:r>
    </w:p>
    <w:p w:rsidR="00000000" w:rsidDel="00000000" w:rsidP="00000000" w:rsidRDefault="00000000" w:rsidRPr="00000000" w14:paraId="0000001D">
      <w:pPr>
        <w:rPr/>
      </w:pPr>
      <w:r w:rsidDel="00000000" w:rsidR="00000000" w:rsidRPr="00000000">
        <w:rPr>
          <w:rtl w:val="0"/>
        </w:rPr>
        <w:t xml:space="preserve">Structure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Device Interface Hierarchy: Base device interface with specialized interfaces: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ClimateControl - for temperature management devices</w:t>
      </w:r>
    </w:p>
    <w:p w:rsidR="00000000" w:rsidDel="00000000" w:rsidP="00000000" w:rsidRDefault="00000000" w:rsidRPr="00000000" w14:paraId="00000022">
      <w:pPr>
        <w:rPr/>
      </w:pPr>
      <w:r w:rsidDel="00000000" w:rsidR="00000000" w:rsidRPr="00000000">
        <w:rPr>
          <w:rtl w:val="0"/>
        </w:rPr>
        <w:t xml:space="preserve">LightControl - for lighting devices</w:t>
      </w:r>
    </w:p>
    <w:p w:rsidR="00000000" w:rsidDel="00000000" w:rsidP="00000000" w:rsidRDefault="00000000" w:rsidRPr="00000000" w14:paraId="00000023">
      <w:pPr>
        <w:rPr/>
      </w:pPr>
      <w:r w:rsidDel="00000000" w:rsidR="00000000" w:rsidRPr="00000000">
        <w:rPr>
          <w:rtl w:val="0"/>
        </w:rPr>
        <w:t xml:space="preserve">Security - for security devices</w:t>
      </w:r>
    </w:p>
    <w:p w:rsidR="00000000" w:rsidDel="00000000" w:rsidP="00000000" w:rsidRDefault="00000000" w:rsidRPr="00000000" w14:paraId="00000024">
      <w:pPr>
        <w:rPr/>
      </w:pPr>
      <w:r w:rsidDel="00000000" w:rsidR="00000000" w:rsidRPr="00000000">
        <w:rPr>
          <w:rtl w:val="0"/>
        </w:rPr>
        <w:t xml:space="preserve">CleaningControl - for cleaning devices</w:t>
      </w:r>
    </w:p>
    <w:p w:rsidR="00000000" w:rsidDel="00000000" w:rsidP="00000000" w:rsidRDefault="00000000" w:rsidRPr="00000000" w14:paraId="00000025">
      <w:pPr>
        <w:rPr/>
      </w:pPr>
      <w:r w:rsidDel="00000000" w:rsidR="00000000" w:rsidRPr="00000000">
        <w:rPr>
          <w:rtl w:val="0"/>
        </w:rPr>
        <w:t xml:space="preserve">Sensor - for sensor devices</w:t>
      </w:r>
    </w:p>
    <w:p w:rsidR="00000000" w:rsidDel="00000000" w:rsidP="00000000" w:rsidRDefault="00000000" w:rsidRPr="00000000" w14:paraId="00000026">
      <w:pPr>
        <w:rPr/>
      </w:pPr>
      <w:r w:rsidDel="00000000" w:rsidR="00000000" w:rsidRPr="00000000">
        <w:rPr>
          <w:rtl w:val="0"/>
        </w:rPr>
        <w:t xml:space="preserve">EnergyManagement - for power management devices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Concrete Implementations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AirConditioner, Heater (ClimateControl)</w:t>
      </w:r>
    </w:p>
    <w:p w:rsidR="00000000" w:rsidDel="00000000" w:rsidP="00000000" w:rsidRDefault="00000000" w:rsidRPr="00000000" w14:paraId="0000002D">
      <w:pPr>
        <w:rPr/>
      </w:pPr>
      <w:r w:rsidDel="00000000" w:rsidR="00000000" w:rsidRPr="00000000">
        <w:rPr>
          <w:rtl w:val="0"/>
        </w:rPr>
        <w:t xml:space="preserve">SmartLight, RGBLight (LightControl)</w:t>
      </w:r>
    </w:p>
    <w:p w:rsidR="00000000" w:rsidDel="00000000" w:rsidP="00000000" w:rsidRDefault="00000000" w:rsidRPr="00000000" w14:paraId="0000002E">
      <w:pPr>
        <w:rPr/>
      </w:pPr>
      <w:r w:rsidDel="00000000" w:rsidR="00000000" w:rsidRPr="00000000">
        <w:rPr>
          <w:rtl w:val="0"/>
        </w:rPr>
        <w:t xml:space="preserve">Camera (Security)</w:t>
      </w:r>
    </w:p>
    <w:p w:rsidR="00000000" w:rsidDel="00000000" w:rsidP="00000000" w:rsidRDefault="00000000" w:rsidRPr="00000000" w14:paraId="0000002F">
      <w:pPr>
        <w:rPr/>
      </w:pPr>
      <w:r w:rsidDel="00000000" w:rsidR="00000000" w:rsidRPr="00000000">
        <w:rPr>
          <w:rtl w:val="0"/>
        </w:rPr>
        <w:t xml:space="preserve">RobotMop (CleaningControl)</w:t>
      </w:r>
    </w:p>
    <w:p w:rsidR="00000000" w:rsidDel="00000000" w:rsidP="00000000" w:rsidRDefault="00000000" w:rsidRPr="00000000" w14:paraId="00000030">
      <w:pPr>
        <w:rPr/>
      </w:pPr>
      <w:r w:rsidDel="00000000" w:rsidR="00000000" w:rsidRPr="00000000">
        <w:rPr>
          <w:rtl w:val="0"/>
        </w:rPr>
        <w:t xml:space="preserve">MotionSensor, SmokeSensor (Sensor)</w:t>
      </w:r>
    </w:p>
    <w:p w:rsidR="00000000" w:rsidDel="00000000" w:rsidP="00000000" w:rsidRDefault="00000000" w:rsidRPr="00000000" w14:paraId="00000031">
      <w:pPr>
        <w:rPr/>
      </w:pPr>
      <w:r w:rsidDel="00000000" w:rsidR="00000000" w:rsidRPr="00000000">
        <w:rPr>
          <w:rtl w:val="0"/>
        </w:rPr>
        <w:t xml:space="preserve">SmartPlug (EnergyManagement)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Benefits:</w:t>
      </w:r>
    </w:p>
    <w:p w:rsidR="00000000" w:rsidDel="00000000" w:rsidP="00000000" w:rsidRDefault="00000000" w:rsidRPr="00000000" w14:paraId="00000034">
      <w:pPr>
        <w:rPr/>
      </w:pPr>
      <w:r w:rsidDel="00000000" w:rsidR="00000000" w:rsidRPr="00000000">
        <w:rPr>
          <w:rtl w:val="0"/>
        </w:rPr>
        <w:t xml:space="preserve">Encapsulates device creation logic</w:t>
      </w:r>
    </w:p>
    <w:p w:rsidR="00000000" w:rsidDel="00000000" w:rsidP="00000000" w:rsidRDefault="00000000" w:rsidRPr="00000000" w14:paraId="00000035">
      <w:pPr>
        <w:rPr/>
      </w:pPr>
      <w:r w:rsidDel="00000000" w:rsidR="00000000" w:rsidRPr="00000000">
        <w:rPr>
          <w:rtl w:val="0"/>
        </w:rPr>
        <w:t xml:space="preserve">Allows polymorphic device handling</w:t>
      </w:r>
    </w:p>
    <w:p w:rsidR="00000000" w:rsidDel="00000000" w:rsidP="00000000" w:rsidRDefault="00000000" w:rsidRPr="00000000" w14:paraId="00000036">
      <w:pPr>
        <w:rPr/>
      </w:pPr>
      <w:r w:rsidDel="00000000" w:rsidR="00000000" w:rsidRPr="00000000">
        <w:rPr>
          <w:rtl w:val="0"/>
        </w:rPr>
        <w:t xml:space="preserve">Easy to extend with new device types</w:t>
      </w:r>
    </w:p>
    <w:p w:rsidR="00000000" w:rsidDel="00000000" w:rsidP="00000000" w:rsidRDefault="00000000" w:rsidRPr="00000000" w14:paraId="00000037">
      <w:pPr>
        <w:rPr/>
      </w:pPr>
      <w:r w:rsidDel="00000000" w:rsidR="00000000" w:rsidRPr="00000000">
        <w:rPr>
          <w:rtl w:val="0"/>
        </w:rPr>
        <w:t xml:space="preserve">Separates device interface from implementation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Builder Pattern Implementation</w:t>
      </w:r>
    </w:p>
    <w:p w:rsidR="00000000" w:rsidDel="00000000" w:rsidP="00000000" w:rsidRDefault="00000000" w:rsidRPr="00000000" w14:paraId="0000003B">
      <w:pPr>
        <w:rPr/>
      </w:pPr>
      <w:r w:rsidDel="00000000" w:rsidR="00000000" w:rsidRPr="00000000">
        <w:rPr>
          <w:rtl w:val="0"/>
        </w:rPr>
        <w:t xml:space="preserve">Purpose</w:t>
      </w:r>
    </w:p>
    <w:p w:rsidR="00000000" w:rsidDel="00000000" w:rsidP="00000000" w:rsidRDefault="00000000" w:rsidRPr="00000000" w14:paraId="0000003C">
      <w:pPr>
        <w:rPr/>
      </w:pPr>
      <w:r w:rsidDel="00000000" w:rsidR="00000000" w:rsidRPr="00000000">
        <w:rPr>
          <w:rtl w:val="0"/>
        </w:rPr>
        <w:t xml:space="preserve">The Builder pattern constructs complex Scenario objects step-by-step, allowing for flexible configuration of scenarios with multiple actions, execution strategies, and observers without requiring telescoping constructors.</w:t>
      </w:r>
    </w:p>
    <w:p w:rsidR="00000000" w:rsidDel="00000000" w:rsidP="00000000" w:rsidRDefault="00000000" w:rsidRPr="00000000" w14:paraId="0000003D">
      <w:pPr>
        <w:rPr/>
      </w:pPr>
      <w:r w:rsidDel="00000000" w:rsidR="00000000" w:rsidRPr="00000000">
        <w:rPr>
          <w:rtl w:val="0"/>
        </w:rPr>
        <w:t xml:space="preserve">Structure</w:t>
      </w:r>
    </w:p>
    <w:p w:rsidR="00000000" w:rsidDel="00000000" w:rsidP="00000000" w:rsidRDefault="00000000" w:rsidRPr="00000000" w14:paraId="0000003E">
      <w:pPr>
        <w:rPr/>
      </w:pPr>
      <w:r w:rsidDel="00000000" w:rsidR="00000000" w:rsidRPr="00000000">
        <w:rPr>
          <w:rtl w:val="0"/>
        </w:rPr>
        <w:t xml:space="preserve">ScenarioBuilder Class provides a fluent interface with methods: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setName(String) - sets scenario name</w:t>
      </w:r>
    </w:p>
    <w:p w:rsidR="00000000" w:rsidDel="00000000" w:rsidP="00000000" w:rsidRDefault="00000000" w:rsidRPr="00000000" w14:paraId="00000041">
      <w:pPr>
        <w:rPr/>
      </w:pPr>
      <w:r w:rsidDel="00000000" w:rsidR="00000000" w:rsidRPr="00000000">
        <w:rPr>
          <w:rtl w:val="0"/>
        </w:rPr>
        <w:t xml:space="preserve">addAction(DeviceAction) - adds individual actions</w:t>
      </w:r>
    </w:p>
    <w:p w:rsidR="00000000" w:rsidDel="00000000" w:rsidP="00000000" w:rsidRDefault="00000000" w:rsidRPr="00000000" w14:paraId="00000042">
      <w:pPr>
        <w:rPr/>
      </w:pPr>
      <w:r w:rsidDel="00000000" w:rsidR="00000000" w:rsidRPr="00000000">
        <w:rPr>
          <w:rtl w:val="0"/>
        </w:rPr>
        <w:t xml:space="preserve">addActions(List&lt;DeviceAction&gt;) - adds multiple actions</w:t>
      </w:r>
    </w:p>
    <w:p w:rsidR="00000000" w:rsidDel="00000000" w:rsidP="00000000" w:rsidRDefault="00000000" w:rsidRPr="00000000" w14:paraId="00000043">
      <w:pPr>
        <w:rPr/>
      </w:pPr>
      <w:r w:rsidDel="00000000" w:rsidR="00000000" w:rsidRPr="00000000">
        <w:rPr>
          <w:rtl w:val="0"/>
        </w:rPr>
        <w:t xml:space="preserve">withSequentialExecution() - sets sequential strategy</w:t>
      </w:r>
    </w:p>
    <w:p w:rsidR="00000000" w:rsidDel="00000000" w:rsidP="00000000" w:rsidRDefault="00000000" w:rsidRPr="00000000" w14:paraId="00000044">
      <w:pPr>
        <w:rPr/>
      </w:pPr>
      <w:r w:rsidDel="00000000" w:rsidR="00000000" w:rsidRPr="00000000">
        <w:rPr>
          <w:rtl w:val="0"/>
        </w:rPr>
        <w:t xml:space="preserve">withParallelExecution() - sets parallel strategy</w:t>
      </w:r>
    </w:p>
    <w:p w:rsidR="00000000" w:rsidDel="00000000" w:rsidP="00000000" w:rsidRDefault="00000000" w:rsidRPr="00000000" w14:paraId="00000045">
      <w:pPr>
        <w:rPr/>
      </w:pPr>
      <w:r w:rsidDel="00000000" w:rsidR="00000000" w:rsidRPr="00000000">
        <w:rPr>
          <w:rtl w:val="0"/>
        </w:rPr>
        <w:t xml:space="preserve">withDelayedExecution(long) - sets delayed strategy</w:t>
      </w:r>
    </w:p>
    <w:p w:rsidR="00000000" w:rsidDel="00000000" w:rsidP="00000000" w:rsidRDefault="00000000" w:rsidRPr="00000000" w14:paraId="00000046">
      <w:pPr>
        <w:rPr/>
      </w:pPr>
      <w:r w:rsidDel="00000000" w:rsidR="00000000" w:rsidRPr="00000000">
        <w:rPr>
          <w:rtl w:val="0"/>
        </w:rPr>
        <w:t xml:space="preserve">withConditionalExecution(Supplier&lt;Boolean&gt;) - sets conditional strategy</w:t>
      </w:r>
    </w:p>
    <w:p w:rsidR="00000000" w:rsidDel="00000000" w:rsidP="00000000" w:rsidRDefault="00000000" w:rsidRPr="00000000" w14:paraId="00000047">
      <w:pPr>
        <w:rPr/>
      </w:pPr>
      <w:r w:rsidDel="00000000" w:rsidR="00000000" w:rsidRPr="00000000">
        <w:rPr>
          <w:rtl w:val="0"/>
        </w:rPr>
        <w:t xml:space="preserve">withRetryExecution(int) - sets retry strategy</w:t>
      </w:r>
    </w:p>
    <w:p w:rsidR="00000000" w:rsidDel="00000000" w:rsidP="00000000" w:rsidRDefault="00000000" w:rsidRPr="00000000" w14:paraId="00000048">
      <w:pPr>
        <w:rPr/>
      </w:pPr>
      <w:r w:rsidDel="00000000" w:rsidR="00000000" w:rsidRPr="00000000">
        <w:rPr>
          <w:rtl w:val="0"/>
        </w:rPr>
        <w:t xml:space="preserve">withLogging() - adds logging observer</w:t>
      </w:r>
    </w:p>
    <w:p w:rsidR="00000000" w:rsidDel="00000000" w:rsidP="00000000" w:rsidRDefault="00000000" w:rsidRPr="00000000" w14:paraId="00000049">
      <w:pPr>
        <w:rPr/>
      </w:pPr>
      <w:r w:rsidDel="00000000" w:rsidR="00000000" w:rsidRPr="00000000">
        <w:rPr>
          <w:rtl w:val="0"/>
        </w:rPr>
        <w:t xml:space="preserve">withNotifications() - adds notification observer</w:t>
      </w:r>
    </w:p>
    <w:p w:rsidR="00000000" w:rsidDel="00000000" w:rsidP="00000000" w:rsidRDefault="00000000" w:rsidRPr="00000000" w14:paraId="0000004A">
      <w:pPr>
        <w:rPr/>
      </w:pPr>
      <w:r w:rsidDel="00000000" w:rsidR="00000000" w:rsidRPr="00000000">
        <w:rPr>
          <w:rtl w:val="0"/>
        </w:rPr>
        <w:t xml:space="preserve">withStatistics() - adds statistics observer</w:t>
      </w:r>
    </w:p>
    <w:p w:rsidR="00000000" w:rsidDel="00000000" w:rsidP="00000000" w:rsidRDefault="00000000" w:rsidRPr="00000000" w14:paraId="0000004B">
      <w:pPr>
        <w:rPr/>
      </w:pPr>
      <w:r w:rsidDel="00000000" w:rsidR="00000000" w:rsidRPr="00000000">
        <w:rPr>
          <w:rtl w:val="0"/>
        </w:rPr>
        <w:t xml:space="preserve">build() - creates the final Scenario object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Benefits:</w:t>
      </w:r>
    </w:p>
    <w:p w:rsidR="00000000" w:rsidDel="00000000" w:rsidP="00000000" w:rsidRDefault="00000000" w:rsidRPr="00000000" w14:paraId="00000051">
      <w:pPr>
        <w:rPr/>
      </w:pPr>
      <w:r w:rsidDel="00000000" w:rsidR="00000000" w:rsidRPr="00000000">
        <w:rPr>
          <w:rtl w:val="0"/>
        </w:rPr>
        <w:t xml:space="preserve">Provides readable, self-documenting code</w:t>
      </w:r>
    </w:p>
    <w:p w:rsidR="00000000" w:rsidDel="00000000" w:rsidP="00000000" w:rsidRDefault="00000000" w:rsidRPr="00000000" w14:paraId="00000052">
      <w:pPr>
        <w:rPr/>
      </w:pPr>
      <w:r w:rsidDel="00000000" w:rsidR="00000000" w:rsidRPr="00000000">
        <w:rPr>
          <w:rtl w:val="0"/>
        </w:rPr>
        <w:t xml:space="preserve">Allows optional parameters without constructor overloading</w:t>
      </w:r>
    </w:p>
    <w:p w:rsidR="00000000" w:rsidDel="00000000" w:rsidP="00000000" w:rsidRDefault="00000000" w:rsidRPr="00000000" w14:paraId="00000053">
      <w:pPr>
        <w:rPr/>
      </w:pPr>
      <w:r w:rsidDel="00000000" w:rsidR="00000000" w:rsidRPr="00000000">
        <w:rPr>
          <w:rtl w:val="0"/>
        </w:rPr>
        <w:t xml:space="preserve">Makes scenario configuration flexible and maintainable</w:t>
      </w:r>
    </w:p>
    <w:p w:rsidR="00000000" w:rsidDel="00000000" w:rsidP="00000000" w:rsidRDefault="00000000" w:rsidRPr="00000000" w14:paraId="00000054">
      <w:pPr>
        <w:rPr/>
      </w:pPr>
      <w:r w:rsidDel="00000000" w:rsidR="00000000" w:rsidRPr="00000000">
        <w:rPr>
          <w:rtl w:val="0"/>
        </w:rPr>
        <w:t xml:space="preserve">Enables method chaining for cleaner syntax</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Facade Pattern Implementation</w:t>
      </w:r>
    </w:p>
    <w:p w:rsidR="00000000" w:rsidDel="00000000" w:rsidP="00000000" w:rsidRDefault="00000000" w:rsidRPr="00000000" w14:paraId="00000058">
      <w:pPr>
        <w:rPr/>
      </w:pPr>
      <w:r w:rsidDel="00000000" w:rsidR="00000000" w:rsidRPr="00000000">
        <w:rPr>
          <w:rtl w:val="0"/>
        </w:rPr>
        <w:t xml:space="preserve">Purpose</w:t>
      </w:r>
    </w:p>
    <w:p w:rsidR="00000000" w:rsidDel="00000000" w:rsidP="00000000" w:rsidRDefault="00000000" w:rsidRPr="00000000" w14:paraId="00000059">
      <w:pPr>
        <w:rPr/>
      </w:pPr>
      <w:r w:rsidDel="00000000" w:rsidR="00000000" w:rsidRPr="00000000">
        <w:rPr>
          <w:rtl w:val="0"/>
        </w:rPr>
        <w:t xml:space="preserve">The Facade pattern provides a simplified interface for device actions through the DeviceAction functional interface, hiding the complexity of individual device method calls and creating a uniform way to execute device commands.</w:t>
      </w:r>
    </w:p>
    <w:p w:rsidR="00000000" w:rsidDel="00000000" w:rsidP="00000000" w:rsidRDefault="00000000" w:rsidRPr="00000000" w14:paraId="0000005A">
      <w:pPr>
        <w:rPr/>
      </w:pPr>
      <w:r w:rsidDel="00000000" w:rsidR="00000000" w:rsidRPr="00000000">
        <w:rPr>
          <w:rtl w:val="0"/>
        </w:rPr>
        <w:t xml:space="preserve">Structure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DeviceAction Interface: A functional interface with a single execute() method</w:t>
      </w:r>
    </w:p>
    <w:p w:rsidR="00000000" w:rsidDel="00000000" w:rsidP="00000000" w:rsidRDefault="00000000" w:rsidRPr="00000000" w14:paraId="0000005D">
      <w:pPr>
        <w:rPr/>
      </w:pPr>
      <w:r w:rsidDel="00000000" w:rsidR="00000000" w:rsidRPr="00000000">
        <w:rPr>
          <w:rtl w:val="0"/>
        </w:rPr>
        <w:t xml:space="preserve">ActionEnum: Defines common action types (TURN_ON, TURN_OFF, SET_TEMPERATURE, SET_BRIGHTNESS, PLAY)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Implementation</w:t>
      </w:r>
    </w:p>
    <w:p w:rsidR="00000000" w:rsidDel="00000000" w:rsidP="00000000" w:rsidRDefault="00000000" w:rsidRPr="00000000" w14:paraId="00000060">
      <w:pPr>
        <w:rPr/>
      </w:pPr>
      <w:r w:rsidDel="00000000" w:rsidR="00000000" w:rsidRPr="00000000">
        <w:rPr>
          <w:rtl w:val="0"/>
        </w:rPr>
        <w:t xml:space="preserve">Actions are defined as lambda expressions that encapsulate device method calls:</w:t>
      </w:r>
    </w:p>
    <w:p w:rsidR="00000000" w:rsidDel="00000000" w:rsidP="00000000" w:rsidRDefault="00000000" w:rsidRPr="00000000" w14:paraId="00000061">
      <w:pPr>
        <w:rPr/>
      </w:pPr>
      <w:r w:rsidDel="00000000" w:rsidR="00000000" w:rsidRPr="00000000">
        <w:rPr>
          <w:rtl w:val="0"/>
        </w:rPr>
        <w:t xml:space="preserve">javaDeviceAction action = () -&gt; device.setTemperature(22);</w:t>
      </w:r>
    </w:p>
    <w:p w:rsidR="00000000" w:rsidDel="00000000" w:rsidP="00000000" w:rsidRDefault="00000000" w:rsidRPr="00000000" w14:paraId="00000062">
      <w:pPr>
        <w:rPr/>
      </w:pPr>
      <w:r w:rsidDel="00000000" w:rsidR="00000000" w:rsidRPr="00000000">
        <w:rPr>
          <w:rtl w:val="0"/>
        </w:rPr>
        <w:t xml:space="preserve">Benefits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Simplifies interaction with complex device APIs</w:t>
      </w:r>
    </w:p>
    <w:p w:rsidR="00000000" w:rsidDel="00000000" w:rsidP="00000000" w:rsidRDefault="00000000" w:rsidRPr="00000000" w14:paraId="00000065">
      <w:pPr>
        <w:rPr/>
      </w:pPr>
      <w:r w:rsidDel="00000000" w:rsidR="00000000" w:rsidRPr="00000000">
        <w:rPr>
          <w:rtl w:val="0"/>
        </w:rPr>
        <w:t xml:space="preserve">Provides uniform interface for all device actions</w:t>
      </w:r>
    </w:p>
    <w:p w:rsidR="00000000" w:rsidDel="00000000" w:rsidP="00000000" w:rsidRDefault="00000000" w:rsidRPr="00000000" w14:paraId="00000066">
      <w:pPr>
        <w:rPr/>
      </w:pPr>
      <w:r w:rsidDel="00000000" w:rsidR="00000000" w:rsidRPr="00000000">
        <w:rPr>
          <w:rtl w:val="0"/>
        </w:rPr>
        <w:t xml:space="preserve">Enables actions to be passed as first-class objects</w:t>
      </w:r>
    </w:p>
    <w:p w:rsidR="00000000" w:rsidDel="00000000" w:rsidP="00000000" w:rsidRDefault="00000000" w:rsidRPr="00000000" w14:paraId="00000067">
      <w:pPr>
        <w:rPr/>
      </w:pPr>
      <w:r w:rsidDel="00000000" w:rsidR="00000000" w:rsidRPr="00000000">
        <w:rPr>
          <w:rtl w:val="0"/>
        </w:rPr>
        <w:t xml:space="preserve">Facilitates composition and chaining of actions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Strategy Pattern Implementation</w:t>
      </w:r>
    </w:p>
    <w:p w:rsidR="00000000" w:rsidDel="00000000" w:rsidP="00000000" w:rsidRDefault="00000000" w:rsidRPr="00000000" w14:paraId="0000006B">
      <w:pPr>
        <w:rPr/>
      </w:pPr>
      <w:r w:rsidDel="00000000" w:rsidR="00000000" w:rsidRPr="00000000">
        <w:rPr>
          <w:rtl w:val="0"/>
        </w:rPr>
        <w:t xml:space="preserve">Purpose</w:t>
      </w:r>
    </w:p>
    <w:p w:rsidR="00000000" w:rsidDel="00000000" w:rsidP="00000000" w:rsidRDefault="00000000" w:rsidRPr="00000000" w14:paraId="0000006C">
      <w:pPr>
        <w:rPr/>
      </w:pPr>
      <w:r w:rsidDel="00000000" w:rsidR="00000000" w:rsidRPr="00000000">
        <w:rPr>
          <w:rtl w:val="0"/>
        </w:rPr>
        <w:t xml:space="preserve">The Strategy pattern defines a family of algorithms for executing scenario actions, encapsulating each algorithm and making them interchangeable. This allows the scenario execution behavior to be selected at runtime.</w:t>
      </w:r>
    </w:p>
    <w:p w:rsidR="00000000" w:rsidDel="00000000" w:rsidP="00000000" w:rsidRDefault="00000000" w:rsidRPr="00000000" w14:paraId="0000006D">
      <w:pPr>
        <w:rPr/>
      </w:pPr>
      <w:r w:rsidDel="00000000" w:rsidR="00000000" w:rsidRPr="00000000">
        <w:rPr>
          <w:rtl w:val="0"/>
        </w:rPr>
        <w:t xml:space="preserve">Strategy Interface: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Concrete Strategies: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SequentialExecutionStrategy:</w:t>
      </w:r>
    </w:p>
    <w:p w:rsidR="00000000" w:rsidDel="00000000" w:rsidP="00000000" w:rsidRDefault="00000000" w:rsidRPr="00000000" w14:paraId="00000074">
      <w:pPr>
        <w:rPr/>
      </w:pPr>
      <w:r w:rsidDel="00000000" w:rsidR="00000000" w:rsidRPr="00000000">
        <w:rPr>
          <w:rtl w:val="0"/>
        </w:rPr>
        <w:t xml:space="preserve">Executes actions one after another in order</w:t>
      </w:r>
    </w:p>
    <w:p w:rsidR="00000000" w:rsidDel="00000000" w:rsidP="00000000" w:rsidRDefault="00000000" w:rsidRPr="00000000" w14:paraId="00000075">
      <w:pPr>
        <w:rPr/>
      </w:pPr>
      <w:r w:rsidDel="00000000" w:rsidR="00000000" w:rsidRPr="00000000">
        <w:rPr>
          <w:rtl w:val="0"/>
        </w:rPr>
        <w:t xml:space="preserve">Use case: Standard home automation scenarios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ParallelExecutionStrategy:</w:t>
      </w:r>
    </w:p>
    <w:p w:rsidR="00000000" w:rsidDel="00000000" w:rsidP="00000000" w:rsidRDefault="00000000" w:rsidRPr="00000000" w14:paraId="00000079">
      <w:pPr>
        <w:rPr/>
      </w:pPr>
      <w:r w:rsidDel="00000000" w:rsidR="00000000" w:rsidRPr="00000000">
        <w:rPr>
          <w:rtl w:val="0"/>
        </w:rPr>
        <w:t xml:space="preserve">Executes all actions simultaneously using parallel streams</w:t>
      </w:r>
    </w:p>
    <w:p w:rsidR="00000000" w:rsidDel="00000000" w:rsidP="00000000" w:rsidRDefault="00000000" w:rsidRPr="00000000" w14:paraId="0000007A">
      <w:pPr>
        <w:rPr/>
      </w:pPr>
      <w:r w:rsidDel="00000000" w:rsidR="00000000" w:rsidRPr="00000000">
        <w:rPr>
          <w:rtl w:val="0"/>
        </w:rPr>
        <w:t xml:space="preserve">Use case: Party mode, synchronized lighting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DelayedExecutionStrategy:</w:t>
      </w:r>
    </w:p>
    <w:p w:rsidR="00000000" w:rsidDel="00000000" w:rsidP="00000000" w:rsidRDefault="00000000" w:rsidRPr="00000000" w14:paraId="0000007E">
      <w:pPr>
        <w:rPr/>
      </w:pPr>
      <w:r w:rsidDel="00000000" w:rsidR="00000000" w:rsidRPr="00000000">
        <w:rPr>
          <w:rtl w:val="0"/>
        </w:rPr>
        <w:t xml:space="preserve">Executes actions with configurable delays between them</w:t>
      </w:r>
    </w:p>
    <w:p w:rsidR="00000000" w:rsidDel="00000000" w:rsidP="00000000" w:rsidRDefault="00000000" w:rsidRPr="00000000" w14:paraId="0000007F">
      <w:pPr>
        <w:rPr/>
      </w:pPr>
      <w:r w:rsidDel="00000000" w:rsidR="00000000" w:rsidRPr="00000000">
        <w:rPr>
          <w:rtl w:val="0"/>
        </w:rPr>
        <w:t xml:space="preserve">Use case: Gradual wake-up routines, smooth transitions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ConditionalExecutionStrategy:</w:t>
      </w:r>
    </w:p>
    <w:p w:rsidR="00000000" w:rsidDel="00000000" w:rsidP="00000000" w:rsidRDefault="00000000" w:rsidRPr="00000000" w14:paraId="00000083">
      <w:pPr>
        <w:rPr/>
      </w:pPr>
      <w:r w:rsidDel="00000000" w:rsidR="00000000" w:rsidRPr="00000000">
        <w:rPr>
          <w:rtl w:val="0"/>
        </w:rPr>
        <w:t xml:space="preserve">Executes actions only if a condition is met</w:t>
      </w:r>
    </w:p>
    <w:p w:rsidR="00000000" w:rsidDel="00000000" w:rsidP="00000000" w:rsidRDefault="00000000" w:rsidRPr="00000000" w14:paraId="00000084">
      <w:pPr>
        <w:rPr/>
      </w:pPr>
      <w:r w:rsidDel="00000000" w:rsidR="00000000" w:rsidRPr="00000000">
        <w:rPr>
          <w:rtl w:val="0"/>
        </w:rPr>
        <w:t xml:space="preserve">Use case: Night mode (only if it's nighttime), presence detection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RetryExecutionStrategy:</w:t>
      </w:r>
    </w:p>
    <w:p w:rsidR="00000000" w:rsidDel="00000000" w:rsidP="00000000" w:rsidRDefault="00000000" w:rsidRPr="00000000" w14:paraId="00000088">
      <w:pPr>
        <w:rPr/>
      </w:pPr>
      <w:r w:rsidDel="00000000" w:rsidR="00000000" w:rsidRPr="00000000">
        <w:rPr>
          <w:rtl w:val="0"/>
        </w:rPr>
        <w:t xml:space="preserve">Retries failed actions up to a maximum number of attempts</w:t>
      </w:r>
    </w:p>
    <w:p w:rsidR="00000000" w:rsidDel="00000000" w:rsidP="00000000" w:rsidRDefault="00000000" w:rsidRPr="00000000" w14:paraId="00000089">
      <w:pPr>
        <w:rPr/>
      </w:pPr>
      <w:r w:rsidDel="00000000" w:rsidR="00000000" w:rsidRPr="00000000">
        <w:rPr>
          <w:rtl w:val="0"/>
        </w:rPr>
        <w:t xml:space="preserve">Use case: Unreliable network connections, device communication issues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Benefits:</w:t>
      </w:r>
    </w:p>
    <w:p w:rsidR="00000000" w:rsidDel="00000000" w:rsidP="00000000" w:rsidRDefault="00000000" w:rsidRPr="00000000" w14:paraId="0000008D">
      <w:pPr>
        <w:rPr/>
      </w:pPr>
      <w:r w:rsidDel="00000000" w:rsidR="00000000" w:rsidRPr="00000000">
        <w:rPr>
          <w:rtl w:val="0"/>
        </w:rPr>
        <w:t xml:space="preserve">Separates execution logic from scenario definition</w:t>
      </w:r>
    </w:p>
    <w:p w:rsidR="00000000" w:rsidDel="00000000" w:rsidP="00000000" w:rsidRDefault="00000000" w:rsidRPr="00000000" w14:paraId="0000008E">
      <w:pPr>
        <w:rPr/>
      </w:pPr>
      <w:r w:rsidDel="00000000" w:rsidR="00000000" w:rsidRPr="00000000">
        <w:rPr>
          <w:rtl w:val="0"/>
        </w:rPr>
        <w:t xml:space="preserve">Easy to add new execution strategies</w:t>
      </w:r>
    </w:p>
    <w:p w:rsidR="00000000" w:rsidDel="00000000" w:rsidP="00000000" w:rsidRDefault="00000000" w:rsidRPr="00000000" w14:paraId="0000008F">
      <w:pPr>
        <w:rPr/>
      </w:pPr>
      <w:r w:rsidDel="00000000" w:rsidR="00000000" w:rsidRPr="00000000">
        <w:rPr>
          <w:rtl w:val="0"/>
        </w:rPr>
        <w:t xml:space="preserve">Allows runtime strategy selection</w:t>
      </w:r>
    </w:p>
    <w:p w:rsidR="00000000" w:rsidDel="00000000" w:rsidP="00000000" w:rsidRDefault="00000000" w:rsidRPr="00000000" w14:paraId="00000090">
      <w:pPr>
        <w:rPr/>
      </w:pPr>
      <w:r w:rsidDel="00000000" w:rsidR="00000000" w:rsidRPr="00000000">
        <w:rPr>
          <w:rtl w:val="0"/>
        </w:rPr>
        <w:t xml:space="preserve">Promotes open/closed principle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5. Observer Pattern Implementation</w:t>
      </w:r>
    </w:p>
    <w:p w:rsidR="00000000" w:rsidDel="00000000" w:rsidP="00000000" w:rsidRDefault="00000000" w:rsidRPr="00000000" w14:paraId="00000097">
      <w:pPr>
        <w:rPr/>
      </w:pPr>
      <w:r w:rsidDel="00000000" w:rsidR="00000000" w:rsidRPr="00000000">
        <w:rPr>
          <w:rtl w:val="0"/>
        </w:rPr>
        <w:t xml:space="preserve">Purpose</w:t>
      </w:r>
    </w:p>
    <w:p w:rsidR="00000000" w:rsidDel="00000000" w:rsidP="00000000" w:rsidRDefault="00000000" w:rsidRPr="00000000" w14:paraId="00000098">
      <w:pPr>
        <w:rPr/>
      </w:pPr>
      <w:r w:rsidDel="00000000" w:rsidR="00000000" w:rsidRPr="00000000">
        <w:rPr>
          <w:rtl w:val="0"/>
        </w:rPr>
        <w:t xml:space="preserve">The Observer pattern establishes a one-to-many dependency between objects, where when a scenario's state changes, all registered observers are notified automatically. This enables real-time monitoring, logging, and notifications.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Structure: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LoggingObserver</w:t>
      </w:r>
    </w:p>
    <w:p w:rsidR="00000000" w:rsidDel="00000000" w:rsidP="00000000" w:rsidRDefault="00000000" w:rsidRPr="00000000" w14:paraId="0000009D">
      <w:pPr>
        <w:rPr/>
      </w:pPr>
      <w:r w:rsidDel="00000000" w:rsidR="00000000" w:rsidRPr="00000000">
        <w:rPr>
          <w:rtl w:val="0"/>
        </w:rPr>
        <w:t xml:space="preserve">Logs all scenario events to console</w:t>
      </w:r>
    </w:p>
    <w:p w:rsidR="00000000" w:rsidDel="00000000" w:rsidP="00000000" w:rsidRDefault="00000000" w:rsidRPr="00000000" w14:paraId="0000009E">
      <w:pPr>
        <w:rPr/>
      </w:pPr>
      <w:r w:rsidDel="00000000" w:rsidR="00000000" w:rsidRPr="00000000">
        <w:rPr>
          <w:rtl w:val="0"/>
        </w:rPr>
        <w:t xml:space="preserve">Use case: Debugging, audit trails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NotificationObserver</w:t>
      </w:r>
    </w:p>
    <w:p w:rsidR="00000000" w:rsidDel="00000000" w:rsidP="00000000" w:rsidRDefault="00000000" w:rsidRPr="00000000" w14:paraId="000000A1">
      <w:pPr>
        <w:rPr/>
      </w:pPr>
      <w:r w:rsidDel="00000000" w:rsidR="00000000" w:rsidRPr="00000000">
        <w:rPr>
          <w:rtl w:val="0"/>
        </w:rPr>
        <w:t xml:space="preserve">Sends user-friendly notifications</w:t>
      </w:r>
    </w:p>
    <w:p w:rsidR="00000000" w:rsidDel="00000000" w:rsidP="00000000" w:rsidRDefault="00000000" w:rsidRPr="00000000" w14:paraId="000000A2">
      <w:pPr>
        <w:rPr/>
      </w:pPr>
      <w:r w:rsidDel="00000000" w:rsidR="00000000" w:rsidRPr="00000000">
        <w:rPr>
          <w:rtl w:val="0"/>
        </w:rPr>
        <w:t xml:space="preserve">Use case: Mobile app notifications, UI updates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StatisticsObserver</w:t>
      </w:r>
    </w:p>
    <w:p w:rsidR="00000000" w:rsidDel="00000000" w:rsidP="00000000" w:rsidRDefault="00000000" w:rsidRPr="00000000" w14:paraId="000000A5">
      <w:pPr>
        <w:rPr/>
      </w:pPr>
      <w:r w:rsidDel="00000000" w:rsidR="00000000" w:rsidRPr="00000000">
        <w:rPr>
          <w:rtl w:val="0"/>
        </w:rPr>
        <w:t xml:space="preserve">Collects execution statistics (success rate, action count)</w:t>
      </w:r>
    </w:p>
    <w:p w:rsidR="00000000" w:rsidDel="00000000" w:rsidP="00000000" w:rsidRDefault="00000000" w:rsidRPr="00000000" w14:paraId="000000A6">
      <w:pPr>
        <w:rPr/>
      </w:pPr>
      <w:r w:rsidDel="00000000" w:rsidR="00000000" w:rsidRPr="00000000">
        <w:rPr>
          <w:rtl w:val="0"/>
        </w:rPr>
        <w:t xml:space="preserve">Use case: Performance monitoring, usage analytics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Benefits</w:t>
      </w:r>
    </w:p>
    <w:p w:rsidR="00000000" w:rsidDel="00000000" w:rsidP="00000000" w:rsidRDefault="00000000" w:rsidRPr="00000000" w14:paraId="000000A9">
      <w:pPr>
        <w:rPr/>
      </w:pPr>
      <w:r w:rsidDel="00000000" w:rsidR="00000000" w:rsidRPr="00000000">
        <w:rPr>
          <w:rtl w:val="0"/>
        </w:rPr>
        <w:t xml:space="preserve">Loose coupling between scenarios and observers</w:t>
      </w:r>
    </w:p>
    <w:p w:rsidR="00000000" w:rsidDel="00000000" w:rsidP="00000000" w:rsidRDefault="00000000" w:rsidRPr="00000000" w14:paraId="000000AA">
      <w:pPr>
        <w:rPr/>
      </w:pPr>
      <w:r w:rsidDel="00000000" w:rsidR="00000000" w:rsidRPr="00000000">
        <w:rPr>
          <w:rtl w:val="0"/>
        </w:rPr>
        <w:t xml:space="preserve">Multiple observers can monitor the same scenario</w:t>
      </w:r>
    </w:p>
    <w:p w:rsidR="00000000" w:rsidDel="00000000" w:rsidP="00000000" w:rsidRDefault="00000000" w:rsidRPr="00000000" w14:paraId="000000AB">
      <w:pPr>
        <w:rPr/>
      </w:pPr>
      <w:r w:rsidDel="00000000" w:rsidR="00000000" w:rsidRPr="00000000">
        <w:rPr>
          <w:rtl w:val="0"/>
        </w:rPr>
        <w:t xml:space="preserve">Easy to add new observer types</w:t>
      </w:r>
    </w:p>
    <w:p w:rsidR="00000000" w:rsidDel="00000000" w:rsidP="00000000" w:rsidRDefault="00000000" w:rsidRPr="00000000" w14:paraId="000000AC">
      <w:pPr>
        <w:rPr/>
      </w:pPr>
      <w:r w:rsidDel="00000000" w:rsidR="00000000" w:rsidRPr="00000000">
        <w:rPr>
          <w:rtl w:val="0"/>
        </w:rPr>
        <w:t xml:space="preserve">Supports event-driven architecture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6. Adapter Pattern Implementation:</w:t>
      </w:r>
    </w:p>
    <w:p w:rsidR="00000000" w:rsidDel="00000000" w:rsidP="00000000" w:rsidRDefault="00000000" w:rsidRPr="00000000" w14:paraId="000000B3">
      <w:pPr>
        <w:rPr/>
      </w:pPr>
      <w:r w:rsidDel="00000000" w:rsidR="00000000" w:rsidRPr="00000000">
        <w:rPr>
          <w:rtl w:val="0"/>
        </w:rPr>
        <w:t xml:space="preserve">Purpose</w:t>
      </w:r>
    </w:p>
    <w:p w:rsidR="00000000" w:rsidDel="00000000" w:rsidP="00000000" w:rsidRDefault="00000000" w:rsidRPr="00000000" w14:paraId="000000B4">
      <w:pPr>
        <w:rPr/>
      </w:pPr>
      <w:r w:rsidDel="00000000" w:rsidR="00000000" w:rsidRPr="00000000">
        <w:rPr>
          <w:rtl w:val="0"/>
        </w:rPr>
        <w:t xml:space="preserve">While not explicitly implemented in separate files, the Adapter pattern is present in the system architecture through the device interface hierarchy. Different devices with varying original interfaces are adapted to work with the common device interface and specialized control interfaces.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Implementation Approach</w:t>
      </w:r>
    </w:p>
    <w:p w:rsidR="00000000" w:rsidDel="00000000" w:rsidP="00000000" w:rsidRDefault="00000000" w:rsidRPr="00000000" w14:paraId="000000B7">
      <w:pPr>
        <w:rPr/>
      </w:pPr>
      <w:r w:rsidDel="00000000" w:rsidR="00000000" w:rsidRPr="00000000">
        <w:rPr>
          <w:rtl w:val="0"/>
        </w:rPr>
        <w:t xml:space="preserve">The adapter pattern is demonstrated through: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Device implementations adapting their specific functionality to common interfaces</w:t>
      </w:r>
    </w:p>
    <w:p w:rsidR="00000000" w:rsidDel="00000000" w:rsidP="00000000" w:rsidRDefault="00000000" w:rsidRPr="00000000" w14:paraId="000000BA">
      <w:pPr>
        <w:rPr/>
      </w:pPr>
      <w:r w:rsidDel="00000000" w:rsidR="00000000" w:rsidRPr="00000000">
        <w:rPr>
          <w:rtl w:val="0"/>
        </w:rPr>
        <w:t xml:space="preserve">DeviceAction serving as an adapter between device methods and the execution system</w:t>
      </w:r>
    </w:p>
    <w:p w:rsidR="00000000" w:rsidDel="00000000" w:rsidP="00000000" w:rsidRDefault="00000000" w:rsidRPr="00000000" w14:paraId="000000BB">
      <w:pPr>
        <w:rPr/>
      </w:pPr>
      <w:r w:rsidDel="00000000" w:rsidR="00000000" w:rsidRPr="00000000">
        <w:rPr>
          <w:rtl w:val="0"/>
        </w:rPr>
        <w:t xml:space="preserve">Interface segregation allowing devices to implement only relevant control interfaces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Benefits:</w:t>
      </w:r>
    </w:p>
    <w:p w:rsidR="00000000" w:rsidDel="00000000" w:rsidP="00000000" w:rsidRDefault="00000000" w:rsidRPr="00000000" w14:paraId="000000BF">
      <w:pPr>
        <w:rPr/>
      </w:pPr>
      <w:r w:rsidDel="00000000" w:rsidR="00000000" w:rsidRPr="00000000">
        <w:rPr>
          <w:rtl w:val="0"/>
        </w:rPr>
        <w:t xml:space="preserve">Allows devices with different interfaces to work together</w:t>
      </w:r>
    </w:p>
    <w:p w:rsidR="00000000" w:rsidDel="00000000" w:rsidP="00000000" w:rsidRDefault="00000000" w:rsidRPr="00000000" w14:paraId="000000C0">
      <w:pPr>
        <w:rPr/>
      </w:pPr>
      <w:r w:rsidDel="00000000" w:rsidR="00000000" w:rsidRPr="00000000">
        <w:rPr>
          <w:rtl w:val="0"/>
        </w:rPr>
        <w:t xml:space="preserve">Enables integration of third-party device APIs</w:t>
      </w:r>
    </w:p>
    <w:p w:rsidR="00000000" w:rsidDel="00000000" w:rsidP="00000000" w:rsidRDefault="00000000" w:rsidRPr="00000000" w14:paraId="000000C1">
      <w:pPr>
        <w:rPr/>
      </w:pPr>
      <w:r w:rsidDel="00000000" w:rsidR="00000000" w:rsidRPr="00000000">
        <w:rPr>
          <w:rtl w:val="0"/>
        </w:rPr>
        <w:t xml:space="preserve">Maintains a consistent interface for the rest of the system</w:t>
      </w:r>
    </w:p>
    <w:p w:rsidR="00000000" w:rsidDel="00000000" w:rsidP="00000000" w:rsidRDefault="00000000" w:rsidRPr="00000000" w14:paraId="000000C2">
      <w:pPr>
        <w:rPr/>
      </w:pPr>
      <w:r w:rsidDel="00000000" w:rsidR="00000000" w:rsidRPr="00000000">
        <w:rPr>
          <w:rtl w:val="0"/>
        </w:rPr>
        <w:t xml:space="preserve">Facilitates testing with mock devices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System Integration:</w:t>
      </w:r>
    </w:p>
    <w:p w:rsidR="00000000" w:rsidDel="00000000" w:rsidP="00000000" w:rsidRDefault="00000000" w:rsidRPr="00000000" w14:paraId="000000C6">
      <w:pPr>
        <w:rPr/>
      </w:pPr>
      <w:r w:rsidDel="00000000" w:rsidR="00000000" w:rsidRPr="00000000">
        <w:rPr>
          <w:rtl w:val="0"/>
        </w:rPr>
        <w:t xml:space="preserve">How Patterns Work Together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Factory + Builder: Factory creates devices, Builder combines them into scenarios</w:t>
      </w:r>
    </w:p>
    <w:p w:rsidR="00000000" w:rsidDel="00000000" w:rsidP="00000000" w:rsidRDefault="00000000" w:rsidRPr="00000000" w14:paraId="000000C9">
      <w:pPr>
        <w:rPr/>
      </w:pPr>
      <w:r w:rsidDel="00000000" w:rsidR="00000000" w:rsidRPr="00000000">
        <w:rPr>
          <w:rtl w:val="0"/>
        </w:rPr>
        <w:t xml:space="preserve">Builder + Strategy: Builder allows selection of execution strategy for scenarios</w:t>
      </w:r>
    </w:p>
    <w:p w:rsidR="00000000" w:rsidDel="00000000" w:rsidP="00000000" w:rsidRDefault="00000000" w:rsidRPr="00000000" w14:paraId="000000CA">
      <w:pPr>
        <w:rPr/>
      </w:pPr>
      <w:r w:rsidDel="00000000" w:rsidR="00000000" w:rsidRPr="00000000">
        <w:rPr>
          <w:rtl w:val="0"/>
        </w:rPr>
        <w:t xml:space="preserve">Builder + Observer: Builder attaches observers to monitor scenario execution</w:t>
      </w:r>
    </w:p>
    <w:p w:rsidR="00000000" w:rsidDel="00000000" w:rsidP="00000000" w:rsidRDefault="00000000" w:rsidRPr="00000000" w14:paraId="000000CB">
      <w:pPr>
        <w:rPr/>
      </w:pPr>
      <w:r w:rsidDel="00000000" w:rsidR="00000000" w:rsidRPr="00000000">
        <w:rPr>
          <w:rtl w:val="0"/>
        </w:rPr>
        <w:t xml:space="preserve">Strategy + Facade: Strategies execute DeviceActions (facade) uniformly</w:t>
      </w:r>
    </w:p>
    <w:p w:rsidR="00000000" w:rsidDel="00000000" w:rsidP="00000000" w:rsidRDefault="00000000" w:rsidRPr="00000000" w14:paraId="000000CC">
      <w:pPr>
        <w:rPr/>
      </w:pPr>
      <w:r w:rsidDel="00000000" w:rsidR="00000000" w:rsidRPr="00000000">
        <w:rPr>
          <w:rtl w:val="0"/>
        </w:rPr>
        <w:t xml:space="preserve">Observer + Strategy: Observers monitor the execution of strategies</w:t>
      </w:r>
    </w:p>
    <w:p w:rsidR="00000000" w:rsidDel="00000000" w:rsidP="00000000" w:rsidRDefault="00000000" w:rsidRPr="00000000" w14:paraId="000000CD">
      <w:pPr>
        <w:rPr/>
      </w:pPr>
      <w:r w:rsidDel="00000000" w:rsidR="00000000" w:rsidRPr="00000000">
        <w:rPr>
          <w:rtl w:val="0"/>
        </w:rPr>
        <w:t xml:space="preserve">Adapter + Factory: Factory creates devices that adapt to common interfaces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Workflow Example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User Request → Builder creates Scenario -&gt; Selects Strategy (Sequential/Parallel/etc.)</w:t>
      </w:r>
    </w:p>
    <w:p w:rsidR="00000000" w:rsidDel="00000000" w:rsidP="00000000" w:rsidRDefault="00000000" w:rsidRPr="00000000" w14:paraId="000000D7">
      <w:pPr>
        <w:rPr/>
      </w:pPr>
      <w:r w:rsidDel="00000000" w:rsidR="00000000" w:rsidRPr="00000000">
        <w:rPr>
          <w:rtl w:val="0"/>
        </w:rPr>
        <w:t xml:space="preserve">-&gt; Attaches Observers (Logging/Notifications) - &gt; Factory-created Devices wrapped in DeviceActions (Facade) -&gt; Strategy executes actions -&gt; Observers notified of progress</w:t>
      </w:r>
    </w:p>
    <w:p w:rsidR="00000000" w:rsidDel="00000000" w:rsidP="00000000" w:rsidRDefault="00000000" w:rsidRPr="00000000" w14:paraId="000000D8">
      <w:pPr>
        <w:rPr/>
      </w:pPr>
      <w:r w:rsidDel="00000000" w:rsidR="00000000" w:rsidRPr="00000000">
        <w:rPr>
          <w:rtl w:val="0"/>
        </w:rPr>
        <w:t xml:space="preserve">-&gt; Statistics collected and displayed</w:t>
      </w:r>
    </w:p>
    <w:p w:rsidR="00000000" w:rsidDel="00000000" w:rsidP="00000000" w:rsidRDefault="00000000" w:rsidRPr="00000000" w14:paraId="000000D9">
      <w:pPr>
        <w:pStyle w:val="Heading2"/>
        <w:rPr/>
      </w:pPr>
      <w:bookmarkStart w:colFirst="0" w:colLast="0" w:name="_q7q9xh6f6imw" w:id="3"/>
      <w:bookmarkEnd w:id="3"/>
      <w:r w:rsidDel="00000000" w:rsidR="00000000" w:rsidRPr="00000000">
        <w:rPr>
          <w:rtl w:val="0"/>
        </w:rPr>
        <w:t xml:space="preserve">Conclusion:</w:t>
      </w:r>
    </w:p>
    <w:p w:rsidR="00000000" w:rsidDel="00000000" w:rsidP="00000000" w:rsidRDefault="00000000" w:rsidRPr="00000000" w14:paraId="000000DA">
      <w:pPr>
        <w:rPr/>
      </w:pPr>
      <w:r w:rsidDel="00000000" w:rsidR="00000000" w:rsidRPr="00000000">
        <w:rPr>
          <w:rtl w:val="0"/>
        </w:rPr>
        <w:t xml:space="preserve">Achievements</w:t>
      </w:r>
    </w:p>
    <w:p w:rsidR="00000000" w:rsidDel="00000000" w:rsidP="00000000" w:rsidRDefault="00000000" w:rsidRPr="00000000" w14:paraId="000000DB">
      <w:pPr>
        <w:rPr/>
      </w:pPr>
      <w:r w:rsidDel="00000000" w:rsidR="00000000" w:rsidRPr="00000000">
        <w:rPr>
          <w:rtl w:val="0"/>
        </w:rPr>
        <w:t xml:space="preserve">This Smart Home Automation System successfully demonstrates the practical implementation and integration of six design patterns.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Factory handles device diversity</w:t>
      </w:r>
    </w:p>
    <w:p w:rsidR="00000000" w:rsidDel="00000000" w:rsidP="00000000" w:rsidRDefault="00000000" w:rsidRPr="00000000" w14:paraId="000000DE">
      <w:pPr>
        <w:rPr/>
      </w:pPr>
      <w:r w:rsidDel="00000000" w:rsidR="00000000" w:rsidRPr="00000000">
        <w:rPr>
          <w:rtl w:val="0"/>
        </w:rPr>
        <w:t xml:space="preserve">Builder manages configuration complexity</w:t>
      </w:r>
    </w:p>
    <w:p w:rsidR="00000000" w:rsidDel="00000000" w:rsidP="00000000" w:rsidRDefault="00000000" w:rsidRPr="00000000" w14:paraId="000000DF">
      <w:pPr>
        <w:rPr/>
      </w:pPr>
      <w:r w:rsidDel="00000000" w:rsidR="00000000" w:rsidRPr="00000000">
        <w:rPr>
          <w:rtl w:val="0"/>
        </w:rPr>
        <w:t xml:space="preserve">Facade simplifies device interaction</w:t>
      </w:r>
    </w:p>
    <w:p w:rsidR="00000000" w:rsidDel="00000000" w:rsidP="00000000" w:rsidRDefault="00000000" w:rsidRPr="00000000" w14:paraId="000000E0">
      <w:pPr>
        <w:rPr/>
      </w:pPr>
      <w:r w:rsidDel="00000000" w:rsidR="00000000" w:rsidRPr="00000000">
        <w:rPr>
          <w:rtl w:val="0"/>
        </w:rPr>
        <w:t xml:space="preserve">Strategy enables flexible execution</w:t>
      </w:r>
    </w:p>
    <w:p w:rsidR="00000000" w:rsidDel="00000000" w:rsidP="00000000" w:rsidRDefault="00000000" w:rsidRPr="00000000" w14:paraId="000000E1">
      <w:pPr>
        <w:rPr/>
      </w:pPr>
      <w:r w:rsidDel="00000000" w:rsidR="00000000" w:rsidRPr="00000000">
        <w:rPr>
          <w:rtl w:val="0"/>
        </w:rPr>
        <w:t xml:space="preserve">Observer provides event-driven architecture</w:t>
      </w:r>
    </w:p>
    <w:p w:rsidR="00000000" w:rsidDel="00000000" w:rsidP="00000000" w:rsidRDefault="00000000" w:rsidRPr="00000000" w14:paraId="000000E2">
      <w:pPr>
        <w:rPr/>
      </w:pPr>
      <w:r w:rsidDel="00000000" w:rsidR="00000000" w:rsidRPr="00000000">
        <w:rPr>
          <w:rtl w:val="0"/>
        </w:rPr>
        <w:t xml:space="preserve">Adapter ensures interface compatibility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implementation was done according to SOLID principles:</w:t>
      </w:r>
    </w:p>
    <w:p w:rsidR="00000000" w:rsidDel="00000000" w:rsidP="00000000" w:rsidRDefault="00000000" w:rsidRPr="00000000" w14:paraId="000000E5">
      <w:pPr>
        <w:rPr/>
      </w:pPr>
      <w:r w:rsidDel="00000000" w:rsidR="00000000" w:rsidRPr="00000000">
        <w:rPr>
          <w:rtl w:val="0"/>
        </w:rPr>
        <w:t xml:space="preserve">Single Responsibility: Each class has one reason to change</w:t>
      </w:r>
    </w:p>
    <w:p w:rsidR="00000000" w:rsidDel="00000000" w:rsidP="00000000" w:rsidRDefault="00000000" w:rsidRPr="00000000" w14:paraId="000000E6">
      <w:pPr>
        <w:rPr/>
      </w:pPr>
      <w:r w:rsidDel="00000000" w:rsidR="00000000" w:rsidRPr="00000000">
        <w:rPr>
          <w:rtl w:val="0"/>
        </w:rPr>
        <w:t xml:space="preserve">Open/Closed: Open for extension, closed for modification</w:t>
      </w:r>
    </w:p>
    <w:p w:rsidR="00000000" w:rsidDel="00000000" w:rsidP="00000000" w:rsidRDefault="00000000" w:rsidRPr="00000000" w14:paraId="000000E7">
      <w:pPr>
        <w:rPr/>
      </w:pPr>
      <w:r w:rsidDel="00000000" w:rsidR="00000000" w:rsidRPr="00000000">
        <w:rPr>
          <w:rtl w:val="0"/>
        </w:rPr>
        <w:t xml:space="preserve">Liskov Substitution: Strategies and observers are interchangeable</w:t>
      </w:r>
    </w:p>
    <w:p w:rsidR="00000000" w:rsidDel="00000000" w:rsidP="00000000" w:rsidRDefault="00000000" w:rsidRPr="00000000" w14:paraId="000000E8">
      <w:pPr>
        <w:rPr/>
      </w:pPr>
      <w:r w:rsidDel="00000000" w:rsidR="00000000" w:rsidRPr="00000000">
        <w:rPr>
          <w:rtl w:val="0"/>
        </w:rPr>
        <w:t xml:space="preserve">Interface Segregation: Devices implement only needed interfaces</w:t>
      </w:r>
    </w:p>
    <w:p w:rsidR="00000000" w:rsidDel="00000000" w:rsidP="00000000" w:rsidRDefault="00000000" w:rsidRPr="00000000" w14:paraId="000000E9">
      <w:pPr>
        <w:rPr/>
      </w:pPr>
      <w:r w:rsidDel="00000000" w:rsidR="00000000" w:rsidRPr="00000000">
        <w:rPr>
          <w:rtl w:val="0"/>
        </w:rPr>
        <w:t xml:space="preserve">Dependency Inversion: Depends on abstractions, not concretions</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