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B0FFD" w14:textId="4977B780" w:rsidR="008A537F" w:rsidRPr="00F91801" w:rsidRDefault="00217437" w:rsidP="00C10B57">
      <w:pPr>
        <w:bidi/>
        <w:rPr>
          <w:rFonts w:ascii="Times New Roman" w:hAnsi="Times New Roman" w:cs="Times New Roman"/>
          <w:b/>
          <w:bCs/>
          <w:rtl/>
          <w:lang w:bidi="he-IL"/>
        </w:rPr>
      </w:pPr>
      <w:r w:rsidRPr="00F91801">
        <w:rPr>
          <w:rFonts w:ascii="Times New Roman" w:hAnsi="Times New Roman" w:cs="Times New Roman"/>
          <w:b/>
          <w:bCs/>
          <w:sz w:val="32"/>
          <w:szCs w:val="32"/>
          <w:rtl/>
          <w:lang w:bidi="he-IL"/>
        </w:rPr>
        <w:t>דו"ח עבודה 3</w:t>
      </w:r>
    </w:p>
    <w:p w14:paraId="513D0FD2" w14:textId="573232E7" w:rsidR="00217437" w:rsidRPr="00F91801" w:rsidRDefault="00217437" w:rsidP="00C10B57">
      <w:pPr>
        <w:bidi/>
        <w:rPr>
          <w:rFonts w:ascii="Times New Roman" w:hAnsi="Times New Roman" w:cs="Times New Roman" w:hint="cs"/>
          <w:rtl/>
          <w:lang w:bidi="he-IL"/>
        </w:rPr>
      </w:pPr>
      <w:r w:rsidRPr="00F91801">
        <w:rPr>
          <w:rFonts w:ascii="Times New Roman" w:hAnsi="Times New Roman" w:cs="Times New Roman"/>
          <w:rtl/>
          <w:lang w:bidi="he-IL"/>
        </w:rPr>
        <w:t>עמיר עמאר 205744873</w:t>
      </w:r>
      <w:r w:rsidR="00587C2F">
        <w:rPr>
          <w:rFonts w:ascii="Times New Roman" w:hAnsi="Times New Roman" w:cs="Times New Roman" w:hint="cs"/>
          <w:rtl/>
          <w:lang w:bidi="he-IL"/>
        </w:rPr>
        <w:t>.</w:t>
      </w:r>
      <w:r w:rsidRPr="00F91801">
        <w:rPr>
          <w:rFonts w:ascii="Times New Roman" w:hAnsi="Times New Roman" w:cs="Times New Roman"/>
          <w:rtl/>
          <w:lang w:bidi="he-IL"/>
        </w:rPr>
        <w:br/>
      </w:r>
      <w:r w:rsidRPr="00F91801">
        <w:rPr>
          <w:rFonts w:ascii="Times New Roman" w:hAnsi="Times New Roman" w:cs="Times New Roman"/>
          <w:rtl/>
          <w:lang w:bidi="he-IL"/>
        </w:rPr>
        <w:t>מלכ עואודה</w:t>
      </w:r>
      <w:r w:rsidRPr="00F91801">
        <w:rPr>
          <w:rFonts w:ascii="Times New Roman" w:hAnsi="Times New Roman" w:cs="Times New Roman"/>
          <w:rtl/>
          <w:lang w:bidi="he-IL"/>
        </w:rPr>
        <w:t xml:space="preserve"> </w:t>
      </w:r>
      <w:r w:rsidR="001E2DED" w:rsidRPr="00F91801">
        <w:rPr>
          <w:rFonts w:ascii="Times New Roman" w:hAnsi="Times New Roman" w:cs="Times New Roman"/>
          <w:rtl/>
          <w:lang w:bidi="he-IL"/>
        </w:rPr>
        <w:t>213474349</w:t>
      </w:r>
      <w:r w:rsidR="001E2DED">
        <w:rPr>
          <w:rFonts w:ascii="Times New Roman" w:hAnsi="Times New Roman" w:cs="Times New Roman" w:hint="cs"/>
          <w:rtl/>
          <w:lang w:bidi="he-IL"/>
        </w:rPr>
        <w:t>.</w:t>
      </w:r>
    </w:p>
    <w:p w14:paraId="541A1EC8" w14:textId="77777777" w:rsidR="00217437" w:rsidRPr="00F91801" w:rsidRDefault="00217437" w:rsidP="00C10B57">
      <w:pPr>
        <w:bidi/>
        <w:rPr>
          <w:rFonts w:ascii="Times New Roman" w:hAnsi="Times New Roman" w:cs="Times New Roman"/>
          <w:sz w:val="32"/>
          <w:szCs w:val="32"/>
          <w:rtl/>
          <w:lang w:bidi="he-IL"/>
        </w:rPr>
      </w:pPr>
    </w:p>
    <w:p w14:paraId="03D20110" w14:textId="77777777" w:rsidR="00F91801" w:rsidRPr="00F91801" w:rsidRDefault="00F91801" w:rsidP="00C10B57">
      <w:pPr>
        <w:bidi/>
        <w:rPr>
          <w:rFonts w:ascii="Times New Roman" w:hAnsi="Times New Roman" w:cs="Times New Roman"/>
          <w:sz w:val="32"/>
          <w:szCs w:val="32"/>
          <w:rtl/>
          <w:lang w:bidi="he-IL"/>
        </w:rPr>
      </w:pPr>
    </w:p>
    <w:p w14:paraId="79484B44" w14:textId="40F3D5E1" w:rsidR="00F91801" w:rsidRPr="000F0B74" w:rsidRDefault="00F91801" w:rsidP="00C10B57">
      <w:pPr>
        <w:bidi/>
        <w:rPr>
          <w:rFonts w:ascii="Times New Roman" w:hAnsi="Times New Roman" w:cs="Times New Roman"/>
          <w:b/>
          <w:bCs/>
          <w:u w:val="single"/>
          <w:rtl/>
          <w:lang w:bidi="he-IL"/>
        </w:rPr>
      </w:pPr>
      <w:r w:rsidRPr="000F0B74">
        <w:rPr>
          <w:rFonts w:ascii="Times New Roman" w:hAnsi="Times New Roman" w:cs="Times New Roman"/>
          <w:b/>
          <w:bCs/>
          <w:u w:val="single"/>
          <w:rtl/>
          <w:lang w:bidi="he-IL"/>
        </w:rPr>
        <w:t>שלב1:</w:t>
      </w:r>
    </w:p>
    <w:p w14:paraId="41B752D4" w14:textId="405954D0" w:rsidR="00C10B57" w:rsidRDefault="00C10B57" w:rsidP="000F0B74">
      <w:pPr>
        <w:pStyle w:val="ListParagraph"/>
        <w:numPr>
          <w:ilvl w:val="0"/>
          <w:numId w:val="3"/>
        </w:numPr>
        <w:bidi/>
        <w:rPr>
          <w:rFonts w:ascii="Times New Roman" w:hAnsi="Times New Roman" w:cs="Times New Roman"/>
          <w:b/>
          <w:bCs/>
          <w:i/>
          <w:iCs/>
          <w:u w:val="single"/>
          <w:lang w:bidi="he-IL"/>
        </w:rPr>
      </w:pPr>
      <w:r w:rsidRPr="000F0B74">
        <w:rPr>
          <w:rFonts w:ascii="Times New Roman" w:hAnsi="Times New Roman" w:cs="Times New Roman" w:hint="cs"/>
          <w:b/>
          <w:bCs/>
          <w:i/>
          <w:iCs/>
          <w:u w:val="single"/>
          <w:rtl/>
          <w:lang w:bidi="he-IL"/>
        </w:rPr>
        <w:t>חלק1:</w:t>
      </w:r>
    </w:p>
    <w:p w14:paraId="0617CA06" w14:textId="77777777" w:rsidR="000F0B74" w:rsidRPr="00587C2F" w:rsidRDefault="000F0B74" w:rsidP="000F0B74">
      <w:pPr>
        <w:bidi/>
        <w:ind w:left="1080"/>
        <w:rPr>
          <w:rFonts w:ascii="Times New Roman" w:hAnsi="Times New Roman" w:cs="Times New Roman"/>
          <w:rtl/>
          <w:lang w:bidi="he-IL"/>
        </w:rPr>
      </w:pPr>
      <w:r w:rsidRPr="00587C2F">
        <w:rPr>
          <w:rFonts w:ascii="Times New Roman" w:hAnsi="Times New Roman" w:cs="Times New Roman"/>
          <w:rtl/>
          <w:lang w:bidi="he-IL"/>
        </w:rPr>
        <w:t>שני הדוברים שיהוו המחלקות שלנו הם:</w:t>
      </w:r>
    </w:p>
    <w:p w14:paraId="59ADF536" w14:textId="77777777" w:rsidR="000F0B74" w:rsidRPr="00587C2F" w:rsidRDefault="000F0B74" w:rsidP="000F0B74">
      <w:pPr>
        <w:pStyle w:val="ListParagraph"/>
        <w:numPr>
          <w:ilvl w:val="0"/>
          <w:numId w:val="1"/>
        </w:numPr>
        <w:bidi/>
        <w:ind w:left="1800"/>
        <w:rPr>
          <w:rFonts w:ascii="Times New Roman" w:hAnsi="Times New Roman" w:cs="Times New Roman"/>
          <w:b/>
          <w:bCs/>
          <w:i/>
          <w:iCs/>
          <w:lang w:bidi="he-IL"/>
        </w:rPr>
      </w:pPr>
      <w:r w:rsidRPr="00587C2F">
        <w:rPr>
          <w:rFonts w:ascii="Times New Roman" w:hAnsi="Times New Roman" w:cs="Times New Roman" w:hint="cs"/>
          <w:b/>
          <w:bCs/>
          <w:i/>
          <w:iCs/>
          <w:rtl/>
          <w:lang w:bidi="he-IL"/>
        </w:rPr>
        <w:t>מחלקה 1:</w:t>
      </w:r>
      <w:r w:rsidRPr="00587C2F">
        <w:rPr>
          <w:rFonts w:ascii="Times New Roman" w:hAnsi="Times New Roman" w:cs="Times New Roman"/>
          <w:b/>
          <w:bCs/>
          <w:i/>
          <w:iCs/>
          <w:lang w:bidi="he-IL"/>
        </w:rPr>
        <w:t xml:space="preserve"> </w:t>
      </w:r>
      <w:r w:rsidRPr="00587C2F">
        <w:rPr>
          <w:rFonts w:ascii="Times New Roman" w:hAnsi="Times New Roman" w:cs="Times New Roman"/>
          <w:b/>
          <w:bCs/>
          <w:i/>
          <w:iCs/>
          <w:rtl/>
          <w:lang w:bidi="he-IL"/>
        </w:rPr>
        <w:t>ראובן ריבלין</w:t>
      </w:r>
    </w:p>
    <w:p w14:paraId="4F60B135" w14:textId="0080B1C2" w:rsidR="000F0B74" w:rsidRPr="000F0B74" w:rsidRDefault="000F0B74" w:rsidP="000F0B74">
      <w:pPr>
        <w:pStyle w:val="ListParagraph"/>
        <w:numPr>
          <w:ilvl w:val="0"/>
          <w:numId w:val="1"/>
        </w:numPr>
        <w:bidi/>
        <w:ind w:left="1800"/>
        <w:rPr>
          <w:rFonts w:ascii="Times New Roman" w:hAnsi="Times New Roman" w:cs="Times New Roman"/>
          <w:i/>
          <w:iCs/>
          <w:lang w:bidi="he-IL"/>
        </w:rPr>
      </w:pPr>
      <w:r w:rsidRPr="00587C2F">
        <w:rPr>
          <w:rFonts w:ascii="Times New Roman" w:hAnsi="Times New Roman" w:cs="Times New Roman" w:hint="cs"/>
          <w:b/>
          <w:bCs/>
          <w:i/>
          <w:iCs/>
          <w:rtl/>
          <w:lang w:bidi="he-IL"/>
        </w:rPr>
        <w:t>מחלקה 2: א</w:t>
      </w:r>
      <w:r w:rsidRPr="00587C2F">
        <w:rPr>
          <w:rFonts w:ascii="Times New Roman" w:hAnsi="Times New Roman" w:cs="Times New Roman"/>
          <w:b/>
          <w:bCs/>
          <w:i/>
          <w:iCs/>
          <w:rtl/>
          <w:lang w:bidi="he-IL"/>
        </w:rPr>
        <w:t xml:space="preserve">' </w:t>
      </w:r>
      <w:r w:rsidRPr="00587C2F">
        <w:rPr>
          <w:rFonts w:ascii="Times New Roman" w:hAnsi="Times New Roman" w:cs="Times New Roman" w:hint="cs"/>
          <w:b/>
          <w:bCs/>
          <w:i/>
          <w:iCs/>
          <w:rtl/>
          <w:lang w:bidi="he-IL"/>
        </w:rPr>
        <w:t>בורג</w:t>
      </w:r>
    </w:p>
    <w:p w14:paraId="776E6AF4" w14:textId="5F2620C2" w:rsidR="00F81BC1" w:rsidRPr="00F81BC1" w:rsidRDefault="00F81BC1" w:rsidP="00F81BC1">
      <w:pPr>
        <w:bidi/>
        <w:ind w:left="720"/>
        <w:rPr>
          <w:rFonts w:asciiTheme="majorBidi" w:hAnsiTheme="majorBidi" w:cstheme="majorBidi"/>
          <w:lang w:bidi="he-IL"/>
        </w:rPr>
      </w:pPr>
      <w:r w:rsidRPr="00F81BC1">
        <w:rPr>
          <w:rFonts w:asciiTheme="majorBidi" w:hAnsiTheme="majorBidi" w:cstheme="majorBidi"/>
          <w:rtl/>
          <w:lang w:bidi="he-IL"/>
        </w:rPr>
        <w:t>בקורפוס, שמות דוברים עשויים להופיע במספר מחרוזות שונות (למשל עם או בלי שם פרטי מלא, קיצורים וכדומה)</w:t>
      </w:r>
      <w:r w:rsidRPr="00F81BC1">
        <w:rPr>
          <w:rFonts w:asciiTheme="majorBidi" w:hAnsiTheme="majorBidi" w:cstheme="majorBidi"/>
          <w:lang w:bidi="he-IL"/>
        </w:rPr>
        <w:t>.</w:t>
      </w:r>
      <w:r w:rsidRPr="00F81BC1">
        <w:rPr>
          <w:rFonts w:asciiTheme="majorBidi" w:hAnsiTheme="majorBidi" w:cstheme="majorBidi"/>
          <w:lang w:bidi="he-IL"/>
        </w:rPr>
        <w:br/>
      </w:r>
      <w:r w:rsidRPr="00F81BC1">
        <w:rPr>
          <w:rFonts w:asciiTheme="majorBidi" w:hAnsiTheme="majorBidi" w:cstheme="majorBidi"/>
          <w:rtl/>
          <w:lang w:bidi="he-IL"/>
        </w:rPr>
        <w:t>מאחר ובהמשך התרגיל נדרש למקסם את כמות המשפטים של שני הדוברים הנבחרים, ובמטרה להפחית פיצול של אותו דובר למספר מחלקות שונות</w:t>
      </w:r>
      <w:r w:rsidRPr="00F81BC1">
        <w:rPr>
          <w:rFonts w:asciiTheme="majorBidi" w:hAnsiTheme="majorBidi" w:cstheme="majorBidi"/>
          <w:lang w:bidi="he-IL"/>
        </w:rPr>
        <w:t xml:space="preserve"> (overfitting),</w:t>
      </w:r>
      <w:r w:rsidRPr="00F81BC1">
        <w:rPr>
          <w:rFonts w:asciiTheme="majorBidi" w:hAnsiTheme="majorBidi" w:cstheme="majorBidi"/>
          <w:lang w:bidi="he-IL"/>
        </w:rPr>
        <w:br/>
      </w:r>
      <w:r w:rsidRPr="00F81BC1">
        <w:rPr>
          <w:rFonts w:asciiTheme="majorBidi" w:hAnsiTheme="majorBidi" w:cstheme="majorBidi"/>
          <w:rtl/>
          <w:lang w:bidi="he-IL"/>
        </w:rPr>
        <w:t>בחרנו לאחד מופעים של שמות דוברים על בסיס</w:t>
      </w:r>
      <w:r w:rsidRPr="00F81BC1">
        <w:rPr>
          <w:rFonts w:asciiTheme="majorBidi" w:hAnsiTheme="majorBidi" w:cstheme="majorBidi"/>
          <w:rtl/>
        </w:rPr>
        <w:t xml:space="preserve"> </w:t>
      </w:r>
      <w:r w:rsidRPr="00F81BC1">
        <w:rPr>
          <w:rFonts w:asciiTheme="majorBidi" w:hAnsiTheme="majorBidi" w:cstheme="majorBidi"/>
          <w:b/>
          <w:bCs/>
          <w:rtl/>
          <w:lang w:bidi="he-IL"/>
        </w:rPr>
        <w:t>שם המשפחה בלבד</w:t>
      </w:r>
      <w:r w:rsidRPr="00F81BC1">
        <w:rPr>
          <w:rFonts w:asciiTheme="majorBidi" w:hAnsiTheme="majorBidi" w:cstheme="majorBidi"/>
          <w:lang w:bidi="he-IL"/>
        </w:rPr>
        <w:t xml:space="preserve">, </w:t>
      </w:r>
      <w:r w:rsidRPr="00F81BC1">
        <w:rPr>
          <w:rFonts w:asciiTheme="majorBidi" w:hAnsiTheme="majorBidi" w:cstheme="majorBidi"/>
          <w:rtl/>
          <w:lang w:bidi="he-IL"/>
        </w:rPr>
        <w:t>אך</w:t>
      </w:r>
      <w:r w:rsidRPr="00F81BC1">
        <w:rPr>
          <w:rFonts w:asciiTheme="majorBidi" w:hAnsiTheme="majorBidi" w:cstheme="majorBidi"/>
          <w:rtl/>
        </w:rPr>
        <w:t xml:space="preserve"> </w:t>
      </w:r>
      <w:r w:rsidRPr="00F81BC1">
        <w:rPr>
          <w:rFonts w:asciiTheme="majorBidi" w:hAnsiTheme="majorBidi" w:cstheme="majorBidi"/>
          <w:b/>
          <w:bCs/>
          <w:rtl/>
          <w:lang w:bidi="he-IL"/>
        </w:rPr>
        <w:t>רק עבור שני הדוברים שנבחרו</w:t>
      </w:r>
      <w:r w:rsidRPr="00F81BC1">
        <w:rPr>
          <w:rFonts w:asciiTheme="majorBidi" w:hAnsiTheme="majorBidi" w:cstheme="majorBidi"/>
          <w:lang w:bidi="he-IL"/>
        </w:rPr>
        <w:t>.</w:t>
      </w:r>
    </w:p>
    <w:p w14:paraId="6209FFE2" w14:textId="77777777" w:rsidR="00F81BC1" w:rsidRDefault="00F81BC1" w:rsidP="00F81BC1">
      <w:pPr>
        <w:bidi/>
        <w:ind w:left="720"/>
        <w:rPr>
          <w:rFonts w:ascii="Times New Roman" w:hAnsi="Times New Roman" w:cs="Times New Roman"/>
          <w:rtl/>
          <w:lang w:bidi="he-IL"/>
        </w:rPr>
      </w:pPr>
      <w:r w:rsidRPr="00F81BC1">
        <w:rPr>
          <w:rFonts w:asciiTheme="majorBidi" w:hAnsiTheme="majorBidi" w:cstheme="majorBidi"/>
          <w:rtl/>
          <w:lang w:bidi="he-IL"/>
        </w:rPr>
        <w:t>כלומר, כל מופע של דובר ששמו מסתיים בשם המשפחה "ריבלין" סווג למחלקה הראשונה, וכל מופע של דובר ששמו מסתיים בשם המשפחה "בורג" סווג למחלקה השנייה</w:t>
      </w:r>
      <w:r w:rsidRPr="00F81BC1">
        <w:rPr>
          <w:rFonts w:ascii="Times New Roman" w:hAnsi="Times New Roman" w:cs="Times New Roman"/>
          <w:lang w:bidi="he-IL"/>
        </w:rPr>
        <w:t>.</w:t>
      </w:r>
    </w:p>
    <w:p w14:paraId="055D7851" w14:textId="77777777" w:rsidR="006826B2" w:rsidRDefault="006826B2" w:rsidP="006826B2">
      <w:pPr>
        <w:bidi/>
        <w:ind w:left="720"/>
        <w:rPr>
          <w:rFonts w:ascii="Times New Roman" w:hAnsi="Times New Roman" w:cs="Times New Roman"/>
          <w:b/>
          <w:bCs/>
          <w:rtl/>
          <w:lang w:bidi="he-IL"/>
        </w:rPr>
      </w:pPr>
      <w:r w:rsidRPr="006826B2">
        <w:rPr>
          <w:rFonts w:ascii="Times New Roman" w:hAnsi="Times New Roman" w:cs="Times New Roman"/>
          <w:b/>
          <w:bCs/>
          <w:rtl/>
          <w:lang w:bidi="he-IL"/>
        </w:rPr>
        <w:t>תוצאות האיחוד לפי שם המשפחה</w:t>
      </w:r>
      <w:r w:rsidRPr="006826B2">
        <w:rPr>
          <w:rFonts w:ascii="Times New Roman" w:hAnsi="Times New Roman" w:cs="Times New Roman"/>
          <w:b/>
          <w:bCs/>
          <w:lang w:bidi="he-IL"/>
        </w:rPr>
        <w:t>:</w:t>
      </w:r>
    </w:p>
    <w:p w14:paraId="3D14F0C7" w14:textId="166D9799" w:rsidR="00CB10C9" w:rsidRPr="00CB10C9" w:rsidRDefault="00CB10C9" w:rsidP="006826B2">
      <w:pPr>
        <w:ind w:left="720"/>
        <w:rPr>
          <w:rFonts w:ascii="Times New Roman" w:hAnsi="Times New Roman" w:cs="Times New Roman"/>
          <w:lang w:bidi="he-IL"/>
        </w:rPr>
      </w:pPr>
      <w:r w:rsidRPr="00CB10C9">
        <w:rPr>
          <w:rFonts w:ascii="Times New Roman" w:hAnsi="Times New Roman" w:cs="Times New Roman"/>
          <w:lang w:bidi="he-IL"/>
        </w:rPr>
        <w:t>Results for</w:t>
      </w:r>
      <w:r w:rsidRPr="00CB10C9">
        <w:rPr>
          <w:rFonts w:ascii="Times New Roman" w:hAnsi="Times New Roman" w:cs="Times New Roman"/>
          <w:rtl/>
          <w:lang w:bidi="he-IL"/>
        </w:rPr>
        <w:t xml:space="preserve"> </w:t>
      </w:r>
      <w:r>
        <w:rPr>
          <w:rFonts w:ascii="Times New Roman" w:hAnsi="Times New Roman" w:cs="Times New Roman" w:hint="cs"/>
          <w:rtl/>
          <w:lang w:bidi="he-IL"/>
        </w:rPr>
        <w:t>:</w:t>
      </w:r>
      <w:r w:rsidRPr="00CB10C9">
        <w:rPr>
          <w:rFonts w:ascii="Times New Roman" w:hAnsi="Times New Roman" w:cs="Times New Roman"/>
          <w:b/>
          <w:bCs/>
          <w:rtl/>
          <w:lang w:bidi="he-IL"/>
        </w:rPr>
        <w:t>'</w:t>
      </w:r>
      <w:r w:rsidRPr="00CB10C9">
        <w:rPr>
          <w:rFonts w:ascii="Times New Roman" w:hAnsi="Times New Roman" w:cs="Times New Roman" w:hint="cs"/>
          <w:b/>
          <w:bCs/>
          <w:rtl/>
          <w:lang w:bidi="he-IL"/>
        </w:rPr>
        <w:t>ריבלין</w:t>
      </w:r>
      <w:r w:rsidRPr="00CB10C9">
        <w:rPr>
          <w:rFonts w:ascii="Times New Roman" w:hAnsi="Times New Roman" w:cs="Times New Roman"/>
          <w:b/>
          <w:bCs/>
          <w:rtl/>
          <w:lang w:bidi="he-IL"/>
        </w:rPr>
        <w:t>'</w:t>
      </w:r>
      <w:r>
        <w:rPr>
          <w:rFonts w:ascii="Times New Roman" w:hAnsi="Times New Roman" w:cs="Times New Roman" w:hint="cs"/>
          <w:rtl/>
          <w:lang w:bidi="he-IL"/>
        </w:rPr>
        <w:t xml:space="preserve"> </w:t>
      </w:r>
    </w:p>
    <w:p w14:paraId="6765D589" w14:textId="77777777" w:rsidR="00CB10C9" w:rsidRPr="00CB10C9" w:rsidRDefault="00CB10C9" w:rsidP="00CB10C9">
      <w:pPr>
        <w:ind w:left="2880"/>
        <w:rPr>
          <w:rFonts w:ascii="Times New Roman" w:hAnsi="Times New Roman" w:cs="Times New Roman"/>
          <w:lang w:bidi="he-IL"/>
        </w:rPr>
      </w:pPr>
      <w:r w:rsidRPr="00CB10C9">
        <w:rPr>
          <w:rFonts w:ascii="Times New Roman" w:hAnsi="Times New Roman" w:cs="Times New Roman"/>
          <w:rtl/>
          <w:lang w:bidi="he-IL"/>
        </w:rPr>
        <w:t xml:space="preserve">  - </w:t>
      </w:r>
      <w:r w:rsidRPr="00CB10C9">
        <w:rPr>
          <w:rFonts w:ascii="Times New Roman" w:hAnsi="Times New Roman" w:cs="Times New Roman" w:hint="cs"/>
          <w:rtl/>
          <w:lang w:bidi="he-IL"/>
        </w:rPr>
        <w:t>ראובן</w:t>
      </w:r>
      <w:r w:rsidRPr="00CB10C9">
        <w:rPr>
          <w:rFonts w:ascii="Times New Roman" w:hAnsi="Times New Roman" w:cs="Times New Roman"/>
          <w:rtl/>
          <w:lang w:bidi="he-IL"/>
        </w:rPr>
        <w:t xml:space="preserve"> </w:t>
      </w:r>
      <w:r w:rsidRPr="00CB10C9">
        <w:rPr>
          <w:rFonts w:ascii="Times New Roman" w:hAnsi="Times New Roman" w:cs="Times New Roman" w:hint="cs"/>
          <w:rtl/>
          <w:lang w:bidi="he-IL"/>
        </w:rPr>
        <w:t>ריבלין</w:t>
      </w:r>
      <w:r w:rsidRPr="00CB10C9">
        <w:rPr>
          <w:rFonts w:ascii="Times New Roman" w:hAnsi="Times New Roman" w:cs="Times New Roman"/>
          <w:rtl/>
          <w:lang w:bidi="he-IL"/>
        </w:rPr>
        <w:t>: 3201</w:t>
      </w:r>
    </w:p>
    <w:p w14:paraId="48BDE167" w14:textId="77777777" w:rsidR="00CB10C9" w:rsidRPr="00CB10C9" w:rsidRDefault="00CB10C9" w:rsidP="00CB10C9">
      <w:pPr>
        <w:ind w:left="2880"/>
        <w:rPr>
          <w:rFonts w:ascii="Times New Roman" w:hAnsi="Times New Roman" w:cs="Times New Roman"/>
          <w:lang w:bidi="he-IL"/>
        </w:rPr>
      </w:pPr>
      <w:r w:rsidRPr="00CB10C9">
        <w:rPr>
          <w:rFonts w:ascii="Times New Roman" w:hAnsi="Times New Roman" w:cs="Times New Roman"/>
          <w:rtl/>
          <w:lang w:bidi="he-IL"/>
        </w:rPr>
        <w:t xml:space="preserve">  - </w:t>
      </w:r>
      <w:r w:rsidRPr="00CB10C9">
        <w:rPr>
          <w:rFonts w:ascii="Times New Roman" w:hAnsi="Times New Roman" w:cs="Times New Roman" w:hint="cs"/>
          <w:rtl/>
          <w:lang w:bidi="he-IL"/>
        </w:rPr>
        <w:t>ר</w:t>
      </w:r>
      <w:r w:rsidRPr="00CB10C9">
        <w:rPr>
          <w:rFonts w:ascii="Times New Roman" w:hAnsi="Times New Roman" w:cs="Times New Roman"/>
          <w:rtl/>
          <w:lang w:bidi="he-IL"/>
        </w:rPr>
        <w:t xml:space="preserve">' </w:t>
      </w:r>
      <w:r w:rsidRPr="00CB10C9">
        <w:rPr>
          <w:rFonts w:ascii="Times New Roman" w:hAnsi="Times New Roman" w:cs="Times New Roman" w:hint="cs"/>
          <w:rtl/>
          <w:lang w:bidi="he-IL"/>
        </w:rPr>
        <w:t>ריבלין</w:t>
      </w:r>
      <w:r w:rsidRPr="00CB10C9">
        <w:rPr>
          <w:rFonts w:ascii="Times New Roman" w:hAnsi="Times New Roman" w:cs="Times New Roman"/>
          <w:rtl/>
          <w:lang w:bidi="he-IL"/>
        </w:rPr>
        <w:t>: 151</w:t>
      </w:r>
    </w:p>
    <w:p w14:paraId="377D1731" w14:textId="77777777" w:rsidR="00CB10C9" w:rsidRPr="00CB10C9" w:rsidRDefault="00CB10C9" w:rsidP="00CB10C9">
      <w:pPr>
        <w:ind w:left="2880"/>
        <w:rPr>
          <w:rFonts w:ascii="Times New Roman" w:hAnsi="Times New Roman" w:cs="Times New Roman"/>
          <w:lang w:bidi="he-IL"/>
        </w:rPr>
      </w:pPr>
      <w:r w:rsidRPr="00CB10C9">
        <w:rPr>
          <w:rFonts w:ascii="Times New Roman" w:hAnsi="Times New Roman" w:cs="Times New Roman"/>
          <w:rtl/>
          <w:lang w:bidi="he-IL"/>
        </w:rPr>
        <w:t xml:space="preserve">  - </w:t>
      </w:r>
      <w:r w:rsidRPr="00CB10C9">
        <w:rPr>
          <w:rFonts w:ascii="Times New Roman" w:hAnsi="Times New Roman" w:cs="Times New Roman" w:hint="cs"/>
          <w:rtl/>
          <w:lang w:bidi="he-IL"/>
        </w:rPr>
        <w:t>רובי</w:t>
      </w:r>
      <w:r w:rsidRPr="00CB10C9">
        <w:rPr>
          <w:rFonts w:ascii="Times New Roman" w:hAnsi="Times New Roman" w:cs="Times New Roman"/>
          <w:rtl/>
          <w:lang w:bidi="he-IL"/>
        </w:rPr>
        <w:t xml:space="preserve"> </w:t>
      </w:r>
      <w:r w:rsidRPr="00CB10C9">
        <w:rPr>
          <w:rFonts w:ascii="Times New Roman" w:hAnsi="Times New Roman" w:cs="Times New Roman" w:hint="cs"/>
          <w:rtl/>
          <w:lang w:bidi="he-IL"/>
        </w:rPr>
        <w:t>ריבלין</w:t>
      </w:r>
      <w:r w:rsidRPr="00CB10C9">
        <w:rPr>
          <w:rFonts w:ascii="Times New Roman" w:hAnsi="Times New Roman" w:cs="Times New Roman"/>
          <w:rtl/>
          <w:lang w:bidi="he-IL"/>
        </w:rPr>
        <w:t>: 157</w:t>
      </w:r>
    </w:p>
    <w:p w14:paraId="54EF866B" w14:textId="77777777" w:rsidR="00CB10C9" w:rsidRPr="00CB10C9" w:rsidRDefault="00CB10C9" w:rsidP="00CB10C9">
      <w:pPr>
        <w:ind w:left="720"/>
        <w:rPr>
          <w:rFonts w:ascii="Times New Roman" w:hAnsi="Times New Roman" w:cs="Times New Roman"/>
          <w:lang w:bidi="he-IL"/>
        </w:rPr>
      </w:pPr>
    </w:p>
    <w:p w14:paraId="0404ABFD" w14:textId="19179C09" w:rsidR="00CB10C9" w:rsidRPr="00CB10C9" w:rsidRDefault="00CB10C9" w:rsidP="00CB10C9">
      <w:pPr>
        <w:ind w:left="720"/>
        <w:rPr>
          <w:rFonts w:ascii="Times New Roman" w:hAnsi="Times New Roman" w:cs="Times New Roman"/>
          <w:lang w:bidi="he-IL"/>
        </w:rPr>
      </w:pPr>
      <w:r w:rsidRPr="00CB10C9">
        <w:rPr>
          <w:rFonts w:ascii="Times New Roman" w:hAnsi="Times New Roman" w:cs="Times New Roman"/>
          <w:lang w:bidi="he-IL"/>
        </w:rPr>
        <w:t>Results for</w:t>
      </w:r>
      <w:r w:rsidRPr="00CB10C9">
        <w:rPr>
          <w:rFonts w:ascii="Times New Roman" w:hAnsi="Times New Roman" w:cs="Times New Roman"/>
          <w:rtl/>
          <w:lang w:bidi="he-IL"/>
        </w:rPr>
        <w:t xml:space="preserve"> </w:t>
      </w:r>
      <w:r w:rsidRPr="00EE632E">
        <w:rPr>
          <w:rFonts w:ascii="Times New Roman" w:hAnsi="Times New Roman" w:cs="Times New Roman" w:hint="cs"/>
          <w:b/>
          <w:bCs/>
          <w:rtl/>
          <w:lang w:bidi="he-IL"/>
        </w:rPr>
        <w:t>:</w:t>
      </w:r>
      <w:r w:rsidRPr="00EE632E">
        <w:rPr>
          <w:rFonts w:ascii="Times New Roman" w:hAnsi="Times New Roman" w:cs="Times New Roman"/>
          <w:b/>
          <w:bCs/>
          <w:rtl/>
          <w:lang w:bidi="he-IL"/>
        </w:rPr>
        <w:t xml:space="preserve"> </w:t>
      </w:r>
      <w:r w:rsidRPr="00EE632E">
        <w:rPr>
          <w:rFonts w:ascii="Times New Roman" w:hAnsi="Times New Roman" w:cs="Times New Roman"/>
          <w:b/>
          <w:bCs/>
          <w:rtl/>
          <w:lang w:bidi="he-IL"/>
        </w:rPr>
        <w:t>'</w:t>
      </w:r>
      <w:r w:rsidRPr="00EE632E">
        <w:rPr>
          <w:rFonts w:ascii="Times New Roman" w:hAnsi="Times New Roman" w:cs="Times New Roman" w:hint="cs"/>
          <w:b/>
          <w:bCs/>
          <w:rtl/>
          <w:lang w:bidi="he-IL"/>
        </w:rPr>
        <w:t>בורג</w:t>
      </w:r>
      <w:r w:rsidRPr="00EE632E">
        <w:rPr>
          <w:rFonts w:ascii="Times New Roman" w:hAnsi="Times New Roman" w:cs="Times New Roman"/>
          <w:b/>
          <w:bCs/>
          <w:rtl/>
          <w:lang w:bidi="he-IL"/>
        </w:rPr>
        <w:t>'</w:t>
      </w:r>
      <w:r>
        <w:rPr>
          <w:rFonts w:ascii="Times New Roman" w:hAnsi="Times New Roman" w:cs="Times New Roman" w:hint="cs"/>
          <w:rtl/>
          <w:lang w:bidi="he-IL"/>
        </w:rPr>
        <w:t xml:space="preserve"> </w:t>
      </w:r>
    </w:p>
    <w:p w14:paraId="4246B8B7" w14:textId="18F6B681" w:rsidR="00CB10C9" w:rsidRPr="00CB10C9" w:rsidRDefault="00CB10C9" w:rsidP="00B77DBB">
      <w:pPr>
        <w:ind w:left="2880"/>
        <w:rPr>
          <w:rFonts w:ascii="Times New Roman" w:hAnsi="Times New Roman" w:cs="Times New Roman"/>
          <w:lang w:bidi="he-IL"/>
        </w:rPr>
      </w:pPr>
      <w:r w:rsidRPr="00CB10C9">
        <w:rPr>
          <w:rFonts w:ascii="Times New Roman" w:hAnsi="Times New Roman" w:cs="Times New Roman" w:hint="cs"/>
          <w:rtl/>
          <w:lang w:bidi="he-IL"/>
        </w:rPr>
        <w:t>א</w:t>
      </w:r>
      <w:r w:rsidRPr="00CB10C9">
        <w:rPr>
          <w:rFonts w:ascii="Times New Roman" w:hAnsi="Times New Roman" w:cs="Times New Roman"/>
          <w:rtl/>
          <w:lang w:bidi="he-IL"/>
        </w:rPr>
        <w:t xml:space="preserve">' </w:t>
      </w:r>
      <w:r w:rsidRPr="00CB10C9">
        <w:rPr>
          <w:rFonts w:ascii="Times New Roman" w:hAnsi="Times New Roman" w:cs="Times New Roman" w:hint="cs"/>
          <w:rtl/>
          <w:lang w:bidi="he-IL"/>
        </w:rPr>
        <w:t>בורג</w:t>
      </w:r>
      <w:r w:rsidRPr="00CB10C9">
        <w:rPr>
          <w:rFonts w:ascii="Times New Roman" w:hAnsi="Times New Roman" w:cs="Times New Roman"/>
          <w:rtl/>
          <w:lang w:bidi="he-IL"/>
        </w:rPr>
        <w:t>: 2337</w:t>
      </w:r>
    </w:p>
    <w:p w14:paraId="63D3F136" w14:textId="4BC42B22" w:rsidR="00CB10C9" w:rsidRPr="00F81BC1" w:rsidRDefault="00CB10C9" w:rsidP="00B77DBB">
      <w:pPr>
        <w:ind w:left="2880"/>
        <w:rPr>
          <w:rFonts w:ascii="Times New Roman" w:hAnsi="Times New Roman" w:cs="Times New Roman" w:hint="cs"/>
          <w:b/>
          <w:bCs/>
          <w:rtl/>
          <w:lang w:bidi="he-IL"/>
        </w:rPr>
      </w:pPr>
      <w:r w:rsidRPr="00CB10C9">
        <w:rPr>
          <w:rFonts w:ascii="Times New Roman" w:hAnsi="Times New Roman" w:cs="Times New Roman" w:hint="cs"/>
          <w:rtl/>
          <w:lang w:bidi="he-IL"/>
        </w:rPr>
        <w:t>אברהם</w:t>
      </w:r>
      <w:r w:rsidRPr="00CB10C9">
        <w:rPr>
          <w:rFonts w:ascii="Times New Roman" w:hAnsi="Times New Roman" w:cs="Times New Roman"/>
          <w:rtl/>
          <w:lang w:bidi="he-IL"/>
        </w:rPr>
        <w:t xml:space="preserve"> </w:t>
      </w:r>
      <w:r w:rsidRPr="00CB10C9">
        <w:rPr>
          <w:rFonts w:ascii="Times New Roman" w:hAnsi="Times New Roman" w:cs="Times New Roman" w:hint="cs"/>
          <w:rtl/>
          <w:lang w:bidi="he-IL"/>
        </w:rPr>
        <w:t>בורג</w:t>
      </w:r>
      <w:r w:rsidRPr="00CB10C9">
        <w:rPr>
          <w:rFonts w:ascii="Times New Roman" w:hAnsi="Times New Roman" w:cs="Times New Roman"/>
          <w:rtl/>
          <w:lang w:bidi="he-IL"/>
        </w:rPr>
        <w:t>: 150</w:t>
      </w:r>
    </w:p>
    <w:p w14:paraId="2A8C3972" w14:textId="37E55240" w:rsidR="000F0B74" w:rsidRPr="000F0B74" w:rsidRDefault="00F426FA" w:rsidP="00F426FA">
      <w:pPr>
        <w:bidi/>
        <w:rPr>
          <w:rFonts w:ascii="Times New Roman" w:hAnsi="Times New Roman" w:cs="Times New Roman"/>
          <w:i/>
          <w:iCs/>
          <w:lang w:bidi="he-IL"/>
        </w:rPr>
      </w:pPr>
      <w:r w:rsidRPr="00F426FA">
        <w:rPr>
          <w:rFonts w:ascii="Times New Roman" w:hAnsi="Times New Roman" w:cs="Times New Roman"/>
          <w:rtl/>
          <w:lang w:bidi="he-IL"/>
        </w:rPr>
        <w:t>לכל דובר נוצר אוסף של כל הצורות השונות של שמו, אשר משמש כמין קבוצה אחת שמתארת אותו</w:t>
      </w:r>
      <w:r w:rsidRPr="00F426FA">
        <w:rPr>
          <w:rFonts w:ascii="Times New Roman" w:hAnsi="Times New Roman" w:cs="Times New Roman"/>
          <w:lang w:bidi="he-IL"/>
        </w:rPr>
        <w:t>.</w:t>
      </w:r>
      <w:r w:rsidR="000F0B74">
        <w:rPr>
          <w:rFonts w:ascii="Times New Roman" w:hAnsi="Times New Roman" w:cs="Times New Roman" w:hint="cs"/>
          <w:i/>
          <w:iCs/>
          <w:rtl/>
          <w:lang w:bidi="he-IL"/>
        </w:rPr>
        <w:t xml:space="preserve">                            </w:t>
      </w:r>
    </w:p>
    <w:p w14:paraId="7DC4C37B" w14:textId="77777777" w:rsidR="00C10B57" w:rsidRPr="00C10B57" w:rsidRDefault="00C10B57" w:rsidP="00C10B57">
      <w:pPr>
        <w:bidi/>
        <w:rPr>
          <w:rFonts w:ascii="Times New Roman" w:hAnsi="Times New Roman" w:cs="Times New Roman"/>
          <w:i/>
          <w:iCs/>
          <w:lang w:bidi="he-IL"/>
        </w:rPr>
      </w:pPr>
    </w:p>
    <w:p w14:paraId="3414EC05" w14:textId="108F041D" w:rsidR="006C31FA" w:rsidRDefault="006C31FA" w:rsidP="00C10B57">
      <w:pPr>
        <w:bidi/>
        <w:rPr>
          <w:rFonts w:ascii="Times New Roman" w:hAnsi="Times New Roman" w:cs="Times New Roman"/>
          <w:b/>
          <w:bCs/>
          <w:i/>
          <w:iCs/>
          <w:u w:val="single"/>
          <w:rtl/>
          <w:lang w:bidi="he-IL"/>
        </w:rPr>
      </w:pPr>
      <w:r w:rsidRPr="006C31FA">
        <w:rPr>
          <w:rFonts w:ascii="Times New Roman" w:hAnsi="Times New Roman" w:cs="Times New Roman" w:hint="cs"/>
          <w:b/>
          <w:bCs/>
          <w:i/>
          <w:iCs/>
          <w:u w:val="single"/>
          <w:rtl/>
          <w:lang w:bidi="he-IL"/>
        </w:rPr>
        <w:t>שלב2:</w:t>
      </w:r>
    </w:p>
    <w:p w14:paraId="7F281843" w14:textId="1AFB1A66" w:rsidR="005E6C01" w:rsidRPr="005E6C01" w:rsidRDefault="005E6C01" w:rsidP="005E6C01">
      <w:pPr>
        <w:bidi/>
        <w:rPr>
          <w:rFonts w:ascii="Times New Roman" w:hAnsi="Times New Roman" w:cs="Times New Roman"/>
          <w:rtl/>
          <w:lang w:bidi="he-IL"/>
        </w:rPr>
      </w:pPr>
      <w:r>
        <w:rPr>
          <w:rFonts w:ascii="Times New Roman" w:hAnsi="Times New Roman" w:cs="Times New Roman" w:hint="cs"/>
          <w:rtl/>
          <w:lang w:bidi="he-IL"/>
        </w:rPr>
        <w:lastRenderedPageBreak/>
        <w:t>מספר הפרטים בכל מחלקה:</w:t>
      </w:r>
      <w:r>
        <w:rPr>
          <w:rFonts w:ascii="Times New Roman" w:hAnsi="Times New Roman" w:cs="Times New Roman"/>
          <w:rtl/>
          <w:lang w:bidi="he-IL"/>
        </w:rPr>
        <w:br/>
      </w:r>
      <w:r>
        <w:rPr>
          <w:noProof/>
        </w:rPr>
        <w:drawing>
          <wp:inline distT="0" distB="0" distL="0" distR="0" wp14:anchorId="2E3080AA" wp14:editId="6683A7E5">
            <wp:extent cx="4502150" cy="2468968"/>
            <wp:effectExtent l="0" t="0" r="0" b="7620"/>
            <wp:docPr id="1747079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0796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16283" cy="247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B1DE" w14:textId="77777777" w:rsidR="00217437" w:rsidRPr="00F91801" w:rsidRDefault="00217437" w:rsidP="00C10B57">
      <w:pPr>
        <w:bidi/>
        <w:rPr>
          <w:rFonts w:ascii="Times New Roman" w:hAnsi="Times New Roman" w:cs="Times New Roman"/>
          <w:sz w:val="32"/>
          <w:szCs w:val="32"/>
          <w:rtl/>
          <w:lang w:bidi="he-IL"/>
        </w:rPr>
      </w:pPr>
    </w:p>
    <w:p w14:paraId="5F29702A" w14:textId="77777777" w:rsidR="00217437" w:rsidRPr="00F91801" w:rsidRDefault="00217437" w:rsidP="00C10B57">
      <w:pPr>
        <w:bidi/>
        <w:rPr>
          <w:rFonts w:ascii="Times New Roman" w:hAnsi="Times New Roman" w:cs="Times New Roman"/>
          <w:sz w:val="32"/>
          <w:szCs w:val="32"/>
          <w:rtl/>
          <w:lang w:bidi="he-IL"/>
        </w:rPr>
      </w:pPr>
    </w:p>
    <w:sectPr w:rsidR="00217437" w:rsidRPr="00F918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175BE1"/>
    <w:multiLevelType w:val="hybridMultilevel"/>
    <w:tmpl w:val="46941F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747E5BE6"/>
    <w:multiLevelType w:val="hybridMultilevel"/>
    <w:tmpl w:val="89889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857E30"/>
    <w:multiLevelType w:val="hybridMultilevel"/>
    <w:tmpl w:val="A65CC44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72925669">
    <w:abstractNumId w:val="1"/>
  </w:num>
  <w:num w:numId="2" w16cid:durableId="1109086045">
    <w:abstractNumId w:val="0"/>
  </w:num>
  <w:num w:numId="3" w16cid:durableId="2035668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49E"/>
    <w:rsid w:val="000F0B74"/>
    <w:rsid w:val="0010049E"/>
    <w:rsid w:val="001E2DED"/>
    <w:rsid w:val="00217437"/>
    <w:rsid w:val="002A6ACA"/>
    <w:rsid w:val="002A7A25"/>
    <w:rsid w:val="00554E50"/>
    <w:rsid w:val="00587C2F"/>
    <w:rsid w:val="005E6C01"/>
    <w:rsid w:val="006826B2"/>
    <w:rsid w:val="006C31FA"/>
    <w:rsid w:val="008A537F"/>
    <w:rsid w:val="009829F2"/>
    <w:rsid w:val="00B2177F"/>
    <w:rsid w:val="00B77DBB"/>
    <w:rsid w:val="00C10B57"/>
    <w:rsid w:val="00C80BAD"/>
    <w:rsid w:val="00CB10C9"/>
    <w:rsid w:val="00EE632E"/>
    <w:rsid w:val="00F426FA"/>
    <w:rsid w:val="00F81BC1"/>
    <w:rsid w:val="00F91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6F689F"/>
  <w15:chartTrackingRefBased/>
  <w15:docId w15:val="{9C8157AC-1553-478F-B3A9-F37B38F6BC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4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04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04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04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04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04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04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04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04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04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04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04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04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04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04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04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04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04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04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04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04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04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04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04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04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04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04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04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049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81BC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447</TotalTime>
  <Pages>2</Pages>
  <Words>138</Words>
  <Characters>789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עמיר עמאר</dc:creator>
  <cp:keywords/>
  <dc:description/>
  <cp:lastModifiedBy>עמיר עמאר</cp:lastModifiedBy>
  <cp:revision>19</cp:revision>
  <dcterms:created xsi:type="dcterms:W3CDTF">2025-12-15T09:36:00Z</dcterms:created>
  <dcterms:modified xsi:type="dcterms:W3CDTF">2025-12-15T17:03:00Z</dcterms:modified>
</cp:coreProperties>
</file>