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>
          <w:rFonts w:ascii="Arial" w:cs="Arial" w:eastAsia="Arial" w:hAnsi="Arial"/>
          <w:color w:val="6aa84f"/>
          <w:sz w:val="40"/>
          <w:szCs w:val="40"/>
        </w:rPr>
      </w:pPr>
      <w:bookmarkStart w:colFirst="0" w:colLast="0" w:name="_wri23awpennh" w:id="0"/>
      <w:bookmarkEnd w:id="0"/>
      <w:r w:rsidDel="00000000" w:rsidR="00000000" w:rsidRPr="00000000">
        <w:rPr>
          <w:rFonts w:ascii="Arial" w:cs="Arial" w:eastAsia="Arial" w:hAnsi="Arial"/>
          <w:color w:val="6aa84f"/>
          <w:sz w:val="38"/>
          <w:szCs w:val="38"/>
          <w:rtl w:val="0"/>
        </w:rPr>
        <w:t xml:space="preserve">Project Closeout Report: Operations &amp; Training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right"/>
        <w:rPr>
          <w:b w:val="1"/>
        </w:rPr>
      </w:pPr>
      <w:r w:rsidDel="00000000" w:rsidR="00000000" w:rsidRPr="00000000">
        <w:rPr>
          <w:rtl w:val="0"/>
        </w:rPr>
        <w:t xml:space="preserve">Status: </w:t>
      </w:r>
      <w:r w:rsidDel="00000000" w:rsidR="00000000" w:rsidRPr="00000000">
        <w:rPr>
          <w:b w:val="1"/>
          <w:rtl w:val="0"/>
        </w:rPr>
        <w:t xml:space="preserve">Draft </w:t>
      </w:r>
    </w:p>
    <w:p w:rsidR="00000000" w:rsidDel="00000000" w:rsidP="00000000" w:rsidRDefault="00000000" w:rsidRPr="00000000" w14:paraId="00000003">
      <w:pPr>
        <w:pageBreakBefore w:val="0"/>
        <w:jc w:val="right"/>
        <w:rPr/>
      </w:pPr>
      <w:r w:rsidDel="00000000" w:rsidR="00000000" w:rsidRPr="00000000">
        <w:rPr>
          <w:rtl w:val="0"/>
        </w:rPr>
        <w:t xml:space="preserve">Date:  09-09</w:t>
      </w:r>
    </w:p>
    <w:p w:rsidR="00000000" w:rsidDel="00000000" w:rsidP="00000000" w:rsidRDefault="00000000" w:rsidRPr="00000000" w14:paraId="00000004">
      <w:pPr>
        <w:pageBreakBefore w:val="0"/>
        <w:jc w:val="right"/>
        <w:rPr/>
      </w:pPr>
      <w:r w:rsidDel="00000000" w:rsidR="00000000" w:rsidRPr="00000000">
        <w:rPr>
          <w:rtl w:val="0"/>
        </w:rPr>
        <w:t xml:space="preserve">Author: Project 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i w:val="1"/>
          <w:color w:val="0000ff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15"/>
        <w:gridCol w:w="7245"/>
        <w:tblGridChange w:id="0">
          <w:tblGrid>
            <w:gridCol w:w="2115"/>
            <w:gridCol w:w="72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 Sponsor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Operations Director</w:t>
            </w:r>
          </w:p>
        </w:tc>
      </w:tr>
      <w:tr>
        <w:trPr>
          <w:cantSplit w:val="0"/>
          <w:trHeight w:val="11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 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Financial analyst, Fulfillment Director, HR Specialist, Quality Assurance Tester, Customer Service Manager, IT Manager, Inventory Manager, Training Manager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 Duration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March 1-September 6</w:t>
            </w:r>
          </w:p>
        </w:tc>
      </w:tr>
    </w:tbl>
    <w:p w:rsidR="00000000" w:rsidDel="00000000" w:rsidP="00000000" w:rsidRDefault="00000000" w:rsidRPr="00000000" w14:paraId="0000000C">
      <w:pPr>
        <w:pStyle w:val="Heading1"/>
        <w:keepNext w:val="0"/>
        <w:keepLines w:val="0"/>
        <w:pageBreakBefore w:val="0"/>
        <w:spacing w:after="0" w:before="0" w:lineRule="auto"/>
        <w:rPr>
          <w:rFonts w:ascii="Arial" w:cs="Arial" w:eastAsia="Arial" w:hAnsi="Arial"/>
          <w:i w:val="1"/>
          <w:color w:val="0000ff"/>
          <w:sz w:val="16"/>
          <w:szCs w:val="16"/>
        </w:rPr>
      </w:pPr>
      <w:bookmarkStart w:colFirst="0" w:colLast="0" w:name="_z5y7perq5m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rFonts w:ascii="Arial" w:cs="Arial" w:eastAsia="Arial" w:hAnsi="Arial"/>
          <w:color w:val="666666"/>
        </w:rPr>
      </w:pPr>
      <w:bookmarkStart w:colFirst="0" w:colLast="0" w:name="_bbjdpdcrfkfu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rFonts w:ascii="Arial" w:cs="Arial" w:eastAsia="Arial" w:hAnsi="Arial"/>
          <w:color w:val="6aa84f"/>
        </w:rPr>
      </w:pPr>
      <w:bookmarkStart w:colFirst="0" w:colLast="0" w:name="_644uwvljtk7s" w:id="3"/>
      <w:bookmarkEnd w:id="3"/>
      <w:r w:rsidDel="00000000" w:rsidR="00000000" w:rsidRPr="00000000">
        <w:rPr>
          <w:rFonts w:ascii="Arial" w:cs="Arial" w:eastAsia="Arial" w:hAnsi="Arial"/>
          <w:color w:val="6aa84f"/>
          <w:rtl w:val="0"/>
        </w:rPr>
        <w:t xml:space="preserve">Executive </w:t>
      </w:r>
      <w:r w:rsidDel="00000000" w:rsidR="00000000" w:rsidRPr="00000000">
        <w:rPr>
          <w:rFonts w:ascii="Arial" w:cs="Arial" w:eastAsia="Arial" w:hAnsi="Arial"/>
          <w:color w:val="6aa84f"/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keepNext w:val="0"/>
        <w:keepLines w:val="0"/>
        <w:pageBreakBefore w:val="0"/>
        <w:spacing w:after="0" w:before="0" w:line="276" w:lineRule="auto"/>
        <w:rPr>
          <w:rFonts w:ascii="Arial" w:cs="Arial" w:eastAsia="Arial" w:hAnsi="Arial"/>
          <w:i w:val="1"/>
          <w:color w:val="0000ff"/>
          <w:sz w:val="16"/>
          <w:szCs w:val="16"/>
        </w:rPr>
      </w:pPr>
      <w:bookmarkStart w:colFirst="0" w:colLast="0" w:name="_1s7jjmbzu8w7" w:id="4"/>
      <w:bookmarkEnd w:id="4"/>
      <w:r w:rsidDel="00000000" w:rsidR="00000000" w:rsidRPr="00000000">
        <w:rPr>
          <w:rFonts w:ascii="Arial" w:cs="Arial" w:eastAsia="Arial" w:hAnsi="Arial"/>
          <w:i w:val="1"/>
          <w:color w:val="000000"/>
          <w:sz w:val="22"/>
          <w:szCs w:val="22"/>
          <w:rtl w:val="0"/>
        </w:rPr>
        <w:t xml:space="preserve">Project Overview: A review of the development and implementation of the operation and training plan project.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rFonts w:ascii="Arial" w:cs="Arial" w:eastAsia="Arial" w:hAnsi="Arial"/>
          <w:color w:val="3c78d8"/>
        </w:rPr>
      </w:pPr>
      <w:bookmarkStart w:colFirst="0" w:colLast="0" w:name="_pgth9kui8oe0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rFonts w:ascii="Arial" w:cs="Arial" w:eastAsia="Arial" w:hAnsi="Arial"/>
        </w:rPr>
      </w:pPr>
      <w:bookmarkStart w:colFirst="0" w:colLast="0" w:name="_fhn3f7lb4gk8" w:id="6"/>
      <w:bookmarkEnd w:id="6"/>
      <w:r w:rsidDel="00000000" w:rsidR="00000000" w:rsidRPr="00000000">
        <w:rPr>
          <w:rFonts w:ascii="Arial" w:cs="Arial" w:eastAsia="Arial" w:hAnsi="Arial"/>
          <w:color w:val="6aa84f"/>
          <w:rtl w:val="0"/>
        </w:rPr>
        <w:t xml:space="preserve">Key Accomplishments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Established plant delivery and logistics plan that brought delivery costs down by 50 cents per unit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Selected and installed supply chain management software and equipment, which helped speed up plant procurement and sourcing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Trained over 75% of employees before the service launch, boosting efficiency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Installed new software to manage incoming orders, making the ordering process more efficient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Sent test batches to customers to refine product quality and delivery protocols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Ran an ongoing customer survey to gather information on customer satisfaction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Implemented feedback from customer surveys, increasing on-time deliveries by 10% and satisfaction with customer service by more than 42%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Implemented operations for Plant Pals service launch, creating a stable revenue stream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after="0" w:before="0" w:line="276" w:lineRule="auto"/>
        <w:ind w:left="0" w:firstLine="0"/>
        <w:rPr>
          <w:i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after="0" w:before="0" w:line="276" w:lineRule="auto"/>
        <w:ind w:left="0" w:firstLine="0"/>
        <w:rPr>
          <w:color w:val="6aa84f"/>
          <w:sz w:val="32"/>
          <w:szCs w:val="32"/>
        </w:rPr>
      </w:pPr>
      <w:r w:rsidDel="00000000" w:rsidR="00000000" w:rsidRPr="00000000">
        <w:rPr>
          <w:color w:val="6aa84f"/>
          <w:sz w:val="32"/>
          <w:szCs w:val="32"/>
          <w:rtl w:val="0"/>
        </w:rPr>
        <w:t xml:space="preserve">Lessons Learne</w:t>
      </w:r>
      <w:r w:rsidDel="00000000" w:rsidR="00000000" w:rsidRPr="00000000">
        <w:rPr>
          <w:color w:val="6aa84f"/>
          <w:sz w:val="32"/>
          <w:szCs w:val="32"/>
          <w:rtl w:val="0"/>
        </w:rPr>
        <w:t xml:space="preserve">d</w:t>
      </w:r>
    </w:p>
    <w:p w:rsidR="00000000" w:rsidDel="00000000" w:rsidP="00000000" w:rsidRDefault="00000000" w:rsidRPr="00000000" w14:paraId="0000001C">
      <w:pPr>
        <w:pageBreakBefore w:val="0"/>
        <w:widowControl w:val="0"/>
        <w:rPr>
          <w:color w:val="6aa84f"/>
          <w:sz w:val="32"/>
          <w:szCs w:val="32"/>
        </w:rPr>
      </w:pPr>
      <w:r w:rsidDel="00000000" w:rsidR="00000000" w:rsidRPr="00000000">
        <w:rPr>
          <w:i w:val="1"/>
          <w:rtl w:val="0"/>
        </w:rPr>
        <w:t xml:space="preserve">What went well?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>
          <w:i w:val="1"/>
        </w:rPr>
      </w:pPr>
      <w:r w:rsidDel="00000000" w:rsidR="00000000" w:rsidRPr="00000000">
        <w:rPr>
          <w:i w:val="1"/>
          <w:color w:val="1f1f1f"/>
          <w:sz w:val="24"/>
          <w:szCs w:val="24"/>
          <w:highlight w:val="white"/>
          <w:rtl w:val="0"/>
        </w:rPr>
        <w:t xml:space="preserve">On-time deliveries went from 80% to 90% during the test launch, by hiring more drivers and reassessing delivery routes.”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What went wrong? How did you resolve the issue?</w:t>
      </w:r>
    </w:p>
    <w:p w:rsidR="00000000" w:rsidDel="00000000" w:rsidP="00000000" w:rsidRDefault="00000000" w:rsidRPr="00000000" w14:paraId="00000020">
      <w:pPr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>
          <w:i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rFonts w:ascii="Arial" w:cs="Arial" w:eastAsia="Arial" w:hAnsi="Arial"/>
          <w:i w:val="1"/>
        </w:rPr>
      </w:pPr>
      <w:bookmarkStart w:colFirst="0" w:colLast="0" w:name="_13i1r8bvwgwj" w:id="7"/>
      <w:bookmarkEnd w:id="7"/>
      <w:r w:rsidDel="00000000" w:rsidR="00000000" w:rsidRPr="00000000">
        <w:rPr>
          <w:rFonts w:ascii="Arial" w:cs="Arial" w:eastAsia="Arial" w:hAnsi="Arial"/>
          <w:color w:val="6aa84f"/>
          <w:rtl w:val="0"/>
        </w:rPr>
        <w:t xml:space="preserve">Open Items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rFonts w:ascii="Arial" w:cs="Arial" w:eastAsia="Arial" w:hAnsi="Arial"/>
          <w:color w:val="3c78d8"/>
        </w:rPr>
      </w:pPr>
      <w:bookmarkStart w:colFirst="0" w:colLast="0" w:name="_lhbii465xwms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rFonts w:ascii="Arial" w:cs="Arial" w:eastAsia="Arial" w:hAnsi="Arial"/>
        </w:rPr>
      </w:pPr>
      <w:bookmarkStart w:colFirst="0" w:colLast="0" w:name="_2lj9y02axp04" w:id="9"/>
      <w:bookmarkEnd w:id="9"/>
      <w:r w:rsidDel="00000000" w:rsidR="00000000" w:rsidRPr="00000000">
        <w:rPr>
          <w:rFonts w:ascii="Arial" w:cs="Arial" w:eastAsia="Arial" w:hAnsi="Arial"/>
          <w:color w:val="6aa84f"/>
          <w:rtl w:val="0"/>
        </w:rPr>
        <w:t xml:space="preserve">Next Steps and </w:t>
      </w:r>
      <w:r w:rsidDel="00000000" w:rsidR="00000000" w:rsidRPr="00000000">
        <w:rPr>
          <w:rFonts w:ascii="Arial" w:cs="Arial" w:eastAsia="Arial" w:hAnsi="Arial"/>
          <w:color w:val="6aa84f"/>
          <w:rtl w:val="0"/>
        </w:rPr>
        <w:t xml:space="preserve">Future Considerations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5"/>
        </w:numPr>
        <w:spacing w:after="0" w:before="0" w:line="276" w:lineRule="auto"/>
        <w:ind w:left="720" w:hanging="360"/>
        <w:rPr>
          <w:i w:val="1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5"/>
        </w:numPr>
        <w:spacing w:after="0" w:before="0" w:line="276" w:lineRule="auto"/>
        <w:ind w:left="720" w:hanging="360"/>
        <w:rPr>
          <w:i w:val="1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pageBreakBefore w:val="0"/>
        <w:spacing w:after="0" w:before="0" w:line="276" w:lineRule="auto"/>
        <w:rPr>
          <w:rFonts w:ascii="Arial" w:cs="Arial" w:eastAsia="Arial" w:hAnsi="Arial"/>
          <w:color w:val="6aa84f"/>
        </w:rPr>
      </w:pPr>
      <w:bookmarkStart w:colFirst="0" w:colLast="0" w:name="_dvtmhfwb1jih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pageBreakBefore w:val="0"/>
        <w:spacing w:after="0" w:before="0" w:line="276" w:lineRule="auto"/>
        <w:rPr>
          <w:rFonts w:ascii="Open Sans" w:cs="Open Sans" w:eastAsia="Open Sans" w:hAnsi="Open Sans"/>
        </w:rPr>
      </w:pPr>
      <w:bookmarkStart w:colFirst="0" w:colLast="0" w:name="_aiz00ea2icpw" w:id="11"/>
      <w:bookmarkEnd w:id="11"/>
      <w:r w:rsidDel="00000000" w:rsidR="00000000" w:rsidRPr="00000000">
        <w:rPr>
          <w:rFonts w:ascii="Arial" w:cs="Arial" w:eastAsia="Arial" w:hAnsi="Arial"/>
          <w:color w:val="6aa84f"/>
          <w:rtl w:val="0"/>
        </w:rPr>
        <w:t xml:space="preserve">Project Timeline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90"/>
        <w:gridCol w:w="7170"/>
        <w:tblGridChange w:id="0">
          <w:tblGrid>
            <w:gridCol w:w="2190"/>
            <w:gridCol w:w="71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March 1-April 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Established a plant delivery and logistics plan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April 12-April 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Selected &amp; installed supply chain management software and equipment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May 3-June 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Trained over 75% of employees before sending out test batches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June 10-15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Installed software to manage incoming orders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June 21-August 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Sent test batches to customers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June 21-July 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Conducted a customer satisfaction survey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July 5-July 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Implemented </w:t>
            </w:r>
            <w:r w:rsidDel="00000000" w:rsidR="00000000" w:rsidRPr="00000000">
              <w:rPr>
                <w:rtl w:val="0"/>
              </w:rPr>
              <w:t xml:space="preserve">feedback</w:t>
            </w:r>
            <w:r w:rsidDel="00000000" w:rsidR="00000000" w:rsidRPr="00000000">
              <w:rPr>
                <w:rtl w:val="0"/>
              </w:rPr>
              <w:t xml:space="preserve"> from customer satisfaction survey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September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Implemented internal operations for the official service launch</w:t>
            </w:r>
          </w:p>
        </w:tc>
      </w:tr>
    </w:tbl>
    <w:p w:rsidR="00000000" w:rsidDel="00000000" w:rsidP="00000000" w:rsidRDefault="00000000" w:rsidRPr="00000000" w14:paraId="0000003D">
      <w:pPr>
        <w:pStyle w:val="Heading1"/>
        <w:pageBreakBefore w:val="0"/>
        <w:spacing w:after="0" w:before="0" w:lineRule="auto"/>
        <w:rPr>
          <w:rFonts w:ascii="Arial" w:cs="Arial" w:eastAsia="Arial" w:hAnsi="Arial"/>
        </w:rPr>
      </w:pPr>
      <w:bookmarkStart w:colFirst="0" w:colLast="0" w:name="_8dktxj6bbdhw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rFonts w:ascii="Arial" w:cs="Arial" w:eastAsia="Arial" w:hAnsi="Arial"/>
        </w:rPr>
      </w:pPr>
      <w:bookmarkStart w:colFirst="0" w:colLast="0" w:name="_mvq2pxunvxca" w:id="13"/>
      <w:bookmarkEnd w:id="13"/>
      <w:r w:rsidDel="00000000" w:rsidR="00000000" w:rsidRPr="00000000">
        <w:rPr>
          <w:rFonts w:ascii="Arial" w:cs="Arial" w:eastAsia="Arial" w:hAnsi="Arial"/>
          <w:color w:val="6aa84f"/>
          <w:rtl w:val="0"/>
        </w:rPr>
        <w:t xml:space="preserve">Resources</w:t>
      </w:r>
      <w:r w:rsidDel="00000000" w:rsidR="00000000" w:rsidRPr="00000000">
        <w:rPr>
          <w:rFonts w:ascii="Arial" w:cs="Arial" w:eastAsia="Arial" w:hAnsi="Arial"/>
          <w:color w:val="6aa84f"/>
          <w:rtl w:val="0"/>
        </w:rPr>
        <w:t xml:space="preserve"> and Project Archive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4"/>
        </w:numPr>
        <w:spacing w:after="0" w:before="0" w:line="276" w:lineRule="auto"/>
        <w:ind w:left="720" w:hanging="360"/>
        <w:rPr>
          <w:i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Trebuchet MS" w:cs="Trebuchet MS" w:eastAsia="Trebuchet MS" w:hAnsi="Trebuchet MS"/>
      <w:color w:val="ff99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00" w:lineRule="auto"/>
    </w:pPr>
    <w:rPr>
      <w:rFonts w:ascii="Trebuchet MS" w:cs="Trebuchet MS" w:eastAsia="Trebuchet MS" w:hAnsi="Trebuchet MS"/>
      <w:b w:val="1"/>
      <w:color w:val="ff9900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jc w:val="right"/>
    </w:pPr>
    <w:rPr>
      <w:rFonts w:ascii="Trebuchet MS" w:cs="Trebuchet MS" w:eastAsia="Trebuchet MS" w:hAnsi="Trebuchet MS"/>
      <w:color w:val="ff9900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