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924BB" w14:textId="77777777" w:rsidR="003B7E67" w:rsidRDefault="003B7E67" w:rsidP="00BA17DE">
      <w:pPr>
        <w:pStyle w:val="MeetingInfo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7885209" wp14:editId="24E13D0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3299460"/>
                <wp:effectExtent l="0" t="0" r="1270" b="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329946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EDAB15" id="Graphic 17" o:spid="_x0000_s1026" alt="&quot;&quot;" style="position:absolute;margin-left:0;margin-top:-36pt;width:649.4pt;height:259.8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">
  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2C0692B7" w14:textId="77777777" w:rsidTr="007767CC">
        <w:trPr>
          <w:trHeight w:val="270"/>
        </w:trPr>
        <w:tc>
          <w:tcPr>
            <w:tcW w:w="5000" w:type="pct"/>
            <w:gridSpan w:val="2"/>
          </w:tcPr>
          <w:p w14:paraId="5882C684" w14:textId="3D13A292" w:rsidR="007E7141" w:rsidRPr="00AB66A8" w:rsidRDefault="004A4EA5" w:rsidP="00BA17DE">
            <w:pPr>
              <w:pStyle w:val="Title"/>
              <w:rPr>
                <w:sz w:val="40"/>
                <w:szCs w:val="44"/>
              </w:rPr>
            </w:pPr>
            <w:r>
              <w:rPr>
                <w:sz w:val="40"/>
                <w:szCs w:val="44"/>
              </w:rPr>
              <w:t>Resume Parser</w:t>
            </w:r>
            <w:r w:rsidR="00AB66A8" w:rsidRPr="00AB66A8">
              <w:rPr>
                <w:sz w:val="40"/>
                <w:szCs w:val="44"/>
              </w:rPr>
              <w:t xml:space="preserve"> Project:</w:t>
            </w:r>
            <w:r w:rsidR="007E7141" w:rsidRPr="00AB66A8">
              <w:rPr>
                <w:sz w:val="40"/>
                <w:szCs w:val="44"/>
              </w:rPr>
              <w:t xml:space="preserve"> </w:t>
            </w:r>
            <w:sdt>
              <w:sdtPr>
                <w:rPr>
                  <w:sz w:val="40"/>
                  <w:szCs w:val="44"/>
                </w:rPr>
                <w:id w:val="1630440582"/>
                <w:placeholder>
                  <w:docPart w:val="33487E2359A24EEF9B893A7777AAE37F"/>
                </w:placeholder>
                <w:temporary/>
                <w:showingPlcHdr/>
                <w15:appearance w15:val="hidden"/>
              </w:sdtPr>
              <w:sdtContent>
                <w:r w:rsidR="00835CA2" w:rsidRPr="00AB66A8">
                  <w:rPr>
                    <w:sz w:val="40"/>
                    <w:szCs w:val="44"/>
                  </w:rPr>
                  <w:t>Meeting minutes</w:t>
                </w:r>
              </w:sdtContent>
            </w:sdt>
          </w:p>
        </w:tc>
      </w:tr>
      <w:tr w:rsidR="00EC37E4" w:rsidRPr="00C2798A" w14:paraId="5B95DA79" w14:textId="77777777" w:rsidTr="00EA18E2">
        <w:trPr>
          <w:trHeight w:val="737"/>
        </w:trPr>
        <w:tc>
          <w:tcPr>
            <w:tcW w:w="917" w:type="pct"/>
          </w:tcPr>
          <w:p w14:paraId="13374B61" w14:textId="4F89B234" w:rsidR="007E7141" w:rsidRPr="00C861CF" w:rsidRDefault="00EA18E2" w:rsidP="00BA17DE">
            <w:pPr>
              <w:pStyle w:val="MeetingInfo"/>
            </w:pPr>
            <w:r w:rsidRPr="00C861CF">
              <w:t>PROJECT:</w:t>
            </w:r>
          </w:p>
        </w:tc>
        <w:tc>
          <w:tcPr>
            <w:tcW w:w="4083" w:type="pct"/>
          </w:tcPr>
          <w:p w14:paraId="4B5373FF" w14:textId="70453687" w:rsidR="007E7141" w:rsidRPr="00C861CF" w:rsidRDefault="004A4EA5" w:rsidP="00BA17DE">
            <w:pPr>
              <w:pStyle w:val="MeetingInfo"/>
            </w:pPr>
            <w:r w:rsidRPr="00C861CF">
              <w:t xml:space="preserve">Building a Resume Parser in Python using NLP and deploying the model on a </w:t>
            </w:r>
            <w:proofErr w:type="gramStart"/>
            <w:r w:rsidRPr="00C861CF">
              <w:t>cloud based</w:t>
            </w:r>
            <w:proofErr w:type="gramEnd"/>
            <w:r w:rsidRPr="00C861CF">
              <w:t xml:space="preserve"> platform using an application.</w:t>
            </w:r>
          </w:p>
        </w:tc>
      </w:tr>
      <w:tr w:rsidR="00EC37E4" w:rsidRPr="00C2798A" w14:paraId="05EC4919" w14:textId="77777777" w:rsidTr="00EA18E2">
        <w:trPr>
          <w:trHeight w:val="510"/>
        </w:trPr>
        <w:tc>
          <w:tcPr>
            <w:tcW w:w="917" w:type="pct"/>
          </w:tcPr>
          <w:p w14:paraId="1EEB2FD2" w14:textId="05BD4CF5" w:rsidR="007E7141" w:rsidRPr="00C861CF" w:rsidRDefault="00EA18E2" w:rsidP="00BA17DE">
            <w:pPr>
              <w:pStyle w:val="MeetingInfo"/>
            </w:pPr>
            <w:r w:rsidRPr="00C861CF">
              <w:t>DATE:</w:t>
            </w:r>
          </w:p>
        </w:tc>
        <w:tc>
          <w:tcPr>
            <w:tcW w:w="4083" w:type="pct"/>
          </w:tcPr>
          <w:p w14:paraId="3F96594A" w14:textId="20D2608E" w:rsidR="007E7141" w:rsidRPr="00C861CF" w:rsidRDefault="00743E1C" w:rsidP="00BA17DE">
            <w:pPr>
              <w:pStyle w:val="MeetingInfo"/>
            </w:pPr>
            <w:r>
              <w:t>February</w:t>
            </w:r>
            <w:r w:rsidR="00AB66A8" w:rsidRPr="00C861CF">
              <w:t xml:space="preserve"> </w:t>
            </w:r>
            <w:r w:rsidR="004A4EA5" w:rsidRPr="00C861CF">
              <w:t>1</w:t>
            </w:r>
            <w:r w:rsidR="00AB66A8" w:rsidRPr="00C861CF">
              <w:t xml:space="preserve"> – </w:t>
            </w:r>
            <w:r>
              <w:t>February</w:t>
            </w:r>
            <w:r w:rsidR="00AB66A8" w:rsidRPr="00C861CF">
              <w:t xml:space="preserve"> </w:t>
            </w:r>
            <w:r>
              <w:t>24</w:t>
            </w:r>
            <w:r w:rsidR="00AB66A8" w:rsidRPr="00C861CF">
              <w:t>, 202</w:t>
            </w:r>
            <w:r w:rsidR="004A4EA5" w:rsidRPr="00C861CF">
              <w:t>3</w:t>
            </w:r>
          </w:p>
        </w:tc>
      </w:tr>
      <w:tr w:rsidR="00EC37E4" w:rsidRPr="00C2798A" w14:paraId="42283957" w14:textId="77777777" w:rsidTr="00EA18E2">
        <w:trPr>
          <w:trHeight w:val="397"/>
        </w:trPr>
        <w:tc>
          <w:tcPr>
            <w:tcW w:w="917" w:type="pct"/>
          </w:tcPr>
          <w:p w14:paraId="54BCF60F" w14:textId="7E97D1CB" w:rsidR="007E7141" w:rsidRPr="00C861CF" w:rsidRDefault="00EA18E2" w:rsidP="00BA17DE">
            <w:pPr>
              <w:pStyle w:val="MeetingInfo"/>
              <w:spacing w:before="0"/>
            </w:pPr>
            <w:r w:rsidRPr="00C861CF">
              <w:t>MEMBERS:</w:t>
            </w:r>
          </w:p>
        </w:tc>
        <w:tc>
          <w:tcPr>
            <w:tcW w:w="4083" w:type="pct"/>
          </w:tcPr>
          <w:p w14:paraId="70387D34" w14:textId="0F4C2A2E" w:rsidR="007E7141" w:rsidRPr="00C861CF" w:rsidRDefault="00C861CF" w:rsidP="00BA17DE">
            <w:pPr>
              <w:pStyle w:val="MeetingInfo"/>
              <w:spacing w:before="0"/>
            </w:pPr>
            <w:r w:rsidRPr="00C861CF">
              <w:t>SIDDHARTHA PATRA (0787887)</w:t>
            </w:r>
          </w:p>
        </w:tc>
      </w:tr>
      <w:tr w:rsidR="007767CC" w:rsidRPr="00C2798A" w14:paraId="33CB1690" w14:textId="77777777" w:rsidTr="00EA18E2">
        <w:trPr>
          <w:trHeight w:val="397"/>
        </w:trPr>
        <w:tc>
          <w:tcPr>
            <w:tcW w:w="917" w:type="pct"/>
          </w:tcPr>
          <w:p w14:paraId="6D7FF469" w14:textId="77777777" w:rsidR="007767CC" w:rsidRPr="00C861CF" w:rsidRDefault="007767CC" w:rsidP="00BA17DE">
            <w:pPr>
              <w:pStyle w:val="MeetingInfo"/>
              <w:spacing w:before="0"/>
            </w:pPr>
          </w:p>
        </w:tc>
        <w:tc>
          <w:tcPr>
            <w:tcW w:w="4083" w:type="pct"/>
          </w:tcPr>
          <w:p w14:paraId="60D057F4" w14:textId="2BFC824F" w:rsidR="007767CC" w:rsidRPr="00C861CF" w:rsidRDefault="00C861CF" w:rsidP="00BA17DE">
            <w:pPr>
              <w:pStyle w:val="MeetingInfo"/>
              <w:spacing w:before="0"/>
            </w:pPr>
            <w:r w:rsidRPr="00C861CF">
              <w:t>USAMA NORAT (0792225)</w:t>
            </w:r>
          </w:p>
        </w:tc>
      </w:tr>
      <w:tr w:rsidR="007767CC" w:rsidRPr="00C2798A" w14:paraId="123F01C7" w14:textId="77777777" w:rsidTr="00EA18E2">
        <w:trPr>
          <w:trHeight w:val="397"/>
        </w:trPr>
        <w:tc>
          <w:tcPr>
            <w:tcW w:w="917" w:type="pct"/>
          </w:tcPr>
          <w:p w14:paraId="7E235C29" w14:textId="77777777" w:rsidR="007767CC" w:rsidRPr="00C861CF" w:rsidRDefault="007767CC" w:rsidP="00BA17DE">
            <w:pPr>
              <w:pStyle w:val="MeetingInfo"/>
              <w:spacing w:before="0"/>
            </w:pPr>
          </w:p>
        </w:tc>
        <w:tc>
          <w:tcPr>
            <w:tcW w:w="4083" w:type="pct"/>
          </w:tcPr>
          <w:p w14:paraId="2D93981B" w14:textId="7E3CEC23" w:rsidR="007767CC" w:rsidRPr="00C861CF" w:rsidRDefault="00C861CF" w:rsidP="00BA17DE">
            <w:pPr>
              <w:pStyle w:val="MeetingInfo"/>
              <w:spacing w:before="0"/>
            </w:pPr>
            <w:r w:rsidRPr="00C861CF">
              <w:t>AMIR DAHYA (07912521)</w:t>
            </w:r>
          </w:p>
        </w:tc>
      </w:tr>
    </w:tbl>
    <w:p w14:paraId="5BFD0505" w14:textId="09BAD45F" w:rsidR="00AB66A8" w:rsidRDefault="00AB66A8" w:rsidP="00BA17DE">
      <w:pPr>
        <w:pStyle w:val="Heading1"/>
      </w:pPr>
      <w:r w:rsidRPr="00AB66A8">
        <w:t xml:space="preserve">Specific Activities </w:t>
      </w:r>
      <w:r w:rsidR="004A4EA5">
        <w:t>from the</w:t>
      </w:r>
      <w:r w:rsidRPr="00AB66A8">
        <w:t xml:space="preserve"> prior</w:t>
      </w:r>
      <w:r w:rsidR="009F433B">
        <w:t xml:space="preserve"> 3</w:t>
      </w:r>
      <w:r w:rsidRPr="00AB66A8">
        <w:t xml:space="preserve"> week</w:t>
      </w:r>
      <w:r w:rsidR="009F433B">
        <w:t>s</w:t>
      </w:r>
    </w:p>
    <w:p w14:paraId="4649D881" w14:textId="6BD15DD7" w:rsidR="009F433B" w:rsidRDefault="009F433B" w:rsidP="00BA17DE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3B68DF">
        <w:rPr>
          <w:rFonts w:ascii="Calibri" w:hAnsi="Calibri" w:cs="Calibri"/>
          <w:b/>
          <w:bCs/>
        </w:rPr>
        <w:t>Data preparation</w:t>
      </w:r>
      <w:r w:rsidRPr="009F433B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We developed a</w:t>
      </w:r>
      <w:r w:rsidRPr="009F433B">
        <w:rPr>
          <w:rFonts w:ascii="Calibri" w:hAnsi="Calibri" w:cs="Calibri"/>
        </w:rPr>
        <w:t xml:space="preserve"> code </w:t>
      </w:r>
      <w:r>
        <w:rPr>
          <w:rFonts w:ascii="Calibri" w:hAnsi="Calibri" w:cs="Calibri"/>
        </w:rPr>
        <w:t xml:space="preserve">that </w:t>
      </w:r>
      <w:r w:rsidRPr="009F433B">
        <w:rPr>
          <w:rFonts w:ascii="Calibri" w:hAnsi="Calibri" w:cs="Calibri"/>
        </w:rPr>
        <w:t>reads a JSON file containing labeled data and converts it into a format that can be used by spaCy library. This step is essential for training and evaluating machine learning models.</w:t>
      </w:r>
    </w:p>
    <w:p w14:paraId="5A09E2A9" w14:textId="1B31243F" w:rsidR="009F433B" w:rsidRPr="009F433B" w:rsidRDefault="009F433B" w:rsidP="00BA17DE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3B68DF">
        <w:rPr>
          <w:rFonts w:ascii="Calibri" w:hAnsi="Calibri" w:cs="Calibri"/>
          <w:b/>
          <w:bCs/>
        </w:rPr>
        <w:t>Text extraction</w:t>
      </w:r>
      <w:r w:rsidRPr="009F433B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We</w:t>
      </w:r>
      <w:r w:rsidRPr="009F433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also developed a </w:t>
      </w:r>
      <w:r w:rsidRPr="009F433B">
        <w:rPr>
          <w:rFonts w:ascii="Calibri" w:hAnsi="Calibri" w:cs="Calibri"/>
        </w:rPr>
        <w:t>code contains a function to convert PDF files to text. This step is essential when dealing with resumes that are in PDF format.</w:t>
      </w:r>
    </w:p>
    <w:p w14:paraId="1A039EB0" w14:textId="66860404" w:rsidR="009F433B" w:rsidRPr="009F433B" w:rsidRDefault="009F433B" w:rsidP="00BA17DE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3B68DF">
        <w:rPr>
          <w:rFonts w:ascii="Calibri" w:hAnsi="Calibri" w:cs="Calibri"/>
          <w:b/>
          <w:bCs/>
        </w:rPr>
        <w:t>Model training</w:t>
      </w:r>
      <w:r w:rsidRPr="009F433B">
        <w:rPr>
          <w:rFonts w:ascii="Calibri" w:hAnsi="Calibri" w:cs="Calibri"/>
        </w:rPr>
        <w:t>: The</w:t>
      </w:r>
      <w:r>
        <w:rPr>
          <w:rFonts w:ascii="Calibri" w:hAnsi="Calibri" w:cs="Calibri"/>
        </w:rPr>
        <w:t>n we worked on a</w:t>
      </w:r>
      <w:r w:rsidRPr="009F433B">
        <w:rPr>
          <w:rFonts w:ascii="Calibri" w:hAnsi="Calibri" w:cs="Calibri"/>
        </w:rPr>
        <w:t xml:space="preserve"> code</w:t>
      </w:r>
      <w:r>
        <w:rPr>
          <w:rFonts w:ascii="Calibri" w:hAnsi="Calibri" w:cs="Calibri"/>
        </w:rPr>
        <w:t xml:space="preserve"> that</w:t>
      </w:r>
      <w:r w:rsidRPr="009F433B">
        <w:rPr>
          <w:rFonts w:ascii="Calibri" w:hAnsi="Calibri" w:cs="Calibri"/>
        </w:rPr>
        <w:t xml:space="preserve"> trains a spaCy model using the converted data from step 1. This step involves defining the model architecture, hyperparameter tuning, and training the model on the training data.</w:t>
      </w:r>
    </w:p>
    <w:p w14:paraId="17EB86E7" w14:textId="1C59D103" w:rsidR="009F433B" w:rsidRPr="009F433B" w:rsidRDefault="009F433B" w:rsidP="00BA17DE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3B68DF">
        <w:rPr>
          <w:rFonts w:ascii="Calibri" w:hAnsi="Calibri" w:cs="Calibri"/>
          <w:b/>
          <w:bCs/>
        </w:rPr>
        <w:t>Model evaluation</w:t>
      </w:r>
      <w:r w:rsidRPr="009F433B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After that we</w:t>
      </w:r>
      <w:r w:rsidRPr="009F433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evaluated the</w:t>
      </w:r>
      <w:r w:rsidRPr="009F433B">
        <w:rPr>
          <w:rFonts w:ascii="Calibri" w:hAnsi="Calibri" w:cs="Calibri"/>
        </w:rPr>
        <w:t xml:space="preserve"> trained model's performance </w:t>
      </w:r>
      <w:r>
        <w:rPr>
          <w:rFonts w:ascii="Calibri" w:hAnsi="Calibri" w:cs="Calibri"/>
        </w:rPr>
        <w:t>based on some new unknown resumes</w:t>
      </w:r>
      <w:r w:rsidRPr="009F433B">
        <w:rPr>
          <w:rFonts w:ascii="Calibri" w:hAnsi="Calibri" w:cs="Calibri"/>
        </w:rPr>
        <w:t>.</w:t>
      </w:r>
    </w:p>
    <w:p w14:paraId="6C1E39E1" w14:textId="61C1699B" w:rsidR="00AE2522" w:rsidRPr="007767CC" w:rsidRDefault="009F433B" w:rsidP="00BA17DE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3B68DF">
        <w:rPr>
          <w:rFonts w:ascii="Calibri" w:hAnsi="Calibri" w:cs="Calibri"/>
          <w:b/>
          <w:bCs/>
        </w:rPr>
        <w:t>Debugging and testing</w:t>
      </w:r>
      <w:r w:rsidRPr="009F433B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We had to go through</w:t>
      </w:r>
      <w:r w:rsidRPr="009F433B">
        <w:rPr>
          <w:rFonts w:ascii="Calibri" w:hAnsi="Calibri" w:cs="Calibri"/>
        </w:rPr>
        <w:t xml:space="preserve"> several iterations, including debugging, testing, and fixing issues encountered during development</w:t>
      </w:r>
      <w:r w:rsidR="00AE2522" w:rsidRPr="007767CC">
        <w:rPr>
          <w:rFonts w:ascii="Calibri" w:hAnsi="Calibri" w:cs="Calibri"/>
        </w:rPr>
        <w:t>.</w:t>
      </w:r>
    </w:p>
    <w:p w14:paraId="0385E6D9" w14:textId="4859788D" w:rsidR="00AB66A8" w:rsidRDefault="00AB66A8" w:rsidP="00BA17DE">
      <w:pPr>
        <w:pStyle w:val="Heading1"/>
        <w:spacing w:before="600"/>
      </w:pPr>
      <w:r w:rsidRPr="00AB66A8">
        <w:t xml:space="preserve">Specific </w:t>
      </w:r>
      <w:r w:rsidR="00E151E6">
        <w:t>Outcome</w:t>
      </w:r>
      <w:r w:rsidRPr="00AB66A8">
        <w:t xml:space="preserve"> from prior </w:t>
      </w:r>
      <w:r w:rsidR="00E151E6">
        <w:t xml:space="preserve">3 </w:t>
      </w:r>
      <w:r w:rsidRPr="00AB66A8">
        <w:t>week</w:t>
      </w:r>
      <w:r w:rsidR="00E151E6">
        <w:t>s</w:t>
      </w:r>
    </w:p>
    <w:p w14:paraId="2D496B9F" w14:textId="5BDEA2C2" w:rsidR="00E151E6" w:rsidRPr="00E151E6" w:rsidRDefault="00E151E6" w:rsidP="00E151E6">
      <w:pPr>
        <w:ind w:left="27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project code development phase, we </w:t>
      </w:r>
      <w:r w:rsidRPr="00E151E6">
        <w:rPr>
          <w:rFonts w:ascii="Calibri" w:hAnsi="Calibri" w:cs="Calibri"/>
        </w:rPr>
        <w:t>defin</w:t>
      </w:r>
      <w:r>
        <w:rPr>
          <w:rFonts w:ascii="Calibri" w:hAnsi="Calibri" w:cs="Calibri"/>
        </w:rPr>
        <w:t>ed</w:t>
      </w:r>
      <w:r w:rsidRPr="00E151E6">
        <w:rPr>
          <w:rFonts w:ascii="Calibri" w:hAnsi="Calibri" w:cs="Calibri"/>
        </w:rPr>
        <w:t xml:space="preserve"> and utiliz</w:t>
      </w:r>
      <w:r>
        <w:rPr>
          <w:rFonts w:ascii="Calibri" w:hAnsi="Calibri" w:cs="Calibri"/>
        </w:rPr>
        <w:t>ed</w:t>
      </w:r>
      <w:r w:rsidRPr="00E151E6">
        <w:rPr>
          <w:rFonts w:ascii="Calibri" w:hAnsi="Calibri" w:cs="Calibri"/>
        </w:rPr>
        <w:t xml:space="preserve"> multiple functions for an NLP pipeline</w:t>
      </w:r>
      <w:r w:rsidR="00B04096">
        <w:rPr>
          <w:rFonts w:ascii="Calibri" w:hAnsi="Calibri" w:cs="Calibri"/>
        </w:rPr>
        <w:t xml:space="preserve">. The output of those functions </w:t>
      </w:r>
      <w:proofErr w:type="gramStart"/>
      <w:r w:rsidR="00B04096">
        <w:rPr>
          <w:rFonts w:ascii="Calibri" w:hAnsi="Calibri" w:cs="Calibri"/>
        </w:rPr>
        <w:t>are</w:t>
      </w:r>
      <w:proofErr w:type="gramEnd"/>
      <w:r w:rsidR="00B0409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discussed below</w:t>
      </w:r>
      <w:r w:rsidRPr="00E151E6">
        <w:rPr>
          <w:rFonts w:ascii="Calibri" w:hAnsi="Calibri" w:cs="Calibri"/>
        </w:rPr>
        <w:t>:</w:t>
      </w:r>
    </w:p>
    <w:p w14:paraId="74B276DE" w14:textId="77777777" w:rsidR="00E151E6" w:rsidRPr="00E151E6" w:rsidRDefault="00E151E6" w:rsidP="00E151E6">
      <w:pPr>
        <w:pStyle w:val="ListParagraph"/>
        <w:numPr>
          <w:ilvl w:val="1"/>
          <w:numId w:val="14"/>
        </w:numPr>
        <w:rPr>
          <w:rFonts w:ascii="Calibri" w:hAnsi="Calibri" w:cs="Calibri"/>
        </w:rPr>
      </w:pPr>
      <w:r w:rsidRPr="00E151E6">
        <w:rPr>
          <w:rFonts w:ascii="Calibri" w:hAnsi="Calibri" w:cs="Calibri"/>
        </w:rPr>
        <w:t xml:space="preserve">The JSON file containing labeled data is successfully converted to spaCy format using the </w:t>
      </w:r>
      <w:proofErr w:type="spellStart"/>
      <w:r w:rsidRPr="00E151E6">
        <w:rPr>
          <w:rFonts w:ascii="Calibri" w:hAnsi="Calibri" w:cs="Calibri"/>
        </w:rPr>
        <w:t>convert_data_to_</w:t>
      </w:r>
      <w:proofErr w:type="gramStart"/>
      <w:r w:rsidRPr="00E151E6">
        <w:rPr>
          <w:rFonts w:ascii="Calibri" w:hAnsi="Calibri" w:cs="Calibri"/>
        </w:rPr>
        <w:t>spacy</w:t>
      </w:r>
      <w:proofErr w:type="spellEnd"/>
      <w:r w:rsidRPr="00E151E6">
        <w:rPr>
          <w:rFonts w:ascii="Calibri" w:hAnsi="Calibri" w:cs="Calibri"/>
        </w:rPr>
        <w:t>(</w:t>
      </w:r>
      <w:proofErr w:type="gramEnd"/>
      <w:r w:rsidRPr="00E151E6">
        <w:rPr>
          <w:rFonts w:ascii="Calibri" w:hAnsi="Calibri" w:cs="Calibri"/>
        </w:rPr>
        <w:t>) function.</w:t>
      </w:r>
    </w:p>
    <w:p w14:paraId="7D87271E" w14:textId="77777777" w:rsidR="00E151E6" w:rsidRPr="00E151E6" w:rsidRDefault="00E151E6" w:rsidP="00E151E6">
      <w:pPr>
        <w:pStyle w:val="ListParagraph"/>
        <w:numPr>
          <w:ilvl w:val="1"/>
          <w:numId w:val="14"/>
        </w:numPr>
        <w:rPr>
          <w:rFonts w:ascii="Calibri" w:hAnsi="Calibri" w:cs="Calibri"/>
        </w:rPr>
      </w:pPr>
      <w:r w:rsidRPr="00E151E6">
        <w:rPr>
          <w:rFonts w:ascii="Calibri" w:hAnsi="Calibri" w:cs="Calibri"/>
        </w:rPr>
        <w:t xml:space="preserve">The </w:t>
      </w:r>
      <w:proofErr w:type="spellStart"/>
      <w:r w:rsidRPr="00E151E6">
        <w:rPr>
          <w:rFonts w:ascii="Calibri" w:hAnsi="Calibri" w:cs="Calibri"/>
        </w:rPr>
        <w:t>check_existing_</w:t>
      </w:r>
      <w:proofErr w:type="gramStart"/>
      <w:r w:rsidRPr="00E151E6">
        <w:rPr>
          <w:rFonts w:ascii="Calibri" w:hAnsi="Calibri" w:cs="Calibri"/>
        </w:rPr>
        <w:t>model</w:t>
      </w:r>
      <w:proofErr w:type="spellEnd"/>
      <w:r w:rsidRPr="00E151E6">
        <w:rPr>
          <w:rFonts w:ascii="Calibri" w:hAnsi="Calibri" w:cs="Calibri"/>
        </w:rPr>
        <w:t>(</w:t>
      </w:r>
      <w:proofErr w:type="gramEnd"/>
      <w:r w:rsidRPr="00E151E6">
        <w:rPr>
          <w:rFonts w:ascii="Calibri" w:hAnsi="Calibri" w:cs="Calibri"/>
        </w:rPr>
        <w:t>) function is called to check if there is an existing spaCy model, and if there isn't, a new one is trained using the labeled data.</w:t>
      </w:r>
    </w:p>
    <w:p w14:paraId="44F4AF7F" w14:textId="77777777" w:rsidR="00E151E6" w:rsidRPr="00E151E6" w:rsidRDefault="00E151E6" w:rsidP="00E151E6">
      <w:pPr>
        <w:pStyle w:val="ListParagraph"/>
        <w:numPr>
          <w:ilvl w:val="1"/>
          <w:numId w:val="14"/>
        </w:numPr>
        <w:rPr>
          <w:rFonts w:ascii="Calibri" w:hAnsi="Calibri" w:cs="Calibri"/>
        </w:rPr>
      </w:pPr>
      <w:r w:rsidRPr="00E151E6">
        <w:rPr>
          <w:rFonts w:ascii="Calibri" w:hAnsi="Calibri" w:cs="Calibri"/>
        </w:rPr>
        <w:t xml:space="preserve">The </w:t>
      </w:r>
      <w:proofErr w:type="spellStart"/>
      <w:r w:rsidRPr="00E151E6">
        <w:rPr>
          <w:rFonts w:ascii="Calibri" w:hAnsi="Calibri" w:cs="Calibri"/>
        </w:rPr>
        <w:t>convert_pdf_to_</w:t>
      </w:r>
      <w:proofErr w:type="gramStart"/>
      <w:r w:rsidRPr="00E151E6">
        <w:rPr>
          <w:rFonts w:ascii="Calibri" w:hAnsi="Calibri" w:cs="Calibri"/>
        </w:rPr>
        <w:t>text</w:t>
      </w:r>
      <w:proofErr w:type="spellEnd"/>
      <w:r w:rsidRPr="00E151E6">
        <w:rPr>
          <w:rFonts w:ascii="Calibri" w:hAnsi="Calibri" w:cs="Calibri"/>
        </w:rPr>
        <w:t>(</w:t>
      </w:r>
      <w:proofErr w:type="gramEnd"/>
      <w:r w:rsidRPr="00E151E6">
        <w:rPr>
          <w:rFonts w:ascii="Calibri" w:hAnsi="Calibri" w:cs="Calibri"/>
        </w:rPr>
        <w:t>) function is used to extract text contents from PDF files and store them in a list.</w:t>
      </w:r>
    </w:p>
    <w:p w14:paraId="79FD6FE1" w14:textId="77777777" w:rsidR="00E151E6" w:rsidRPr="00E151E6" w:rsidRDefault="00E151E6" w:rsidP="00E151E6">
      <w:pPr>
        <w:pStyle w:val="ListParagraph"/>
        <w:numPr>
          <w:ilvl w:val="1"/>
          <w:numId w:val="14"/>
        </w:numPr>
        <w:rPr>
          <w:rFonts w:ascii="Calibri" w:hAnsi="Calibri" w:cs="Calibri"/>
        </w:rPr>
      </w:pPr>
      <w:r w:rsidRPr="00E151E6">
        <w:rPr>
          <w:rFonts w:ascii="Calibri" w:hAnsi="Calibri" w:cs="Calibri"/>
        </w:rPr>
        <w:t xml:space="preserve">The </w:t>
      </w:r>
      <w:proofErr w:type="spellStart"/>
      <w:r w:rsidRPr="00E151E6">
        <w:rPr>
          <w:rFonts w:ascii="Calibri" w:hAnsi="Calibri" w:cs="Calibri"/>
        </w:rPr>
        <w:t>build_spacy_</w:t>
      </w:r>
      <w:proofErr w:type="gramStart"/>
      <w:r w:rsidRPr="00E151E6">
        <w:rPr>
          <w:rFonts w:ascii="Calibri" w:hAnsi="Calibri" w:cs="Calibri"/>
        </w:rPr>
        <w:t>model</w:t>
      </w:r>
      <w:proofErr w:type="spellEnd"/>
      <w:r w:rsidRPr="00E151E6">
        <w:rPr>
          <w:rFonts w:ascii="Calibri" w:hAnsi="Calibri" w:cs="Calibri"/>
        </w:rPr>
        <w:t>(</w:t>
      </w:r>
      <w:proofErr w:type="gramEnd"/>
      <w:r w:rsidRPr="00E151E6">
        <w:rPr>
          <w:rFonts w:ascii="Calibri" w:hAnsi="Calibri" w:cs="Calibri"/>
        </w:rPr>
        <w:t>) function trains a new spaCy model using the labeled data.</w:t>
      </w:r>
    </w:p>
    <w:p w14:paraId="0AB9F54A" w14:textId="77777777" w:rsidR="00E151E6" w:rsidRPr="00E151E6" w:rsidRDefault="00E151E6" w:rsidP="00E151E6">
      <w:pPr>
        <w:pStyle w:val="ListParagraph"/>
        <w:numPr>
          <w:ilvl w:val="1"/>
          <w:numId w:val="14"/>
        </w:numPr>
        <w:rPr>
          <w:rFonts w:ascii="Calibri" w:hAnsi="Calibri" w:cs="Calibri"/>
        </w:rPr>
      </w:pPr>
      <w:r w:rsidRPr="00E151E6">
        <w:rPr>
          <w:rFonts w:ascii="Calibri" w:hAnsi="Calibri" w:cs="Calibri"/>
        </w:rPr>
        <w:t xml:space="preserve">The </w:t>
      </w:r>
      <w:proofErr w:type="gramStart"/>
      <w:r w:rsidRPr="00E151E6">
        <w:rPr>
          <w:rFonts w:ascii="Calibri" w:hAnsi="Calibri" w:cs="Calibri"/>
        </w:rPr>
        <w:t>predict(</w:t>
      </w:r>
      <w:proofErr w:type="gramEnd"/>
      <w:r w:rsidRPr="00E151E6">
        <w:rPr>
          <w:rFonts w:ascii="Calibri" w:hAnsi="Calibri" w:cs="Calibri"/>
        </w:rPr>
        <w:t>) function is called to make predictions on new data using the trained spaCy model.</w:t>
      </w:r>
    </w:p>
    <w:p w14:paraId="1B03D6C0" w14:textId="77777777" w:rsidR="00E151E6" w:rsidRPr="00E151E6" w:rsidRDefault="00E151E6" w:rsidP="00E151E6">
      <w:pPr>
        <w:pStyle w:val="ListParagraph"/>
        <w:numPr>
          <w:ilvl w:val="1"/>
          <w:numId w:val="14"/>
        </w:numPr>
        <w:rPr>
          <w:rFonts w:ascii="Calibri" w:hAnsi="Calibri" w:cs="Calibri"/>
        </w:rPr>
      </w:pPr>
      <w:r w:rsidRPr="00E151E6">
        <w:rPr>
          <w:rFonts w:ascii="Calibri" w:hAnsi="Calibri" w:cs="Calibri"/>
        </w:rPr>
        <w:lastRenderedPageBreak/>
        <w:t xml:space="preserve">If there is an existing spaCy model, the </w:t>
      </w:r>
      <w:proofErr w:type="spellStart"/>
      <w:r w:rsidRPr="00E151E6">
        <w:rPr>
          <w:rFonts w:ascii="Calibri" w:hAnsi="Calibri" w:cs="Calibri"/>
        </w:rPr>
        <w:t>build_spacy_</w:t>
      </w:r>
      <w:proofErr w:type="gramStart"/>
      <w:r w:rsidRPr="00E151E6">
        <w:rPr>
          <w:rFonts w:ascii="Calibri" w:hAnsi="Calibri" w:cs="Calibri"/>
        </w:rPr>
        <w:t>model</w:t>
      </w:r>
      <w:proofErr w:type="spellEnd"/>
      <w:r w:rsidRPr="00E151E6">
        <w:rPr>
          <w:rFonts w:ascii="Calibri" w:hAnsi="Calibri" w:cs="Calibri"/>
        </w:rPr>
        <w:t>(</w:t>
      </w:r>
      <w:proofErr w:type="gramEnd"/>
      <w:r w:rsidRPr="00E151E6">
        <w:rPr>
          <w:rFonts w:ascii="Calibri" w:hAnsi="Calibri" w:cs="Calibri"/>
        </w:rPr>
        <w:t>) function is called to update the existing model with the labeled data.</w:t>
      </w:r>
    </w:p>
    <w:p w14:paraId="7D52466F" w14:textId="77777777" w:rsidR="00E151E6" w:rsidRPr="00E151E6" w:rsidRDefault="00E151E6" w:rsidP="00E151E6">
      <w:pPr>
        <w:pStyle w:val="ListParagraph"/>
        <w:numPr>
          <w:ilvl w:val="1"/>
          <w:numId w:val="14"/>
        </w:numPr>
        <w:rPr>
          <w:rFonts w:ascii="Calibri" w:hAnsi="Calibri" w:cs="Calibri"/>
        </w:rPr>
      </w:pPr>
      <w:r w:rsidRPr="00E151E6">
        <w:rPr>
          <w:rFonts w:ascii="Calibri" w:hAnsi="Calibri" w:cs="Calibri"/>
        </w:rPr>
        <w:t xml:space="preserve">The </w:t>
      </w:r>
      <w:proofErr w:type="spellStart"/>
      <w:r w:rsidRPr="00E151E6">
        <w:rPr>
          <w:rFonts w:ascii="Calibri" w:hAnsi="Calibri" w:cs="Calibri"/>
        </w:rPr>
        <w:t>convert_data_to_</w:t>
      </w:r>
      <w:proofErr w:type="gramStart"/>
      <w:r w:rsidRPr="00E151E6">
        <w:rPr>
          <w:rFonts w:ascii="Calibri" w:hAnsi="Calibri" w:cs="Calibri"/>
        </w:rPr>
        <w:t>spacy</w:t>
      </w:r>
      <w:proofErr w:type="spellEnd"/>
      <w:r w:rsidRPr="00E151E6">
        <w:rPr>
          <w:rFonts w:ascii="Calibri" w:hAnsi="Calibri" w:cs="Calibri"/>
        </w:rPr>
        <w:t>(</w:t>
      </w:r>
      <w:proofErr w:type="gramEnd"/>
      <w:r w:rsidRPr="00E151E6">
        <w:rPr>
          <w:rFonts w:ascii="Calibri" w:hAnsi="Calibri" w:cs="Calibri"/>
        </w:rPr>
        <w:t>) function logs an error message if there is an exception during the conversion process.</w:t>
      </w:r>
    </w:p>
    <w:p w14:paraId="5865037D" w14:textId="77777777" w:rsidR="00E151E6" w:rsidRPr="00E151E6" w:rsidRDefault="00E151E6" w:rsidP="00E151E6">
      <w:pPr>
        <w:pStyle w:val="ListParagraph"/>
        <w:numPr>
          <w:ilvl w:val="1"/>
          <w:numId w:val="14"/>
        </w:numPr>
        <w:rPr>
          <w:rFonts w:ascii="Calibri" w:hAnsi="Calibri" w:cs="Calibri"/>
        </w:rPr>
      </w:pPr>
      <w:r w:rsidRPr="00E151E6">
        <w:rPr>
          <w:rFonts w:ascii="Calibri" w:hAnsi="Calibri" w:cs="Calibri"/>
        </w:rPr>
        <w:t xml:space="preserve">The </w:t>
      </w:r>
      <w:proofErr w:type="gramStart"/>
      <w:r w:rsidRPr="00E151E6">
        <w:rPr>
          <w:rFonts w:ascii="Calibri" w:hAnsi="Calibri" w:cs="Calibri"/>
        </w:rPr>
        <w:t>predict(</w:t>
      </w:r>
      <w:proofErr w:type="gramEnd"/>
      <w:r w:rsidRPr="00E151E6">
        <w:rPr>
          <w:rFonts w:ascii="Calibri" w:hAnsi="Calibri" w:cs="Calibri"/>
        </w:rPr>
        <w:t>) function predicts named entities in the text using the trained spaCy model.</w:t>
      </w:r>
    </w:p>
    <w:p w14:paraId="3643B34B" w14:textId="77777777" w:rsidR="00E151E6" w:rsidRPr="00E151E6" w:rsidRDefault="00E151E6" w:rsidP="00E151E6">
      <w:pPr>
        <w:pStyle w:val="ListParagraph"/>
        <w:numPr>
          <w:ilvl w:val="1"/>
          <w:numId w:val="14"/>
        </w:numPr>
        <w:rPr>
          <w:rFonts w:ascii="Calibri" w:hAnsi="Calibri" w:cs="Calibri"/>
        </w:rPr>
      </w:pPr>
      <w:r w:rsidRPr="00E151E6">
        <w:rPr>
          <w:rFonts w:ascii="Calibri" w:hAnsi="Calibri" w:cs="Calibri"/>
        </w:rPr>
        <w:t xml:space="preserve">The </w:t>
      </w:r>
      <w:proofErr w:type="spellStart"/>
      <w:r w:rsidRPr="00E151E6">
        <w:rPr>
          <w:rFonts w:ascii="Calibri" w:hAnsi="Calibri" w:cs="Calibri"/>
        </w:rPr>
        <w:t>convert_data_to_</w:t>
      </w:r>
      <w:proofErr w:type="gramStart"/>
      <w:r w:rsidRPr="00E151E6">
        <w:rPr>
          <w:rFonts w:ascii="Calibri" w:hAnsi="Calibri" w:cs="Calibri"/>
        </w:rPr>
        <w:t>spacy</w:t>
      </w:r>
      <w:proofErr w:type="spellEnd"/>
      <w:r w:rsidRPr="00E151E6">
        <w:rPr>
          <w:rFonts w:ascii="Calibri" w:hAnsi="Calibri" w:cs="Calibri"/>
        </w:rPr>
        <w:t>(</w:t>
      </w:r>
      <w:proofErr w:type="gramEnd"/>
      <w:r w:rsidRPr="00E151E6">
        <w:rPr>
          <w:rFonts w:ascii="Calibri" w:hAnsi="Calibri" w:cs="Calibri"/>
        </w:rPr>
        <w:t>) function returns None if there is an exception during the conversion process.</w:t>
      </w:r>
    </w:p>
    <w:p w14:paraId="4F0F9686" w14:textId="28BCECD9" w:rsidR="008025F5" w:rsidRPr="007767CC" w:rsidRDefault="00E151E6" w:rsidP="00E151E6">
      <w:pPr>
        <w:pStyle w:val="ListParagraph"/>
        <w:numPr>
          <w:ilvl w:val="1"/>
          <w:numId w:val="14"/>
        </w:numPr>
        <w:rPr>
          <w:rFonts w:ascii="Calibri" w:hAnsi="Calibri" w:cs="Calibri"/>
        </w:rPr>
      </w:pPr>
      <w:r w:rsidRPr="00E151E6">
        <w:rPr>
          <w:rFonts w:ascii="Calibri" w:hAnsi="Calibri" w:cs="Calibri"/>
        </w:rPr>
        <w:t xml:space="preserve">The </w:t>
      </w:r>
      <w:proofErr w:type="spellStart"/>
      <w:r w:rsidRPr="00E151E6">
        <w:rPr>
          <w:rFonts w:ascii="Calibri" w:hAnsi="Calibri" w:cs="Calibri"/>
        </w:rPr>
        <w:t>convert_pdf_to_text</w:t>
      </w:r>
      <w:proofErr w:type="spellEnd"/>
      <w:r w:rsidRPr="00E151E6">
        <w:rPr>
          <w:rFonts w:ascii="Calibri" w:hAnsi="Calibri" w:cs="Calibri"/>
        </w:rPr>
        <w:t>() function writes the extracted text contents to text files if the appropriate code is uncommented</w:t>
      </w:r>
      <w:r w:rsidR="00AE2522" w:rsidRPr="007767CC">
        <w:rPr>
          <w:rFonts w:ascii="Calibri" w:hAnsi="Calibri" w:cs="Calibri"/>
        </w:rPr>
        <w:t>.</w:t>
      </w:r>
    </w:p>
    <w:p w14:paraId="3461C9D1" w14:textId="77777777" w:rsidR="008025F5" w:rsidRDefault="002E57CC" w:rsidP="00BA17DE">
      <w:pPr>
        <w:pStyle w:val="Heading1"/>
        <w:spacing w:before="600"/>
      </w:pPr>
      <w:r w:rsidRPr="00AB66A8">
        <w:t>On Target</w:t>
      </w:r>
    </w:p>
    <w:p w14:paraId="63D5C86D" w14:textId="0AEF4DD0" w:rsidR="008025F5" w:rsidRPr="007767CC" w:rsidRDefault="008025F5" w:rsidP="00BA17DE">
      <w:pPr>
        <w:rPr>
          <w:rFonts w:ascii="Calibri" w:hAnsi="Calibri" w:cs="Calibri"/>
        </w:rPr>
      </w:pPr>
      <w:r w:rsidRPr="007767CC">
        <w:rPr>
          <w:rFonts w:ascii="Calibri" w:hAnsi="Calibri" w:cs="Calibri"/>
        </w:rPr>
        <w:t xml:space="preserve">The project is on target and the status is green, as we have successfully </w:t>
      </w:r>
      <w:r w:rsidR="00BA17DE">
        <w:rPr>
          <w:rFonts w:ascii="Calibri" w:hAnsi="Calibri" w:cs="Calibri"/>
        </w:rPr>
        <w:t>de</w:t>
      </w:r>
      <w:r w:rsidR="00F825F0">
        <w:rPr>
          <w:rFonts w:ascii="Calibri" w:hAnsi="Calibri" w:cs="Calibri"/>
        </w:rPr>
        <w:t>veloped our baseline model using the SpaCy library to perform entity recognition and identify key entities in a resume</w:t>
      </w:r>
      <w:r w:rsidRPr="007767CC">
        <w:rPr>
          <w:rFonts w:ascii="Calibri" w:hAnsi="Calibri" w:cs="Calibri"/>
        </w:rPr>
        <w:t>.</w:t>
      </w:r>
      <w:r w:rsidR="003B68DF">
        <w:rPr>
          <w:rFonts w:ascii="Calibri" w:hAnsi="Calibri" w:cs="Calibri"/>
        </w:rPr>
        <w:t xml:space="preserve"> We were also able to successfully test our model on a new unseen data (resumes) and check the accuracy of our entity identification model.</w:t>
      </w:r>
    </w:p>
    <w:p w14:paraId="5DA5B5BB" w14:textId="4B96660C" w:rsidR="00502842" w:rsidRPr="008025F5" w:rsidRDefault="00502842" w:rsidP="00BA17DE">
      <w:pPr>
        <w:pStyle w:val="Heading1"/>
        <w:spacing w:before="600"/>
      </w:pPr>
      <w:r w:rsidRPr="008025F5">
        <w:t>Challenges/Disagreements</w:t>
      </w:r>
    </w:p>
    <w:p w14:paraId="6546E271" w14:textId="7C7CE4C4" w:rsidR="00E255E0" w:rsidRDefault="003B68DF" w:rsidP="003B68DF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3B68DF">
        <w:rPr>
          <w:rFonts w:ascii="Calibri" w:hAnsi="Calibri" w:cs="Calibri"/>
          <w:b/>
          <w:bCs/>
        </w:rPr>
        <w:t>Training Data Quality</w:t>
      </w:r>
      <w:r w:rsidRPr="003B68DF">
        <w:rPr>
          <w:rFonts w:ascii="Calibri" w:hAnsi="Calibri" w:cs="Calibri"/>
        </w:rPr>
        <w:t xml:space="preserve">: The training data used to train the spaCy model </w:t>
      </w:r>
      <w:r>
        <w:rPr>
          <w:rFonts w:ascii="Calibri" w:hAnsi="Calibri" w:cs="Calibri"/>
        </w:rPr>
        <w:t>is</w:t>
      </w:r>
      <w:r w:rsidRPr="003B68DF">
        <w:rPr>
          <w:rFonts w:ascii="Calibri" w:hAnsi="Calibri" w:cs="Calibri"/>
        </w:rPr>
        <w:t xml:space="preserve"> not </w:t>
      </w:r>
      <w:r>
        <w:rPr>
          <w:rFonts w:ascii="Calibri" w:hAnsi="Calibri" w:cs="Calibri"/>
        </w:rPr>
        <w:t>very</w:t>
      </w:r>
      <w:r w:rsidRPr="003B68DF">
        <w:rPr>
          <w:rFonts w:ascii="Calibri" w:hAnsi="Calibri" w:cs="Calibri"/>
        </w:rPr>
        <w:t xml:space="preserve"> representative of </w:t>
      </w:r>
      <w:r>
        <w:rPr>
          <w:rFonts w:ascii="Calibri" w:hAnsi="Calibri" w:cs="Calibri"/>
        </w:rPr>
        <w:t>all the resumes types available in the market</w:t>
      </w:r>
      <w:r w:rsidRPr="003B68DF">
        <w:rPr>
          <w:rFonts w:ascii="Calibri" w:hAnsi="Calibri" w:cs="Calibri"/>
        </w:rPr>
        <w:t>. This could lead to the model producing inaccurate or inconsistent results</w:t>
      </w:r>
      <w:r w:rsidR="008025F5" w:rsidRPr="003B68DF">
        <w:rPr>
          <w:rFonts w:ascii="Calibri" w:hAnsi="Calibri" w:cs="Calibri"/>
        </w:rPr>
        <w:t>.</w:t>
      </w:r>
    </w:p>
    <w:p w14:paraId="70B8DBA2" w14:textId="5E6122D8" w:rsidR="003B68DF" w:rsidRDefault="003B68DF" w:rsidP="003B68DF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3B68DF">
        <w:rPr>
          <w:rFonts w:ascii="Calibri" w:hAnsi="Calibri" w:cs="Calibri"/>
          <w:b/>
          <w:bCs/>
        </w:rPr>
        <w:t>Training Time</w:t>
      </w:r>
      <w:r w:rsidRPr="003B68DF">
        <w:rPr>
          <w:rFonts w:ascii="Calibri" w:hAnsi="Calibri" w:cs="Calibri"/>
        </w:rPr>
        <w:t xml:space="preserve">: Training the spaCy model </w:t>
      </w:r>
      <w:r>
        <w:rPr>
          <w:rFonts w:ascii="Calibri" w:hAnsi="Calibri" w:cs="Calibri"/>
        </w:rPr>
        <w:t>is</w:t>
      </w:r>
      <w:r w:rsidRPr="003B68DF">
        <w:rPr>
          <w:rFonts w:ascii="Calibri" w:hAnsi="Calibri" w:cs="Calibri"/>
        </w:rPr>
        <w:t xml:space="preserve"> time-consuming, especially </w:t>
      </w:r>
      <w:r>
        <w:rPr>
          <w:rFonts w:ascii="Calibri" w:hAnsi="Calibri" w:cs="Calibri"/>
        </w:rPr>
        <w:t xml:space="preserve">when we </w:t>
      </w:r>
      <w:proofErr w:type="gramStart"/>
      <w:r>
        <w:rPr>
          <w:rFonts w:ascii="Calibri" w:hAnsi="Calibri" w:cs="Calibri"/>
        </w:rPr>
        <w:t>have to</w:t>
      </w:r>
      <w:proofErr w:type="gramEnd"/>
      <w:r>
        <w:rPr>
          <w:rFonts w:ascii="Calibri" w:hAnsi="Calibri" w:cs="Calibri"/>
        </w:rPr>
        <w:t xml:space="preserve"> iterate over 100 iterations for better (or lower) loss</w:t>
      </w:r>
      <w:r w:rsidRPr="003B68DF">
        <w:rPr>
          <w:rFonts w:ascii="Calibri" w:hAnsi="Calibri" w:cs="Calibri"/>
        </w:rPr>
        <w:t>. As a result, it can be challenging to optimize the training process to achieve the best possible results in a reasonable amount of time.</w:t>
      </w:r>
    </w:p>
    <w:p w14:paraId="4F82AB2F" w14:textId="2B11B275" w:rsidR="003B68DF" w:rsidRDefault="003B68DF" w:rsidP="003B68DF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3B68DF">
        <w:rPr>
          <w:rFonts w:ascii="Calibri" w:hAnsi="Calibri" w:cs="Calibri"/>
          <w:b/>
          <w:bCs/>
        </w:rPr>
        <w:t>Text Extraction</w:t>
      </w:r>
      <w:r w:rsidRPr="003B68DF">
        <w:rPr>
          <w:rFonts w:ascii="Calibri" w:hAnsi="Calibri" w:cs="Calibri"/>
        </w:rPr>
        <w:t xml:space="preserve">: The </w:t>
      </w:r>
      <w:proofErr w:type="spellStart"/>
      <w:r w:rsidRPr="003B68DF">
        <w:rPr>
          <w:rFonts w:ascii="Calibri" w:hAnsi="Calibri" w:cs="Calibri"/>
        </w:rPr>
        <w:t>convert_pdf_to_</w:t>
      </w:r>
      <w:proofErr w:type="gramStart"/>
      <w:r w:rsidRPr="003B68DF">
        <w:rPr>
          <w:rFonts w:ascii="Calibri" w:hAnsi="Calibri" w:cs="Calibri"/>
        </w:rPr>
        <w:t>text</w:t>
      </w:r>
      <w:proofErr w:type="spellEnd"/>
      <w:r w:rsidRPr="003B68DF">
        <w:rPr>
          <w:rFonts w:ascii="Calibri" w:hAnsi="Calibri" w:cs="Calibri"/>
        </w:rPr>
        <w:t>(</w:t>
      </w:r>
      <w:proofErr w:type="gramEnd"/>
      <w:r w:rsidRPr="003B68DF">
        <w:rPr>
          <w:rFonts w:ascii="Calibri" w:hAnsi="Calibri" w:cs="Calibri"/>
        </w:rPr>
        <w:t>) function used to convert PDF files to text may not work correctly for all PDFs. PDFs with non-standard formats or encryption can cause the function to fail.</w:t>
      </w:r>
    </w:p>
    <w:p w14:paraId="60F7FB2F" w14:textId="3ACC06F5" w:rsidR="003B68DF" w:rsidRPr="003B68DF" w:rsidRDefault="003B68DF" w:rsidP="003B68DF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3B68DF">
        <w:rPr>
          <w:rFonts w:ascii="Calibri" w:hAnsi="Calibri" w:cs="Calibri"/>
          <w:b/>
          <w:bCs/>
        </w:rPr>
        <w:t>Error Handling</w:t>
      </w:r>
      <w:r w:rsidRPr="003B68DF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Our</w:t>
      </w:r>
      <w:r w:rsidRPr="003B68DF">
        <w:rPr>
          <w:rFonts w:ascii="Calibri" w:hAnsi="Calibri" w:cs="Calibri"/>
        </w:rPr>
        <w:t xml:space="preserve"> code </w:t>
      </w:r>
      <w:r>
        <w:rPr>
          <w:rFonts w:ascii="Calibri" w:hAnsi="Calibri" w:cs="Calibri"/>
        </w:rPr>
        <w:t>did</w:t>
      </w:r>
      <w:r w:rsidRPr="003B68DF">
        <w:rPr>
          <w:rFonts w:ascii="Calibri" w:hAnsi="Calibri" w:cs="Calibri"/>
        </w:rPr>
        <w:t xml:space="preserve"> encounter errors at various stages of the pipeline. Proper error handling is </w:t>
      </w:r>
      <w:r>
        <w:rPr>
          <w:rFonts w:ascii="Calibri" w:hAnsi="Calibri" w:cs="Calibri"/>
        </w:rPr>
        <w:t>important for us</w:t>
      </w:r>
      <w:r w:rsidRPr="003B68DF">
        <w:rPr>
          <w:rFonts w:ascii="Calibri" w:hAnsi="Calibri" w:cs="Calibri"/>
        </w:rPr>
        <w:t xml:space="preserve"> to ensure that the pipeline continues to run smoothly even in the face of errors. This </w:t>
      </w:r>
      <w:r w:rsidR="00315BC0">
        <w:rPr>
          <w:rFonts w:ascii="Calibri" w:hAnsi="Calibri" w:cs="Calibri"/>
        </w:rPr>
        <w:t>needed</w:t>
      </w:r>
      <w:r w:rsidRPr="003B68DF">
        <w:rPr>
          <w:rFonts w:ascii="Calibri" w:hAnsi="Calibri" w:cs="Calibri"/>
        </w:rPr>
        <w:t xml:space="preserve"> careful consideration of potential errors and the implementation of appropriate error-handling mechanisms</w:t>
      </w:r>
      <w:r w:rsidR="00315BC0">
        <w:rPr>
          <w:rFonts w:ascii="Calibri" w:hAnsi="Calibri" w:cs="Calibri"/>
        </w:rPr>
        <w:t xml:space="preserve"> (such as using try, catch and except block for coding)</w:t>
      </w:r>
      <w:r w:rsidRPr="003B68DF">
        <w:rPr>
          <w:rFonts w:ascii="Calibri" w:hAnsi="Calibri" w:cs="Calibri"/>
        </w:rPr>
        <w:t>.</w:t>
      </w:r>
    </w:p>
    <w:p w14:paraId="7723AC32" w14:textId="1988D964" w:rsidR="00502842" w:rsidRPr="00AB66A8" w:rsidRDefault="00502842" w:rsidP="00BA17DE">
      <w:pPr>
        <w:pStyle w:val="Heading1"/>
        <w:spacing w:before="600"/>
      </w:pPr>
      <w:r w:rsidRPr="00502842">
        <w:t>Planned Activities for coming week</w:t>
      </w:r>
      <w:r w:rsidR="007E1FDE">
        <w:t>s</w:t>
      </w:r>
    </w:p>
    <w:p w14:paraId="168B2519" w14:textId="77777777" w:rsidR="008025F5" w:rsidRPr="007767CC" w:rsidRDefault="008025F5" w:rsidP="00BA17DE">
      <w:pPr>
        <w:rPr>
          <w:rFonts w:ascii="Calibri" w:hAnsi="Calibri" w:cs="Calibri"/>
        </w:rPr>
      </w:pPr>
      <w:r w:rsidRPr="007767CC">
        <w:rPr>
          <w:rFonts w:ascii="Calibri" w:hAnsi="Calibri" w:cs="Calibri"/>
        </w:rPr>
        <w:t>The team has planned the following activities for the coming week:</w:t>
      </w:r>
    </w:p>
    <w:p w14:paraId="731AF430" w14:textId="56347C83" w:rsidR="008025F5" w:rsidRPr="007767CC" w:rsidRDefault="008025F5" w:rsidP="00BA17DE">
      <w:pPr>
        <w:pStyle w:val="ListParagraph"/>
        <w:numPr>
          <w:ilvl w:val="2"/>
          <w:numId w:val="14"/>
        </w:numPr>
        <w:rPr>
          <w:rFonts w:ascii="Calibri" w:hAnsi="Calibri" w:cs="Calibri"/>
        </w:rPr>
      </w:pPr>
      <w:r w:rsidRPr="007767CC">
        <w:rPr>
          <w:rFonts w:ascii="Calibri" w:hAnsi="Calibri" w:cs="Calibri"/>
        </w:rPr>
        <w:t xml:space="preserve">Research </w:t>
      </w:r>
      <w:r w:rsidR="007E1FDE">
        <w:rPr>
          <w:rFonts w:ascii="Calibri" w:hAnsi="Calibri" w:cs="Calibri"/>
        </w:rPr>
        <w:t xml:space="preserve">on google GCP (cloud platform) and understand how to utilize its engine APIs to deploy the code for the baseline model on the platform, using the </w:t>
      </w:r>
      <w:r w:rsidR="007E1FDE">
        <w:rPr>
          <w:rFonts w:ascii="Calibri" w:hAnsi="Calibri" w:cs="Calibri"/>
        </w:rPr>
        <w:t>Streamlit app</w:t>
      </w:r>
      <w:r w:rsidRPr="007767CC">
        <w:rPr>
          <w:rFonts w:ascii="Calibri" w:hAnsi="Calibri" w:cs="Calibri"/>
        </w:rPr>
        <w:t>.</w:t>
      </w:r>
    </w:p>
    <w:p w14:paraId="6C16D9E9" w14:textId="0FF0F431" w:rsidR="008025F5" w:rsidRPr="007767CC" w:rsidRDefault="007E1FDE" w:rsidP="00BA17DE">
      <w:pPr>
        <w:pStyle w:val="ListParagraph"/>
        <w:numPr>
          <w:ilvl w:val="2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on more </w:t>
      </w:r>
      <w:r w:rsidR="003820BF">
        <w:rPr>
          <w:rFonts w:ascii="Calibri" w:hAnsi="Calibri" w:cs="Calibri"/>
        </w:rPr>
        <w:t>real-world</w:t>
      </w:r>
      <w:r>
        <w:rPr>
          <w:rFonts w:ascii="Calibri" w:hAnsi="Calibri" w:cs="Calibri"/>
        </w:rPr>
        <w:t xml:space="preserve"> data and check for NER accuracy</w:t>
      </w:r>
      <w:r w:rsidR="008025F5" w:rsidRPr="007767CC">
        <w:rPr>
          <w:rFonts w:ascii="Calibri" w:hAnsi="Calibri" w:cs="Calibri"/>
        </w:rPr>
        <w:t>.</w:t>
      </w:r>
    </w:p>
    <w:p w14:paraId="12D13AE6" w14:textId="0096AD56" w:rsidR="00502842" w:rsidRPr="007767CC" w:rsidRDefault="008025F5" w:rsidP="00BA17DE">
      <w:pPr>
        <w:rPr>
          <w:rFonts w:ascii="Calibri" w:hAnsi="Calibri" w:cs="Calibri"/>
        </w:rPr>
      </w:pPr>
      <w:r w:rsidRPr="007767CC">
        <w:rPr>
          <w:rFonts w:ascii="Calibri" w:hAnsi="Calibri" w:cs="Calibri"/>
        </w:rPr>
        <w:lastRenderedPageBreak/>
        <w:t>These planned activities will keep the project on track and bring us closer to delivering a functional Resume Parser in Python using NLP and deploying it on a cloud-based platform.</w:t>
      </w:r>
    </w:p>
    <w:sectPr w:rsidR="00502842" w:rsidRPr="007767CC" w:rsidSect="00C2798A">
      <w:foot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2F41A" w14:textId="77777777" w:rsidR="008A4F60" w:rsidRDefault="008A4F60" w:rsidP="00A66B18">
      <w:pPr>
        <w:spacing w:before="0" w:after="0"/>
      </w:pPr>
      <w:r>
        <w:separator/>
      </w:r>
    </w:p>
  </w:endnote>
  <w:endnote w:type="continuationSeparator" w:id="0">
    <w:p w14:paraId="2B12EC02" w14:textId="77777777" w:rsidR="008A4F60" w:rsidRDefault="008A4F6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4104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39EE62" w14:textId="76572112" w:rsidR="00502842" w:rsidRDefault="0050284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C4F7506" w14:textId="77777777" w:rsidR="00502842" w:rsidRDefault="00502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BFA58" w14:textId="77777777" w:rsidR="008A4F60" w:rsidRDefault="008A4F60" w:rsidP="00A66B18">
      <w:pPr>
        <w:spacing w:before="0" w:after="0"/>
      </w:pPr>
      <w:r>
        <w:separator/>
      </w:r>
    </w:p>
  </w:footnote>
  <w:footnote w:type="continuationSeparator" w:id="0">
    <w:p w14:paraId="248AEC99" w14:textId="77777777" w:rsidR="008A4F60" w:rsidRDefault="008A4F60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7494F3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641246F"/>
    <w:multiLevelType w:val="multilevel"/>
    <w:tmpl w:val="CE6452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AD0250"/>
    <w:multiLevelType w:val="hybridMultilevel"/>
    <w:tmpl w:val="DEF62A3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E71189"/>
    <w:multiLevelType w:val="hybridMultilevel"/>
    <w:tmpl w:val="E634F0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918CF"/>
    <w:multiLevelType w:val="multilevel"/>
    <w:tmpl w:val="CE6452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99522AD"/>
    <w:multiLevelType w:val="multilevel"/>
    <w:tmpl w:val="7ED64678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upperRoman"/>
      <w:pStyle w:val="ListNumber2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8C53DF4"/>
    <w:multiLevelType w:val="hybridMultilevel"/>
    <w:tmpl w:val="C818E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630" w:hanging="360"/>
      </w:pPr>
    </w:lvl>
    <w:lvl w:ilvl="2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4A3C52"/>
    <w:multiLevelType w:val="multilevel"/>
    <w:tmpl w:val="CE6452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F6C49A2"/>
    <w:multiLevelType w:val="hybridMultilevel"/>
    <w:tmpl w:val="00EA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C3E0C"/>
    <w:multiLevelType w:val="multilevel"/>
    <w:tmpl w:val="00C6F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613C94"/>
    <w:multiLevelType w:val="multilevel"/>
    <w:tmpl w:val="5B74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2C4E97"/>
    <w:multiLevelType w:val="hybridMultilevel"/>
    <w:tmpl w:val="72047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507469">
    <w:abstractNumId w:val="1"/>
  </w:num>
  <w:num w:numId="2" w16cid:durableId="395709519">
    <w:abstractNumId w:val="0"/>
  </w:num>
  <w:num w:numId="3" w16cid:durableId="1879929965">
    <w:abstractNumId w:val="7"/>
  </w:num>
  <w:num w:numId="4" w16cid:durableId="251283122">
    <w:abstractNumId w:val="3"/>
  </w:num>
  <w:num w:numId="5" w16cid:durableId="829060716">
    <w:abstractNumId w:val="7"/>
  </w:num>
  <w:num w:numId="6" w16cid:durableId="1213925333">
    <w:abstractNumId w:val="7"/>
  </w:num>
  <w:num w:numId="7" w16cid:durableId="1755662409">
    <w:abstractNumId w:val="9"/>
  </w:num>
  <w:num w:numId="8" w16cid:durableId="1253853205">
    <w:abstractNumId w:val="2"/>
  </w:num>
  <w:num w:numId="9" w16cid:durableId="151876669">
    <w:abstractNumId w:val="6"/>
  </w:num>
  <w:num w:numId="10" w16cid:durableId="18759195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1626306">
    <w:abstractNumId w:val="4"/>
  </w:num>
  <w:num w:numId="12" w16cid:durableId="793862351">
    <w:abstractNumId w:val="10"/>
  </w:num>
  <w:num w:numId="13" w16cid:durableId="1786928100">
    <w:abstractNumId w:val="13"/>
  </w:num>
  <w:num w:numId="14" w16cid:durableId="85881307">
    <w:abstractNumId w:val="8"/>
  </w:num>
  <w:num w:numId="15" w16cid:durableId="1922640887">
    <w:abstractNumId w:val="12"/>
  </w:num>
  <w:num w:numId="16" w16cid:durableId="754979803">
    <w:abstractNumId w:val="11"/>
  </w:num>
  <w:num w:numId="17" w16cid:durableId="17581394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A8"/>
    <w:rsid w:val="00007033"/>
    <w:rsid w:val="000561E4"/>
    <w:rsid w:val="00064189"/>
    <w:rsid w:val="00083BAA"/>
    <w:rsid w:val="000C0F71"/>
    <w:rsid w:val="000C79F9"/>
    <w:rsid w:val="000D3312"/>
    <w:rsid w:val="000E3FBF"/>
    <w:rsid w:val="0010680C"/>
    <w:rsid w:val="00133C8A"/>
    <w:rsid w:val="001766D6"/>
    <w:rsid w:val="0018013A"/>
    <w:rsid w:val="001D0A89"/>
    <w:rsid w:val="001E2320"/>
    <w:rsid w:val="00214E28"/>
    <w:rsid w:val="002E57CC"/>
    <w:rsid w:val="00315BC0"/>
    <w:rsid w:val="00352B81"/>
    <w:rsid w:val="003820BF"/>
    <w:rsid w:val="003941C9"/>
    <w:rsid w:val="003A0150"/>
    <w:rsid w:val="003B1A29"/>
    <w:rsid w:val="003B68DF"/>
    <w:rsid w:val="003B7E67"/>
    <w:rsid w:val="003C5711"/>
    <w:rsid w:val="003D42D1"/>
    <w:rsid w:val="003E24DF"/>
    <w:rsid w:val="0041428F"/>
    <w:rsid w:val="00424C86"/>
    <w:rsid w:val="0048461A"/>
    <w:rsid w:val="004967CF"/>
    <w:rsid w:val="004A1274"/>
    <w:rsid w:val="004A2B0D"/>
    <w:rsid w:val="004A4EA5"/>
    <w:rsid w:val="004A6937"/>
    <w:rsid w:val="00502842"/>
    <w:rsid w:val="005C2210"/>
    <w:rsid w:val="00615018"/>
    <w:rsid w:val="0062123A"/>
    <w:rsid w:val="00646E75"/>
    <w:rsid w:val="006D6101"/>
    <w:rsid w:val="006F6F10"/>
    <w:rsid w:val="00743E1C"/>
    <w:rsid w:val="007767CC"/>
    <w:rsid w:val="00783E79"/>
    <w:rsid w:val="007B5AE8"/>
    <w:rsid w:val="007C15CF"/>
    <w:rsid w:val="007E1FDE"/>
    <w:rsid w:val="007E6992"/>
    <w:rsid w:val="007E7141"/>
    <w:rsid w:val="007E7F36"/>
    <w:rsid w:val="007F5192"/>
    <w:rsid w:val="00800423"/>
    <w:rsid w:val="008025F5"/>
    <w:rsid w:val="00835CA2"/>
    <w:rsid w:val="00862033"/>
    <w:rsid w:val="00867824"/>
    <w:rsid w:val="0087088A"/>
    <w:rsid w:val="008A4F60"/>
    <w:rsid w:val="009A3ECE"/>
    <w:rsid w:val="009D6E13"/>
    <w:rsid w:val="009F433B"/>
    <w:rsid w:val="00A252BF"/>
    <w:rsid w:val="00A66B18"/>
    <w:rsid w:val="00A6783B"/>
    <w:rsid w:val="00A96CF8"/>
    <w:rsid w:val="00AB66A8"/>
    <w:rsid w:val="00AE1388"/>
    <w:rsid w:val="00AE2522"/>
    <w:rsid w:val="00AF3982"/>
    <w:rsid w:val="00B03A75"/>
    <w:rsid w:val="00B04096"/>
    <w:rsid w:val="00B2499C"/>
    <w:rsid w:val="00B50294"/>
    <w:rsid w:val="00B57D6E"/>
    <w:rsid w:val="00BA17DE"/>
    <w:rsid w:val="00BC24B5"/>
    <w:rsid w:val="00C145A8"/>
    <w:rsid w:val="00C2798A"/>
    <w:rsid w:val="00C454A4"/>
    <w:rsid w:val="00C541F7"/>
    <w:rsid w:val="00C6535F"/>
    <w:rsid w:val="00C701F7"/>
    <w:rsid w:val="00C70786"/>
    <w:rsid w:val="00C861CF"/>
    <w:rsid w:val="00CA00D9"/>
    <w:rsid w:val="00D41084"/>
    <w:rsid w:val="00D46235"/>
    <w:rsid w:val="00D50AA8"/>
    <w:rsid w:val="00D66593"/>
    <w:rsid w:val="00D71C81"/>
    <w:rsid w:val="00D92BBD"/>
    <w:rsid w:val="00DE6DA2"/>
    <w:rsid w:val="00DF2D30"/>
    <w:rsid w:val="00E151E6"/>
    <w:rsid w:val="00E21240"/>
    <w:rsid w:val="00E255E0"/>
    <w:rsid w:val="00E55D74"/>
    <w:rsid w:val="00E5611B"/>
    <w:rsid w:val="00E61EEC"/>
    <w:rsid w:val="00E6540C"/>
    <w:rsid w:val="00E81E2A"/>
    <w:rsid w:val="00EA18E2"/>
    <w:rsid w:val="00EA6A6F"/>
    <w:rsid w:val="00EB7785"/>
    <w:rsid w:val="00EC37E4"/>
    <w:rsid w:val="00EE0952"/>
    <w:rsid w:val="00EF7A3A"/>
    <w:rsid w:val="00F77114"/>
    <w:rsid w:val="00F8188B"/>
    <w:rsid w:val="00F825F0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A955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5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5"/>
      </w:numPr>
      <w:spacing w:after="10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E2522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EMESTER%203\DAB%20304%20-%20Healthcare%20Analytics\MIMIC%203\TEMPLATE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487E2359A24EEF9B893A7777AAE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02280-B4CA-4D6C-965B-F58730684EEC}"/>
      </w:docPartPr>
      <w:docPartBody>
        <w:p w:rsidR="00283EDC" w:rsidRDefault="00000000">
          <w:pPr>
            <w:pStyle w:val="33487E2359A24EEF9B893A7777AAE37F"/>
          </w:pPr>
          <w:r>
            <w:t>Meeting minutes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0D"/>
    <w:rsid w:val="000462E7"/>
    <w:rsid w:val="00283EDC"/>
    <w:rsid w:val="002945B8"/>
    <w:rsid w:val="003B51E8"/>
    <w:rsid w:val="0079660D"/>
    <w:rsid w:val="00826EF2"/>
    <w:rsid w:val="00A641F9"/>
    <w:rsid w:val="00C754BB"/>
    <w:rsid w:val="00F4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487E2359A24EEF9B893A7777AAE37F">
    <w:name w:val="33487E2359A24EEF9B893A7777AAE3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131DD-FE3D-48A2-8B5B-728EE50640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F657D3-BF8C-4C80-98E0-C46FF9125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4F8FD6-E1A1-43AF-AF22-4ED79EE4D0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981C008-AABC-47ED-B97F-2356C5944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tf44608798_win32.dotx</Template>
  <TotalTime>0</TotalTime>
  <Pages>3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2023-02-23T23:56:00Z</dcterms:created>
  <dcterms:modified xsi:type="dcterms:W3CDTF">2023-02-24T00:40:00Z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a13198ddc552f3a5d69d64cdee2fbd9168489ceeacb3b8df4830f3986874fbdd</vt:lpwstr>
  </property>
</Properties>
</file>