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FD49A" w14:textId="4C8547A0" w:rsidR="00C12020" w:rsidRDefault="00B66A8A" w:rsidP="00B66A8A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امیرحسین احمدی 97522292 </w:t>
      </w:r>
      <w:r>
        <w:rPr>
          <w:rFonts w:ascii="Arial" w:hAnsi="Arial" w:cs="Arial" w:hint="cs"/>
          <w:b/>
          <w:bCs/>
          <w:sz w:val="28"/>
          <w:szCs w:val="28"/>
          <w:rtl/>
          <w:lang w:bidi="fa-IR"/>
        </w:rPr>
        <w:t>–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تمرین </w:t>
      </w:r>
      <w:r w:rsidR="00D60C97">
        <w:rPr>
          <w:rFonts w:cs="B Nazanin" w:hint="cs"/>
          <w:b/>
          <w:bCs/>
          <w:sz w:val="28"/>
          <w:szCs w:val="28"/>
          <w:rtl/>
          <w:lang w:bidi="fa-IR"/>
        </w:rPr>
        <w:t>پنجم</w:t>
      </w:r>
    </w:p>
    <w:p w14:paraId="5A82C042" w14:textId="77777777" w:rsidR="008926ED" w:rsidRPr="008926ED" w:rsidRDefault="008926ED" w:rsidP="008926ED">
      <w:pPr>
        <w:pStyle w:val="ListParagraph"/>
        <w:numPr>
          <w:ilvl w:val="0"/>
          <w:numId w:val="14"/>
        </w:numPr>
        <w:bidi/>
        <w:rPr>
          <w:rFonts w:eastAsiaTheme="minorEastAsia" w:cs="B Nazanin"/>
          <w:i/>
          <w:sz w:val="28"/>
          <w:szCs w:val="28"/>
          <w:lang w:bidi="fa-IR"/>
        </w:rPr>
      </w:pPr>
      <w:r w:rsidRPr="008926ED">
        <w:rPr>
          <w:rFonts w:cs="B Nazanin" w:hint="cs"/>
          <w:sz w:val="28"/>
          <w:szCs w:val="28"/>
          <w:rtl/>
          <w:lang w:bidi="fa-IR"/>
        </w:rPr>
        <w:t xml:space="preserve">الف) </w:t>
      </w:r>
      <w:r w:rsidR="00CF034A" w:rsidRPr="008926ED">
        <w:rPr>
          <w:rFonts w:cs="B Nazanin" w:hint="cs"/>
          <w:sz w:val="28"/>
          <w:szCs w:val="28"/>
          <w:rtl/>
          <w:lang w:bidi="fa-IR"/>
        </w:rPr>
        <w:t>به اضای هر نقطه دو نورون (</w:t>
      </w:r>
      <w:r w:rsidR="00CF034A" w:rsidRPr="008926ED">
        <w:rPr>
          <w:rFonts w:cs="B Nazanin"/>
          <w:sz w:val="28"/>
          <w:szCs w:val="28"/>
          <w:lang w:bidi="fa-IR"/>
        </w:rPr>
        <w:t>x</w:t>
      </w:r>
      <w:r w:rsidR="00CF034A" w:rsidRPr="008926ED">
        <w:rPr>
          <w:rFonts w:cs="B Nazanin" w:hint="cs"/>
          <w:sz w:val="28"/>
          <w:szCs w:val="28"/>
          <w:rtl/>
          <w:lang w:bidi="fa-IR"/>
        </w:rPr>
        <w:t xml:space="preserve"> و </w:t>
      </w:r>
      <w:r w:rsidR="00CF034A" w:rsidRPr="008926ED">
        <w:rPr>
          <w:rFonts w:cs="B Nazanin"/>
          <w:sz w:val="28"/>
          <w:szCs w:val="28"/>
          <w:lang w:bidi="fa-IR"/>
        </w:rPr>
        <w:t>y</w:t>
      </w:r>
      <w:r w:rsidR="00CF034A" w:rsidRPr="008926ED">
        <w:rPr>
          <w:rFonts w:cs="B Nazanin" w:hint="cs"/>
          <w:sz w:val="28"/>
          <w:szCs w:val="28"/>
          <w:rtl/>
          <w:lang w:bidi="fa-IR"/>
        </w:rPr>
        <w:t xml:space="preserve">) در نظر میگیریم. با توجه به اینکه </w:t>
      </w:r>
      <w:r w:rsidR="00CF034A" w:rsidRPr="008926ED">
        <w:rPr>
          <w:rFonts w:cs="B Nazanin"/>
          <w:sz w:val="28"/>
          <w:szCs w:val="28"/>
          <w:lang w:bidi="fa-IR"/>
        </w:rPr>
        <w:t>x</w:t>
      </w:r>
      <w:r w:rsidR="00CF034A" w:rsidRPr="008926ED">
        <w:rPr>
          <w:rFonts w:cs="B Nazanin" w:hint="cs"/>
          <w:sz w:val="28"/>
          <w:szCs w:val="28"/>
          <w:rtl/>
          <w:lang w:bidi="fa-IR"/>
        </w:rPr>
        <w:t xml:space="preserve"> و </w:t>
      </w:r>
      <w:r w:rsidR="00CF034A" w:rsidRPr="008926ED">
        <w:rPr>
          <w:rFonts w:cs="B Nazanin"/>
          <w:sz w:val="28"/>
          <w:szCs w:val="28"/>
          <w:lang w:bidi="fa-IR"/>
        </w:rPr>
        <w:t>y</w:t>
      </w:r>
      <w:r w:rsidR="00CF034A" w:rsidRPr="008926ED">
        <w:rPr>
          <w:rFonts w:cs="B Nazanin" w:hint="cs"/>
          <w:sz w:val="28"/>
          <w:szCs w:val="28"/>
          <w:rtl/>
          <w:lang w:bidi="fa-IR"/>
        </w:rPr>
        <w:t xml:space="preserve"> گسسته هستند</w:t>
      </w:r>
      <w:r w:rsidRPr="008926ED">
        <w:rPr>
          <w:rFonts w:cs="B Nazanin" w:hint="cs"/>
          <w:sz w:val="28"/>
          <w:szCs w:val="28"/>
          <w:rtl/>
          <w:lang w:bidi="fa-IR"/>
        </w:rPr>
        <w:t xml:space="preserve"> و محدودیتی ندارند</w:t>
      </w:r>
      <w:r w:rsidR="00CF034A" w:rsidRPr="008926ED">
        <w:rPr>
          <w:rFonts w:cs="B Nazanin" w:hint="cs"/>
          <w:sz w:val="28"/>
          <w:szCs w:val="28"/>
          <w:rtl/>
          <w:lang w:bidi="fa-IR"/>
        </w:rPr>
        <w:t xml:space="preserve"> و هر مقداری میتوانند بگیرند نیازی به تابع فعال ساز نیست. </w:t>
      </w:r>
      <w:r w:rsidRPr="008926ED">
        <w:rPr>
          <w:rFonts w:cs="B Nazanin" w:hint="cs"/>
          <w:sz w:val="28"/>
          <w:szCs w:val="28"/>
          <w:rtl/>
          <w:lang w:bidi="fa-IR"/>
        </w:rPr>
        <w:t xml:space="preserve">از آنجایی که در این سوال فواصل نقاط اهمیت دارد بهتر است از تابع ضرر </w:t>
      </w:r>
      <w:r w:rsidRPr="008926ED">
        <w:rPr>
          <w:rFonts w:cs="B Nazanin"/>
          <w:sz w:val="28"/>
          <w:szCs w:val="28"/>
          <w:lang w:bidi="fa-IR"/>
        </w:rPr>
        <w:t>MSE</w:t>
      </w:r>
      <w:r w:rsidRPr="008926ED">
        <w:rPr>
          <w:rFonts w:cs="B Nazanin" w:hint="cs"/>
          <w:sz w:val="28"/>
          <w:szCs w:val="28"/>
          <w:rtl/>
          <w:lang w:bidi="fa-IR"/>
        </w:rPr>
        <w:t xml:space="preserve"> استفاده کنیم که فواصل را در نظر میگیرد.</w:t>
      </w:r>
    </w:p>
    <w:p w14:paraId="116C8FC6" w14:textId="74E6EF99" w:rsidR="008926ED" w:rsidRDefault="008926ED" w:rsidP="008926ED">
      <w:pPr>
        <w:pStyle w:val="ListParagraph"/>
        <w:bidi/>
        <w:rPr>
          <w:rFonts w:eastAsiaTheme="minorEastAsia" w:cs="B Nazanin"/>
          <w:i/>
          <w:sz w:val="28"/>
          <w:szCs w:val="28"/>
          <w:lang w:bidi="fa-IR"/>
        </w:rPr>
      </w:pPr>
      <w:r w:rsidRPr="008926ED"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ب) از فعال ساز سیگموید و تابع ضرر </w:t>
      </w:r>
      <w:r w:rsidRPr="008926ED">
        <w:rPr>
          <w:rFonts w:eastAsiaTheme="minorEastAsia" w:cs="B Nazanin"/>
          <w:i/>
          <w:sz w:val="28"/>
          <w:szCs w:val="28"/>
          <w:lang w:bidi="fa-IR"/>
        </w:rPr>
        <w:t>mse_with_dontcate</w:t>
      </w:r>
      <w:r w:rsidRPr="008926ED"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در آن استفاده شده است.</w:t>
      </w:r>
    </w:p>
    <w:p w14:paraId="1E9929D7" w14:textId="3616EACB" w:rsidR="008926ED" w:rsidRDefault="008926ED" w:rsidP="008926ED">
      <w:pPr>
        <w:bidi/>
        <w:rPr>
          <w:rFonts w:eastAsiaTheme="minorEastAsia" w:cs="B Nazanin"/>
          <w:i/>
          <w:sz w:val="28"/>
          <w:szCs w:val="28"/>
          <w:rtl/>
          <w:lang w:bidi="fa-IR"/>
        </w:rPr>
      </w:pPr>
    </w:p>
    <w:p w14:paraId="524810F7" w14:textId="51C2F327" w:rsidR="00B12ACB" w:rsidRDefault="00991239" w:rsidP="00B12ACB">
      <w:pPr>
        <w:pStyle w:val="ListParagraph"/>
        <w:numPr>
          <w:ilvl w:val="0"/>
          <w:numId w:val="14"/>
        </w:numPr>
        <w:bidi/>
        <w:rPr>
          <w:rFonts w:eastAsiaTheme="minorEastAsia" w:cs="B Nazanin"/>
          <w:i/>
          <w:sz w:val="28"/>
          <w:szCs w:val="28"/>
          <w:lang w:bidi="fa-IR"/>
        </w:rPr>
      </w:pPr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در ابتدا بخش ایمپورت ها مشکل داشت که آن را حل کردم. در این سوال ابتدا دیتاست را گرفته که دارای 20 فیچر و اطلاعات 2000 گوشی موبایل است. سپس 20 درصد از داده ها را به عنوان داده ی تست و بقیه را برای </w:t>
      </w:r>
      <w:r>
        <w:rPr>
          <w:rFonts w:eastAsiaTheme="minorEastAsia" w:cs="B Nazanin"/>
          <w:i/>
          <w:sz w:val="28"/>
          <w:szCs w:val="28"/>
          <w:lang w:bidi="fa-IR"/>
        </w:rPr>
        <w:t>train</w:t>
      </w:r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در نظر گرفته ایم. از آنجایی که رنج قیمت به صورت دقیق مشخص نشده و فقط گفته شده که قیمت 4 نوع رنج متفاوت میتواند باشد بهترین تابع ضرر </w:t>
      </w:r>
      <w:r>
        <w:rPr>
          <w:rFonts w:eastAsiaTheme="minorEastAsia" w:cs="B Nazanin"/>
          <w:i/>
          <w:sz w:val="28"/>
          <w:szCs w:val="28"/>
          <w:lang w:bidi="fa-IR"/>
        </w:rPr>
        <w:t>categorical crossentropy</w:t>
      </w:r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است</w:t>
      </w:r>
      <w:r w:rsidR="00B12ACB"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و تابع فعال ساز هم </w:t>
      </w:r>
      <w:r w:rsidR="00B12ACB">
        <w:rPr>
          <w:rFonts w:eastAsiaTheme="minorEastAsia" w:cs="B Nazanin"/>
          <w:i/>
          <w:sz w:val="28"/>
          <w:szCs w:val="28"/>
          <w:lang w:bidi="fa-IR"/>
        </w:rPr>
        <w:t>softmax</w:t>
      </w:r>
      <w:r w:rsidR="00B12ACB"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میگیریم که فقط یک خروجی داشته باشیم. به همین خاطر یک لایه دیگر به مدل اضافه کرده که 4 نورون دارد و مدل را با استفاده از </w:t>
      </w:r>
      <w:r w:rsidR="00B12ACB">
        <w:rPr>
          <w:rFonts w:eastAsiaTheme="minorEastAsia" w:cs="B Nazanin"/>
          <w:i/>
          <w:sz w:val="28"/>
          <w:szCs w:val="28"/>
          <w:lang w:bidi="fa-IR"/>
        </w:rPr>
        <w:t>categorical crossentropy</w:t>
      </w:r>
      <w:r w:rsidR="00B12ACB"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و </w:t>
      </w:r>
      <w:r w:rsidR="00B12ACB">
        <w:rPr>
          <w:rFonts w:eastAsiaTheme="minorEastAsia" w:cs="B Nazanin"/>
          <w:i/>
          <w:sz w:val="28"/>
          <w:szCs w:val="28"/>
          <w:lang w:bidi="fa-IR"/>
        </w:rPr>
        <w:t>optimizer</w:t>
      </w:r>
      <w:r w:rsidR="00B12ACB"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آدام کامپایل میکنیم و اکورسی را برای برسی دقیق تر در متریک ها قرار میدهیم. خروجی </w:t>
      </w:r>
      <w:r w:rsidR="00B12ACB">
        <w:rPr>
          <w:rFonts w:eastAsiaTheme="minorEastAsia" w:cs="B Nazanin"/>
          <w:i/>
          <w:sz w:val="28"/>
          <w:szCs w:val="28"/>
          <w:lang w:bidi="fa-IR"/>
        </w:rPr>
        <w:t>epoch</w:t>
      </w:r>
      <w:r w:rsidR="00B12ACB"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نهایی: </w:t>
      </w:r>
    </w:p>
    <w:p w14:paraId="3EF70931" w14:textId="25717898" w:rsidR="00B12ACB" w:rsidRDefault="00B12ACB" w:rsidP="00B12ACB">
      <w:pPr>
        <w:pStyle w:val="ListParagraph"/>
        <w:bidi/>
        <w:rPr>
          <w:rFonts w:eastAsiaTheme="minorEastAsia" w:cs="B Nazanin"/>
          <w:i/>
          <w:sz w:val="28"/>
          <w:szCs w:val="28"/>
          <w:rtl/>
          <w:lang w:bidi="fa-IR"/>
        </w:rPr>
      </w:pPr>
      <w:r w:rsidRPr="00B12ACB">
        <w:rPr>
          <w:rFonts w:eastAsiaTheme="minorEastAsia" w:cs="B Nazanin"/>
          <w:i/>
          <w:sz w:val="28"/>
          <w:szCs w:val="28"/>
          <w:rtl/>
          <w:lang w:bidi="fa-IR"/>
        </w:rPr>
        <w:drawing>
          <wp:inline distT="0" distB="0" distL="0" distR="0" wp14:anchorId="3899A158" wp14:editId="07716D0E">
            <wp:extent cx="5943600" cy="230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972C4" w14:textId="7805F53A" w:rsidR="00B12ACB" w:rsidRDefault="00B12ACB" w:rsidP="00B12ACB">
      <w:pPr>
        <w:bidi/>
        <w:rPr>
          <w:rFonts w:eastAsiaTheme="minorEastAsia" w:cs="B Nazanin"/>
          <w:i/>
          <w:sz w:val="28"/>
          <w:szCs w:val="28"/>
          <w:rtl/>
          <w:lang w:bidi="fa-IR"/>
        </w:rPr>
      </w:pPr>
    </w:p>
    <w:p w14:paraId="179DAA2F" w14:textId="27FDDD23" w:rsidR="00B12ACB" w:rsidRDefault="00F81C96" w:rsidP="00B12ACB">
      <w:pPr>
        <w:pStyle w:val="ListParagraph"/>
        <w:numPr>
          <w:ilvl w:val="0"/>
          <w:numId w:val="14"/>
        </w:numPr>
        <w:bidi/>
        <w:rPr>
          <w:rFonts w:eastAsiaTheme="minorEastAsia" w:cs="B Nazanin"/>
          <w:i/>
          <w:sz w:val="28"/>
          <w:szCs w:val="28"/>
          <w:lang w:bidi="fa-IR"/>
        </w:rPr>
      </w:pPr>
      <w:r>
        <w:rPr>
          <w:rFonts w:eastAsiaTheme="minorEastAsia" w:cs="B Nazanin" w:hint="cs"/>
          <w:i/>
          <w:sz w:val="28"/>
          <w:szCs w:val="28"/>
          <w:rtl/>
          <w:lang w:bidi="fa-IR"/>
        </w:rPr>
        <w:t>در ابتدا داده ها را گرفته و مطابق خواست سوال داده های ورودی را به وکتور های 1000 تایی مپ کرده و لیبل ها را هم به صورت کتگوریکال در میاوریم. سپس یک کلاس کلی تعریف کرده که مدل ها را با توجه به خواسته های مسئله و تابع ضرر و فعال ساز مورد نظر میسازد، فیت و ایولویت میکند.</w:t>
      </w:r>
    </w:p>
    <w:p w14:paraId="37D95211" w14:textId="5D9F3DDF" w:rsidR="00F81C96" w:rsidRDefault="00F81C96" w:rsidP="00F81C96">
      <w:pPr>
        <w:pStyle w:val="ListParagraph"/>
        <w:bidi/>
        <w:rPr>
          <w:rFonts w:eastAsiaTheme="minorEastAsia" w:cs="B Nazanin"/>
          <w:i/>
          <w:sz w:val="28"/>
          <w:szCs w:val="28"/>
          <w:rtl/>
          <w:lang w:bidi="fa-IR"/>
        </w:rPr>
      </w:pPr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حال به 5 مدل خواسته شده در سوال را ساخت و حرکت </w:t>
      </w:r>
      <w:r>
        <w:rPr>
          <w:rFonts w:eastAsiaTheme="minorEastAsia" w:cs="B Nazanin"/>
          <w:i/>
          <w:sz w:val="28"/>
          <w:szCs w:val="28"/>
          <w:lang w:bidi="fa-IR"/>
        </w:rPr>
        <w:t>loss</w:t>
      </w:r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و </w:t>
      </w:r>
      <w:r>
        <w:rPr>
          <w:rFonts w:eastAsiaTheme="minorEastAsia" w:cs="B Nazanin"/>
          <w:i/>
          <w:sz w:val="28"/>
          <w:szCs w:val="28"/>
          <w:lang w:bidi="fa-IR"/>
        </w:rPr>
        <w:t>accuracy</w:t>
      </w:r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آن ها را نمایش میدهیم. نمودار ها هم به صورت دستی و هم با استفاده از </w:t>
      </w:r>
      <w:r>
        <w:rPr>
          <w:rFonts w:eastAsiaTheme="minorEastAsia" w:cs="B Nazanin"/>
          <w:i/>
          <w:sz w:val="28"/>
          <w:szCs w:val="28"/>
          <w:lang w:bidi="fa-IR"/>
        </w:rPr>
        <w:t>TensorBoard</w:t>
      </w:r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قابل مشاهده و بررسی هستند</w:t>
      </w:r>
      <w:r w:rsidR="000A6437">
        <w:rPr>
          <w:rFonts w:eastAsiaTheme="minorEastAsia" w:cs="B Nazanin" w:hint="cs"/>
          <w:i/>
          <w:sz w:val="28"/>
          <w:szCs w:val="28"/>
          <w:rtl/>
          <w:lang w:bidi="fa-IR"/>
        </w:rPr>
        <w:t>:</w:t>
      </w:r>
    </w:p>
    <w:p w14:paraId="76BC218A" w14:textId="5359E49D" w:rsidR="000A6437" w:rsidRDefault="000A6437" w:rsidP="000A6437">
      <w:pPr>
        <w:pStyle w:val="ListParagraph"/>
        <w:bidi/>
        <w:rPr>
          <w:rFonts w:eastAsiaTheme="minorEastAsia" w:cs="B Nazanin"/>
          <w:i/>
          <w:sz w:val="28"/>
          <w:szCs w:val="28"/>
          <w:rtl/>
          <w:lang w:bidi="fa-IR"/>
        </w:rPr>
      </w:pPr>
      <w:r w:rsidRPr="000A6437">
        <w:rPr>
          <w:rFonts w:eastAsiaTheme="minorEastAsia" w:cs="B Nazanin"/>
          <w:i/>
          <w:sz w:val="28"/>
          <w:szCs w:val="28"/>
          <w:lang w:bidi="fa-IR"/>
        </w:rPr>
        <w:lastRenderedPageBreak/>
        <w:drawing>
          <wp:inline distT="0" distB="0" distL="0" distR="0" wp14:anchorId="28F645BD" wp14:editId="438E7F51">
            <wp:extent cx="5943600" cy="30746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A2B06" w14:textId="77777777" w:rsidR="000A6437" w:rsidRDefault="000A6437" w:rsidP="000A6437">
      <w:pPr>
        <w:pStyle w:val="ListParagraph"/>
        <w:bidi/>
        <w:rPr>
          <w:rFonts w:eastAsiaTheme="minorEastAsia" w:cs="B Nazanin"/>
          <w:i/>
          <w:sz w:val="28"/>
          <w:szCs w:val="28"/>
          <w:rtl/>
          <w:lang w:bidi="fa-IR"/>
        </w:rPr>
      </w:pPr>
    </w:p>
    <w:p w14:paraId="53971538" w14:textId="1971B003" w:rsidR="000A6437" w:rsidRPr="000A6437" w:rsidRDefault="00F81C96" w:rsidP="000A6437">
      <w:pPr>
        <w:pStyle w:val="ListParagraph"/>
        <w:bidi/>
        <w:rPr>
          <w:rFonts w:eastAsiaTheme="minorEastAsia" w:cs="B Nazanin" w:hint="cs"/>
          <w:i/>
          <w:sz w:val="28"/>
          <w:szCs w:val="28"/>
          <w:rtl/>
          <w:lang w:bidi="fa-IR"/>
        </w:rPr>
      </w:pPr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همانطور که دیده میشود بدترین عملکرد مربوط به </w:t>
      </w:r>
      <w:r>
        <w:rPr>
          <w:rFonts w:eastAsiaTheme="minorEastAsia" w:cs="B Nazanin"/>
          <w:i/>
          <w:sz w:val="28"/>
          <w:szCs w:val="28"/>
          <w:lang w:bidi="fa-IR"/>
        </w:rPr>
        <w:t>mse</w:t>
      </w:r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و </w:t>
      </w:r>
      <w:r>
        <w:rPr>
          <w:rFonts w:eastAsiaTheme="minorEastAsia" w:cs="B Nazanin"/>
          <w:i/>
          <w:sz w:val="28"/>
          <w:szCs w:val="28"/>
          <w:lang w:bidi="fa-IR"/>
        </w:rPr>
        <w:t>sigmoid</w:t>
      </w:r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است</w:t>
      </w:r>
      <w:r w:rsidR="000A6437"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به دلیل اینکه </w:t>
      </w:r>
      <w:r w:rsidR="000A6437">
        <w:rPr>
          <w:rFonts w:eastAsiaTheme="minorEastAsia" w:cs="B Nazanin"/>
          <w:i/>
          <w:sz w:val="28"/>
          <w:szCs w:val="28"/>
          <w:lang w:bidi="fa-IR"/>
        </w:rPr>
        <w:t>mse</w:t>
      </w:r>
      <w:r w:rsidR="000A6437"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با </w:t>
      </w:r>
      <w:r w:rsidR="000A6437">
        <w:rPr>
          <w:rFonts w:eastAsiaTheme="minorEastAsia" w:cs="B Nazanin"/>
          <w:i/>
          <w:sz w:val="28"/>
          <w:szCs w:val="28"/>
          <w:lang w:bidi="fa-IR"/>
        </w:rPr>
        <w:t>binary classification</w:t>
      </w:r>
      <w:r w:rsidR="000A6437"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عملکرد خوبی ندارد زیرا ورودی </w:t>
      </w:r>
      <w:r w:rsidR="000A6437">
        <w:rPr>
          <w:rFonts w:eastAsiaTheme="minorEastAsia" w:cs="B Nazanin"/>
          <w:i/>
          <w:sz w:val="28"/>
          <w:szCs w:val="28"/>
          <w:lang w:bidi="fa-IR"/>
        </w:rPr>
        <w:t>mse</w:t>
      </w:r>
      <w:r w:rsidR="000A6437"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بین بینهایت و منفی بینهایت است ولی در </w:t>
      </w:r>
      <w:r w:rsidR="000A6437">
        <w:rPr>
          <w:rFonts w:eastAsiaTheme="minorEastAsia" w:cs="B Nazanin"/>
          <w:i/>
          <w:sz w:val="28"/>
          <w:szCs w:val="28"/>
          <w:lang w:bidi="fa-IR"/>
        </w:rPr>
        <w:t>sigmoid</w:t>
      </w:r>
      <w:r w:rsidR="000A6437"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خروجی 0 تا یک داریم و طبیعی است که وقتی آن را به </w:t>
      </w:r>
      <w:r w:rsidR="000A6437">
        <w:rPr>
          <w:rFonts w:eastAsiaTheme="minorEastAsia" w:cs="B Nazanin"/>
          <w:i/>
          <w:sz w:val="28"/>
          <w:szCs w:val="28"/>
          <w:lang w:bidi="fa-IR"/>
        </w:rPr>
        <w:t>mse</w:t>
      </w:r>
      <w:r w:rsidR="000A6437"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میدهیم نمیتوانیم تضمین دهیم که هزینه را مینیموم کند. بهترین عملکرد نیز مربوط به </w:t>
      </w:r>
      <w:r w:rsidR="000A6437">
        <w:rPr>
          <w:rFonts w:eastAsiaTheme="minorEastAsia" w:cs="B Nazanin"/>
          <w:i/>
          <w:sz w:val="28"/>
          <w:szCs w:val="28"/>
          <w:lang w:bidi="fa-IR"/>
        </w:rPr>
        <w:t>softmax</w:t>
      </w:r>
      <w:r w:rsidR="000A6437"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و </w:t>
      </w:r>
      <w:r w:rsidR="000A6437">
        <w:rPr>
          <w:rFonts w:eastAsiaTheme="minorEastAsia" w:cs="B Nazanin"/>
          <w:i/>
          <w:sz w:val="28"/>
          <w:szCs w:val="28"/>
          <w:lang w:bidi="fa-IR"/>
        </w:rPr>
        <w:t>categorical…</w:t>
      </w:r>
      <w:r w:rsidR="000A6437"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است. فقط نکته ای که وجود دارد با توجه به متفاوت بودن تابع لاس برای هر مدل نمیتوان نتیجه ی خاصی از نمودار لاس گرفت و با توجه به نمودار </w:t>
      </w:r>
      <w:r w:rsidR="000A6437">
        <w:rPr>
          <w:rFonts w:eastAsiaTheme="minorEastAsia" w:cs="B Nazanin"/>
          <w:i/>
          <w:sz w:val="28"/>
          <w:szCs w:val="28"/>
          <w:lang w:bidi="fa-IR"/>
        </w:rPr>
        <w:t>accuracy</w:t>
      </w:r>
      <w:r w:rsidR="000A6437"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صحبت میکنیم.</w:t>
      </w:r>
    </w:p>
    <w:sectPr w:rsidR="000A6437" w:rsidRPr="000A64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E2F96"/>
    <w:multiLevelType w:val="hybridMultilevel"/>
    <w:tmpl w:val="E8FEFFC4"/>
    <w:lvl w:ilvl="0" w:tplc="A79CB5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F26523"/>
    <w:multiLevelType w:val="hybridMultilevel"/>
    <w:tmpl w:val="4E2A37FE"/>
    <w:lvl w:ilvl="0" w:tplc="C318198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7C018C"/>
    <w:multiLevelType w:val="hybridMultilevel"/>
    <w:tmpl w:val="D28CC782"/>
    <w:lvl w:ilvl="0" w:tplc="8910D542">
      <w:start w:val="1"/>
      <w:numFmt w:val="decimal"/>
      <w:lvlText w:val="%1-"/>
      <w:lvlJc w:val="left"/>
      <w:pPr>
        <w:ind w:left="720" w:hanging="360"/>
      </w:pPr>
      <w:rPr>
        <w:rFonts w:eastAsiaTheme="minorHAnsi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FE33B1"/>
    <w:multiLevelType w:val="hybridMultilevel"/>
    <w:tmpl w:val="D6146606"/>
    <w:lvl w:ilvl="0" w:tplc="246CA606">
      <w:start w:val="1"/>
      <w:numFmt w:val="decimal"/>
      <w:lvlText w:val="%1-"/>
      <w:lvlJc w:val="left"/>
      <w:pPr>
        <w:ind w:left="720" w:hanging="360"/>
      </w:pPr>
      <w:rPr>
        <w:rFonts w:eastAsiaTheme="minorHAnsi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581BF1"/>
    <w:multiLevelType w:val="hybridMultilevel"/>
    <w:tmpl w:val="B00086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5D2B85"/>
    <w:multiLevelType w:val="hybridMultilevel"/>
    <w:tmpl w:val="4FE45A44"/>
    <w:lvl w:ilvl="0" w:tplc="B4A0D7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6949DB"/>
    <w:multiLevelType w:val="hybridMultilevel"/>
    <w:tmpl w:val="19005C98"/>
    <w:lvl w:ilvl="0" w:tplc="A202A8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741EB2"/>
    <w:multiLevelType w:val="hybridMultilevel"/>
    <w:tmpl w:val="E918E62E"/>
    <w:lvl w:ilvl="0" w:tplc="F3302A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9C0B8B"/>
    <w:multiLevelType w:val="hybridMultilevel"/>
    <w:tmpl w:val="511029EE"/>
    <w:lvl w:ilvl="0" w:tplc="10CE05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A13637"/>
    <w:multiLevelType w:val="hybridMultilevel"/>
    <w:tmpl w:val="E258D8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551ACA"/>
    <w:multiLevelType w:val="hybridMultilevel"/>
    <w:tmpl w:val="125C925A"/>
    <w:lvl w:ilvl="0" w:tplc="F56A8A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2E10E7"/>
    <w:multiLevelType w:val="hybridMultilevel"/>
    <w:tmpl w:val="E40EAF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EE70E0"/>
    <w:multiLevelType w:val="hybridMultilevel"/>
    <w:tmpl w:val="520281A6"/>
    <w:lvl w:ilvl="0" w:tplc="C3E603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87569D"/>
    <w:multiLevelType w:val="hybridMultilevel"/>
    <w:tmpl w:val="9BCA4414"/>
    <w:lvl w:ilvl="0" w:tplc="079407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7"/>
  </w:num>
  <w:num w:numId="3">
    <w:abstractNumId w:val="9"/>
  </w:num>
  <w:num w:numId="4">
    <w:abstractNumId w:val="1"/>
  </w:num>
  <w:num w:numId="5">
    <w:abstractNumId w:val="10"/>
  </w:num>
  <w:num w:numId="6">
    <w:abstractNumId w:val="6"/>
  </w:num>
  <w:num w:numId="7">
    <w:abstractNumId w:val="8"/>
  </w:num>
  <w:num w:numId="8">
    <w:abstractNumId w:val="0"/>
  </w:num>
  <w:num w:numId="9">
    <w:abstractNumId w:val="4"/>
  </w:num>
  <w:num w:numId="10">
    <w:abstractNumId w:val="13"/>
  </w:num>
  <w:num w:numId="11">
    <w:abstractNumId w:val="5"/>
  </w:num>
  <w:num w:numId="12">
    <w:abstractNumId w:val="12"/>
  </w:num>
  <w:num w:numId="13">
    <w:abstractNumId w:val="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EBD"/>
    <w:rsid w:val="0005309A"/>
    <w:rsid w:val="00091C8C"/>
    <w:rsid w:val="000A6437"/>
    <w:rsid w:val="0010148E"/>
    <w:rsid w:val="00120782"/>
    <w:rsid w:val="00150C1C"/>
    <w:rsid w:val="00150F53"/>
    <w:rsid w:val="0016778C"/>
    <w:rsid w:val="001B4A88"/>
    <w:rsid w:val="001B6F17"/>
    <w:rsid w:val="001C0BE4"/>
    <w:rsid w:val="001E3657"/>
    <w:rsid w:val="0025093F"/>
    <w:rsid w:val="0029598E"/>
    <w:rsid w:val="002A6237"/>
    <w:rsid w:val="002B0A64"/>
    <w:rsid w:val="002C06A3"/>
    <w:rsid w:val="002D041F"/>
    <w:rsid w:val="0040357B"/>
    <w:rsid w:val="0043764B"/>
    <w:rsid w:val="00464653"/>
    <w:rsid w:val="00471256"/>
    <w:rsid w:val="004B524E"/>
    <w:rsid w:val="004F5954"/>
    <w:rsid w:val="005077F6"/>
    <w:rsid w:val="0057485F"/>
    <w:rsid w:val="005E1260"/>
    <w:rsid w:val="006060CF"/>
    <w:rsid w:val="00626FCF"/>
    <w:rsid w:val="00660C49"/>
    <w:rsid w:val="00743F47"/>
    <w:rsid w:val="007B7EBD"/>
    <w:rsid w:val="007C71D2"/>
    <w:rsid w:val="007E2245"/>
    <w:rsid w:val="008178D3"/>
    <w:rsid w:val="00851A07"/>
    <w:rsid w:val="00854818"/>
    <w:rsid w:val="008552DA"/>
    <w:rsid w:val="008559FA"/>
    <w:rsid w:val="00863B0E"/>
    <w:rsid w:val="00875172"/>
    <w:rsid w:val="00875422"/>
    <w:rsid w:val="0088384D"/>
    <w:rsid w:val="008926ED"/>
    <w:rsid w:val="008C2458"/>
    <w:rsid w:val="00991239"/>
    <w:rsid w:val="00A51C8B"/>
    <w:rsid w:val="00A75198"/>
    <w:rsid w:val="00AA00BB"/>
    <w:rsid w:val="00AF063B"/>
    <w:rsid w:val="00AF146A"/>
    <w:rsid w:val="00B12ACB"/>
    <w:rsid w:val="00B326B9"/>
    <w:rsid w:val="00B47CC0"/>
    <w:rsid w:val="00B571F9"/>
    <w:rsid w:val="00B66A8A"/>
    <w:rsid w:val="00BB235A"/>
    <w:rsid w:val="00BC23E8"/>
    <w:rsid w:val="00BE2105"/>
    <w:rsid w:val="00BF40B2"/>
    <w:rsid w:val="00C10AFD"/>
    <w:rsid w:val="00C12020"/>
    <w:rsid w:val="00CF034A"/>
    <w:rsid w:val="00CF4FD2"/>
    <w:rsid w:val="00D05B92"/>
    <w:rsid w:val="00D44C04"/>
    <w:rsid w:val="00D57C63"/>
    <w:rsid w:val="00D60C97"/>
    <w:rsid w:val="00DF45A4"/>
    <w:rsid w:val="00E21DD0"/>
    <w:rsid w:val="00E344F1"/>
    <w:rsid w:val="00E70E29"/>
    <w:rsid w:val="00E94D79"/>
    <w:rsid w:val="00F56C2F"/>
    <w:rsid w:val="00F81C96"/>
    <w:rsid w:val="00FA6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E1F73"/>
  <w15:chartTrackingRefBased/>
  <w15:docId w15:val="{455FEA4C-2A0D-42CB-8D46-7372EBD35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A8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B6F17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5748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48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8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7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39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8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01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4178</TotalTime>
  <Pages>2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AmirH. Ahmadi</dc:creator>
  <cp:keywords/>
  <dc:description/>
  <cp:lastModifiedBy>AmirH. Ahmadi</cp:lastModifiedBy>
  <cp:revision>19</cp:revision>
  <dcterms:created xsi:type="dcterms:W3CDTF">2021-10-01T09:19:00Z</dcterms:created>
  <dcterms:modified xsi:type="dcterms:W3CDTF">2021-10-30T23:52:00Z</dcterms:modified>
</cp:coreProperties>
</file>